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7B0" w:rsidRPr="0059490B" w:rsidRDefault="00A057B0" w:rsidP="00A057B0">
      <w:pPr>
        <w:tabs>
          <w:tab w:val="left" w:pos="284"/>
          <w:tab w:val="left" w:pos="567"/>
        </w:tabs>
        <w:jc w:val="center"/>
        <w:rPr>
          <w:rFonts w:cs="Courier New"/>
          <w:b/>
          <w:szCs w:val="24"/>
          <w:lang w:eastAsia="pt-BR"/>
        </w:rPr>
      </w:pPr>
      <w:r>
        <w:rPr>
          <w:rFonts w:cs="Courier New"/>
          <w:b/>
          <w:noProof/>
          <w:szCs w:val="24"/>
          <w:lang w:eastAsia="pt-BR"/>
        </w:rPr>
        <w:drawing>
          <wp:inline distT="0" distB="0" distL="0" distR="0" wp14:anchorId="11ECA8EB" wp14:editId="3F18EDFA">
            <wp:extent cx="1605280" cy="168021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5280" cy="1680210"/>
                    </a:xfrm>
                    <a:prstGeom prst="rect">
                      <a:avLst/>
                    </a:prstGeom>
                    <a:noFill/>
                    <a:ln>
                      <a:noFill/>
                    </a:ln>
                  </pic:spPr>
                </pic:pic>
              </a:graphicData>
            </a:graphic>
          </wp:inline>
        </w:drawing>
      </w:r>
    </w:p>
    <w:p w:rsidR="00A057B0" w:rsidRPr="0059490B" w:rsidRDefault="00A057B0" w:rsidP="00A057B0">
      <w:pPr>
        <w:pStyle w:val="yiv1968044768corpo"/>
        <w:tabs>
          <w:tab w:val="left" w:pos="284"/>
          <w:tab w:val="left" w:pos="567"/>
        </w:tabs>
        <w:spacing w:before="0" w:beforeAutospacing="0" w:after="0" w:afterAutospacing="0"/>
        <w:jc w:val="center"/>
        <w:rPr>
          <w:rFonts w:ascii="Courier New" w:hAnsi="Courier New" w:cs="Courier New"/>
          <w:sz w:val="28"/>
          <w:szCs w:val="28"/>
        </w:rPr>
      </w:pPr>
      <w:r w:rsidRPr="0059490B">
        <w:rPr>
          <w:rFonts w:ascii="Courier New" w:hAnsi="Courier New" w:cs="Courier New"/>
          <w:b/>
          <w:bCs/>
          <w:sz w:val="28"/>
          <w:szCs w:val="28"/>
        </w:rPr>
        <w:t>PODER JUDICIÁRIO</w:t>
      </w:r>
    </w:p>
    <w:p w:rsidR="00A057B0" w:rsidRPr="0059490B" w:rsidRDefault="00A057B0" w:rsidP="00A057B0">
      <w:pPr>
        <w:pStyle w:val="yiv1968044768corpo"/>
        <w:tabs>
          <w:tab w:val="left" w:pos="284"/>
          <w:tab w:val="left" w:pos="567"/>
        </w:tabs>
        <w:spacing w:before="0" w:beforeAutospacing="0" w:after="0" w:afterAutospacing="0"/>
        <w:jc w:val="center"/>
        <w:rPr>
          <w:rFonts w:ascii="Courier New" w:hAnsi="Courier New" w:cs="Courier New"/>
          <w:sz w:val="28"/>
          <w:szCs w:val="28"/>
        </w:rPr>
      </w:pPr>
      <w:r w:rsidRPr="0059490B">
        <w:rPr>
          <w:rFonts w:ascii="Courier New" w:hAnsi="Courier New" w:cs="Courier New"/>
          <w:b/>
          <w:bCs/>
          <w:sz w:val="28"/>
          <w:szCs w:val="28"/>
        </w:rPr>
        <w:t>TRIBUNAL SUPERIOR DO TRABALHO</w:t>
      </w:r>
    </w:p>
    <w:p w:rsidR="00A057B0" w:rsidRPr="0059490B" w:rsidRDefault="00A057B0" w:rsidP="00A057B0">
      <w:pPr>
        <w:pStyle w:val="yiv1968044768corpo"/>
        <w:tabs>
          <w:tab w:val="left" w:pos="284"/>
          <w:tab w:val="left" w:pos="567"/>
        </w:tabs>
        <w:spacing w:before="0" w:beforeAutospacing="0" w:after="0" w:afterAutospacing="0"/>
        <w:jc w:val="center"/>
        <w:rPr>
          <w:rFonts w:ascii="Courier New" w:hAnsi="Courier New" w:cs="Courier New"/>
          <w:b/>
          <w:bCs/>
          <w:sz w:val="28"/>
          <w:szCs w:val="28"/>
        </w:rPr>
      </w:pPr>
      <w:r w:rsidRPr="0059490B">
        <w:rPr>
          <w:rFonts w:ascii="Courier New" w:hAnsi="Courier New" w:cs="Courier New"/>
          <w:b/>
          <w:bCs/>
          <w:sz w:val="28"/>
          <w:szCs w:val="28"/>
        </w:rPr>
        <w:t>CORREGEDORIA-GERAL DA JUSTIÇA DO TRABALHO</w:t>
      </w:r>
    </w:p>
    <w:p w:rsidR="00A057B0" w:rsidRPr="0059490B" w:rsidRDefault="00A057B0" w:rsidP="00A057B0">
      <w:pPr>
        <w:pStyle w:val="yiv1968044768corpo"/>
        <w:tabs>
          <w:tab w:val="left" w:pos="284"/>
          <w:tab w:val="left" w:pos="567"/>
        </w:tabs>
        <w:spacing w:before="0" w:beforeAutospacing="0" w:after="0" w:afterAutospacing="0"/>
        <w:jc w:val="center"/>
        <w:rPr>
          <w:rFonts w:ascii="Courier New" w:hAnsi="Courier New" w:cs="Courier New"/>
          <w:sz w:val="28"/>
          <w:szCs w:val="28"/>
        </w:rPr>
      </w:pPr>
    </w:p>
    <w:p w:rsidR="00A057B0" w:rsidRPr="0059490B" w:rsidRDefault="00A057B0" w:rsidP="00A057B0">
      <w:pPr>
        <w:pStyle w:val="yiv1968044768corpo"/>
        <w:tabs>
          <w:tab w:val="left" w:pos="284"/>
          <w:tab w:val="left" w:pos="567"/>
        </w:tabs>
        <w:spacing w:before="0" w:beforeAutospacing="0" w:after="0" w:afterAutospacing="0"/>
        <w:jc w:val="center"/>
        <w:rPr>
          <w:rFonts w:ascii="Courier New" w:hAnsi="Courier New" w:cs="Courier New"/>
          <w:b/>
          <w:bCs/>
          <w:sz w:val="28"/>
          <w:szCs w:val="28"/>
        </w:rPr>
      </w:pPr>
      <w:r w:rsidRPr="0059490B">
        <w:rPr>
          <w:rFonts w:ascii="Courier New" w:hAnsi="Courier New" w:cs="Courier New"/>
          <w:b/>
          <w:bCs/>
          <w:sz w:val="28"/>
          <w:szCs w:val="28"/>
        </w:rPr>
        <w:t>ATA DA CORREIÇÃO ORDINÁRIA REALIZADA</w:t>
      </w:r>
    </w:p>
    <w:p w:rsidR="00A057B0" w:rsidRPr="0059490B" w:rsidRDefault="00A057B0" w:rsidP="00A057B0">
      <w:pPr>
        <w:pStyle w:val="yiv1968044768corpo"/>
        <w:tabs>
          <w:tab w:val="left" w:pos="284"/>
          <w:tab w:val="left" w:pos="567"/>
        </w:tabs>
        <w:spacing w:before="0" w:beforeAutospacing="0" w:after="0" w:afterAutospacing="0"/>
        <w:jc w:val="center"/>
        <w:rPr>
          <w:rFonts w:ascii="Courier New" w:hAnsi="Courier New" w:cs="Courier New"/>
          <w:b/>
          <w:bCs/>
          <w:sz w:val="28"/>
          <w:szCs w:val="28"/>
        </w:rPr>
      </w:pPr>
      <w:r w:rsidRPr="0059490B">
        <w:rPr>
          <w:rFonts w:ascii="Courier New" w:hAnsi="Courier New" w:cs="Courier New"/>
          <w:b/>
          <w:bCs/>
          <w:sz w:val="28"/>
          <w:szCs w:val="28"/>
        </w:rPr>
        <w:t>NO TR</w:t>
      </w:r>
      <w:r>
        <w:rPr>
          <w:rFonts w:ascii="Courier New" w:hAnsi="Courier New" w:cs="Courier New"/>
          <w:b/>
          <w:bCs/>
          <w:sz w:val="28"/>
          <w:szCs w:val="28"/>
        </w:rPr>
        <w:t xml:space="preserve">IBUNAL REGIONAL DO TRABALHO DA </w:t>
      </w:r>
      <w:r w:rsidR="00ED603E">
        <w:rPr>
          <w:rFonts w:ascii="Courier New" w:hAnsi="Courier New" w:cs="Courier New"/>
          <w:b/>
          <w:bCs/>
          <w:sz w:val="28"/>
          <w:szCs w:val="28"/>
        </w:rPr>
        <w:t>10</w:t>
      </w:r>
      <w:r w:rsidRPr="0059490B">
        <w:rPr>
          <w:rFonts w:ascii="Courier New" w:hAnsi="Courier New" w:cs="Courier New"/>
          <w:b/>
          <w:bCs/>
          <w:sz w:val="28"/>
          <w:szCs w:val="28"/>
        </w:rPr>
        <w:t>ª REGIÃO,</w:t>
      </w:r>
    </w:p>
    <w:p w:rsidR="00A057B0" w:rsidRPr="008F68C3" w:rsidRDefault="00A057B0" w:rsidP="00A057B0">
      <w:pPr>
        <w:pStyle w:val="yiv1968044768corpo"/>
        <w:tabs>
          <w:tab w:val="left" w:pos="284"/>
          <w:tab w:val="left" w:pos="567"/>
        </w:tabs>
        <w:spacing w:before="0" w:beforeAutospacing="0" w:after="0" w:afterAutospacing="0"/>
        <w:jc w:val="center"/>
        <w:rPr>
          <w:rFonts w:ascii="Courier New" w:hAnsi="Courier New" w:cs="Courier New"/>
          <w:b/>
          <w:bCs/>
          <w:sz w:val="28"/>
          <w:szCs w:val="28"/>
        </w:rPr>
      </w:pPr>
      <w:r>
        <w:rPr>
          <w:rFonts w:ascii="Courier New" w:hAnsi="Courier New" w:cs="Courier New"/>
          <w:b/>
          <w:bCs/>
          <w:sz w:val="28"/>
          <w:szCs w:val="28"/>
        </w:rPr>
        <w:t xml:space="preserve">NO PERÍODO </w:t>
      </w:r>
      <w:r w:rsidRPr="008F68C3">
        <w:rPr>
          <w:rFonts w:ascii="Courier New" w:hAnsi="Courier New" w:cs="Courier New"/>
          <w:b/>
          <w:bCs/>
          <w:sz w:val="28"/>
          <w:szCs w:val="28"/>
        </w:rPr>
        <w:t xml:space="preserve">DE </w:t>
      </w:r>
      <w:r w:rsidR="008F68C3" w:rsidRPr="008F68C3">
        <w:rPr>
          <w:rFonts w:ascii="Courier New" w:hAnsi="Courier New" w:cs="Courier New"/>
          <w:b/>
          <w:bCs/>
          <w:sz w:val="28"/>
          <w:szCs w:val="28"/>
        </w:rPr>
        <w:t>15</w:t>
      </w:r>
      <w:r w:rsidRPr="008F68C3">
        <w:rPr>
          <w:rFonts w:ascii="Courier New" w:hAnsi="Courier New" w:cs="Courier New"/>
          <w:b/>
          <w:bCs/>
          <w:sz w:val="28"/>
          <w:szCs w:val="28"/>
        </w:rPr>
        <w:t xml:space="preserve"> A 1</w:t>
      </w:r>
      <w:r w:rsidR="008F68C3" w:rsidRPr="008F68C3">
        <w:rPr>
          <w:rFonts w:ascii="Courier New" w:hAnsi="Courier New" w:cs="Courier New"/>
          <w:b/>
          <w:bCs/>
          <w:sz w:val="28"/>
          <w:szCs w:val="28"/>
        </w:rPr>
        <w:t>9</w:t>
      </w:r>
      <w:r w:rsidRPr="008F68C3">
        <w:rPr>
          <w:rFonts w:ascii="Courier New" w:hAnsi="Courier New" w:cs="Courier New"/>
          <w:b/>
          <w:bCs/>
          <w:sz w:val="28"/>
          <w:szCs w:val="28"/>
        </w:rPr>
        <w:t xml:space="preserve"> DE </w:t>
      </w:r>
      <w:r w:rsidR="008F68C3" w:rsidRPr="008F68C3">
        <w:rPr>
          <w:rFonts w:ascii="Courier New" w:hAnsi="Courier New" w:cs="Courier New"/>
          <w:b/>
          <w:bCs/>
          <w:sz w:val="28"/>
          <w:szCs w:val="28"/>
        </w:rPr>
        <w:t>AGOSTO</w:t>
      </w:r>
      <w:r w:rsidRPr="008F68C3">
        <w:rPr>
          <w:rFonts w:ascii="Courier New" w:hAnsi="Courier New" w:cs="Courier New"/>
          <w:b/>
          <w:bCs/>
          <w:sz w:val="28"/>
          <w:szCs w:val="28"/>
        </w:rPr>
        <w:t xml:space="preserve"> DE 2016</w:t>
      </w:r>
    </w:p>
    <w:p w:rsidR="00A057B0" w:rsidRPr="008F68C3" w:rsidRDefault="00A057B0" w:rsidP="00A057B0">
      <w:pPr>
        <w:pStyle w:val="yiv1968044768corpo"/>
        <w:tabs>
          <w:tab w:val="left" w:pos="284"/>
          <w:tab w:val="left" w:pos="567"/>
        </w:tabs>
        <w:spacing w:before="0" w:beforeAutospacing="0" w:after="0" w:afterAutospacing="0"/>
        <w:jc w:val="center"/>
        <w:rPr>
          <w:rFonts w:ascii="Courier New" w:hAnsi="Courier New" w:cs="Courier New"/>
          <w:b/>
          <w:bCs/>
          <w:sz w:val="28"/>
          <w:szCs w:val="28"/>
        </w:rPr>
      </w:pPr>
    </w:p>
    <w:p w:rsidR="00A057B0" w:rsidRPr="008F68C3" w:rsidRDefault="00A057B0" w:rsidP="00A057B0">
      <w:pPr>
        <w:pStyle w:val="yiv1968044768corpo"/>
        <w:tabs>
          <w:tab w:val="left" w:pos="284"/>
          <w:tab w:val="left" w:pos="567"/>
        </w:tabs>
        <w:spacing w:before="0" w:beforeAutospacing="0" w:after="0" w:afterAutospacing="0"/>
        <w:jc w:val="center"/>
        <w:rPr>
          <w:rFonts w:ascii="Courier New" w:hAnsi="Courier New" w:cs="Courier New"/>
          <w:b/>
          <w:bCs/>
          <w:sz w:val="28"/>
          <w:szCs w:val="28"/>
        </w:rPr>
      </w:pPr>
    </w:p>
    <w:p w:rsidR="00A057B0" w:rsidRPr="0059490B" w:rsidRDefault="00A057B0" w:rsidP="00A057B0">
      <w:pPr>
        <w:pStyle w:val="yiv1968044768corpo"/>
        <w:tabs>
          <w:tab w:val="left" w:pos="284"/>
          <w:tab w:val="left" w:pos="567"/>
        </w:tabs>
        <w:spacing w:before="0" w:beforeAutospacing="0" w:after="0" w:afterAutospacing="0"/>
        <w:jc w:val="center"/>
        <w:rPr>
          <w:rFonts w:ascii="Courier New" w:hAnsi="Courier New" w:cs="Courier New"/>
          <w:b/>
          <w:bCs/>
          <w:sz w:val="28"/>
          <w:szCs w:val="28"/>
        </w:rPr>
      </w:pPr>
      <w:proofErr w:type="spellStart"/>
      <w:proofErr w:type="gramStart"/>
      <w:r w:rsidRPr="008F68C3">
        <w:rPr>
          <w:rFonts w:ascii="Courier New" w:hAnsi="Courier New" w:cs="Courier New"/>
          <w:b/>
          <w:bCs/>
          <w:sz w:val="28"/>
          <w:szCs w:val="28"/>
        </w:rPr>
        <w:t>CorOrd</w:t>
      </w:r>
      <w:proofErr w:type="spellEnd"/>
      <w:proofErr w:type="gramEnd"/>
      <w:r w:rsidRPr="008F68C3">
        <w:rPr>
          <w:rFonts w:ascii="Courier New" w:hAnsi="Courier New" w:cs="Courier New"/>
          <w:b/>
          <w:bCs/>
          <w:sz w:val="28"/>
          <w:szCs w:val="28"/>
        </w:rPr>
        <w:t xml:space="preserve"> - </w:t>
      </w:r>
      <w:r w:rsidR="008F68C3" w:rsidRPr="008F68C3">
        <w:rPr>
          <w:rFonts w:ascii="Courier New" w:hAnsi="Courier New" w:cs="Courier New"/>
          <w:b/>
          <w:bCs/>
          <w:sz w:val="28"/>
          <w:szCs w:val="28"/>
        </w:rPr>
        <w:t>13002</w:t>
      </w:r>
      <w:r w:rsidRPr="008F68C3">
        <w:rPr>
          <w:rFonts w:ascii="Courier New" w:hAnsi="Courier New" w:cs="Courier New"/>
          <w:b/>
          <w:bCs/>
          <w:sz w:val="28"/>
          <w:szCs w:val="28"/>
        </w:rPr>
        <w:t>-</w:t>
      </w:r>
      <w:r w:rsidR="008F68C3" w:rsidRPr="008F68C3">
        <w:rPr>
          <w:rFonts w:ascii="Courier New" w:hAnsi="Courier New" w:cs="Courier New"/>
          <w:b/>
          <w:bCs/>
          <w:sz w:val="28"/>
          <w:szCs w:val="28"/>
        </w:rPr>
        <w:t>56</w:t>
      </w:r>
      <w:r w:rsidRPr="008F68C3">
        <w:rPr>
          <w:rFonts w:ascii="Courier New" w:hAnsi="Courier New" w:cs="Courier New"/>
          <w:b/>
          <w:bCs/>
          <w:sz w:val="28"/>
          <w:szCs w:val="28"/>
        </w:rPr>
        <w:t>.2016.5.00.0000</w:t>
      </w:r>
    </w:p>
    <w:p w:rsidR="00A057B0" w:rsidRDefault="00A057B0" w:rsidP="00A057B0">
      <w:pPr>
        <w:pStyle w:val="yiv1968044768corpo"/>
        <w:tabs>
          <w:tab w:val="left" w:pos="284"/>
          <w:tab w:val="left" w:pos="567"/>
        </w:tabs>
        <w:spacing w:before="0" w:beforeAutospacing="0" w:after="0" w:afterAutospacing="0"/>
        <w:jc w:val="center"/>
        <w:rPr>
          <w:rFonts w:ascii="Courier New" w:hAnsi="Courier New" w:cs="Courier New"/>
          <w:b/>
          <w:bCs/>
          <w:sz w:val="28"/>
          <w:szCs w:val="28"/>
        </w:rPr>
      </w:pPr>
    </w:p>
    <w:p w:rsidR="00A057B0" w:rsidRPr="0059490B" w:rsidRDefault="00A057B0" w:rsidP="00A057B0">
      <w:pPr>
        <w:pStyle w:val="yiv1968044768corpo"/>
        <w:tabs>
          <w:tab w:val="left" w:pos="284"/>
          <w:tab w:val="left" w:pos="567"/>
        </w:tabs>
        <w:spacing w:before="0" w:beforeAutospacing="0" w:after="0" w:afterAutospacing="0"/>
        <w:jc w:val="center"/>
        <w:rPr>
          <w:rFonts w:ascii="Courier New" w:hAnsi="Courier New" w:cs="Courier New"/>
          <w:b/>
          <w:bCs/>
          <w:sz w:val="28"/>
          <w:szCs w:val="28"/>
        </w:rPr>
      </w:pPr>
    </w:p>
    <w:p w:rsidR="00A057B0" w:rsidRPr="00B72989" w:rsidRDefault="00A057B0" w:rsidP="00A057B0">
      <w:pPr>
        <w:rPr>
          <w:rFonts w:cs="Courier New"/>
          <w:b/>
          <w:bCs/>
          <w:szCs w:val="24"/>
          <w:highlight w:val="yellow"/>
        </w:rPr>
      </w:pPr>
      <w:r>
        <w:rPr>
          <w:rFonts w:cs="Courier New"/>
          <w:szCs w:val="24"/>
        </w:rPr>
        <w:t xml:space="preserve">No </w:t>
      </w:r>
      <w:r w:rsidRPr="008F68C3">
        <w:rPr>
          <w:rFonts w:cs="Courier New"/>
          <w:szCs w:val="24"/>
        </w:rPr>
        <w:t xml:space="preserve">período de </w:t>
      </w:r>
      <w:r w:rsidR="008F68C3" w:rsidRPr="008F68C3">
        <w:rPr>
          <w:rFonts w:cs="Courier New"/>
          <w:szCs w:val="24"/>
        </w:rPr>
        <w:t>15 a 19</w:t>
      </w:r>
      <w:r w:rsidRPr="008F68C3">
        <w:rPr>
          <w:rFonts w:cs="Courier New"/>
          <w:szCs w:val="24"/>
        </w:rPr>
        <w:t xml:space="preserve"> de </w:t>
      </w:r>
      <w:r w:rsidR="008F68C3" w:rsidRPr="008F68C3">
        <w:rPr>
          <w:rFonts w:cs="Courier New"/>
          <w:szCs w:val="24"/>
        </w:rPr>
        <w:t>agosto</w:t>
      </w:r>
      <w:r w:rsidRPr="008F68C3">
        <w:rPr>
          <w:rFonts w:cs="Courier New"/>
          <w:szCs w:val="24"/>
        </w:rPr>
        <w:t xml:space="preserve"> de 2016, </w:t>
      </w:r>
      <w:proofErr w:type="gramStart"/>
      <w:r w:rsidRPr="008F68C3">
        <w:rPr>
          <w:rFonts w:cs="Courier New"/>
          <w:szCs w:val="24"/>
        </w:rPr>
        <w:t>o Excelentíssimo</w:t>
      </w:r>
      <w:proofErr w:type="gramEnd"/>
      <w:r w:rsidRPr="008F68C3">
        <w:rPr>
          <w:rFonts w:cs="Courier New"/>
          <w:szCs w:val="24"/>
        </w:rPr>
        <w:t xml:space="preserve"> Senhor Ministro Renato de Lacerda Paiva, Corregedor-Geral da Justiça do Trabalho, esteve no Tr</w:t>
      </w:r>
      <w:r w:rsidR="008F68C3" w:rsidRPr="008F68C3">
        <w:rPr>
          <w:rFonts w:cs="Courier New"/>
          <w:szCs w:val="24"/>
        </w:rPr>
        <w:t>ibunal Regional do Trabalho da 10</w:t>
      </w:r>
      <w:r w:rsidRPr="008F68C3">
        <w:rPr>
          <w:rFonts w:cs="Courier New"/>
          <w:szCs w:val="24"/>
        </w:rPr>
        <w:t xml:space="preserve">ª Região, sediado </w:t>
      </w:r>
      <w:r w:rsidR="008F68C3" w:rsidRPr="008F68C3">
        <w:rPr>
          <w:rFonts w:cs="Courier New"/>
          <w:szCs w:val="24"/>
        </w:rPr>
        <w:t>na cidade de Brasília, no Distrito Federal</w:t>
      </w:r>
      <w:r w:rsidRPr="008F68C3">
        <w:rPr>
          <w:rFonts w:cs="Courier New"/>
          <w:color w:val="000000"/>
          <w:szCs w:val="24"/>
        </w:rPr>
        <w:t>.</w:t>
      </w:r>
      <w:r w:rsidRPr="0059490B">
        <w:rPr>
          <w:rFonts w:cs="Courier New"/>
          <w:color w:val="000000"/>
          <w:szCs w:val="24"/>
        </w:rPr>
        <w:t xml:space="preserve"> Sua Excelência esteve</w:t>
      </w:r>
      <w:r w:rsidRPr="0059490B">
        <w:rPr>
          <w:rFonts w:cs="Courier New"/>
          <w:color w:val="FF0000"/>
          <w:szCs w:val="24"/>
        </w:rPr>
        <w:t xml:space="preserve"> </w:t>
      </w:r>
      <w:proofErr w:type="gramStart"/>
      <w:r w:rsidRPr="0059490B">
        <w:rPr>
          <w:rFonts w:cs="Courier New"/>
          <w:szCs w:val="24"/>
        </w:rPr>
        <w:t>acompanhado</w:t>
      </w:r>
      <w:proofErr w:type="gramEnd"/>
      <w:r w:rsidRPr="0059490B">
        <w:rPr>
          <w:rFonts w:cs="Courier New"/>
          <w:szCs w:val="24"/>
        </w:rPr>
        <w:t xml:space="preserve"> do Diretor de Secretaria da Corregedoria-Geral da Justiça do Trabalho, </w:t>
      </w:r>
      <w:r w:rsidRPr="008F68C3">
        <w:rPr>
          <w:rFonts w:cs="Courier New"/>
          <w:szCs w:val="24"/>
        </w:rPr>
        <w:t xml:space="preserve">Carlos Eduardo </w:t>
      </w:r>
      <w:proofErr w:type="spellStart"/>
      <w:r w:rsidRPr="008F68C3">
        <w:rPr>
          <w:rFonts w:cs="Courier New"/>
          <w:szCs w:val="24"/>
        </w:rPr>
        <w:t>Tiusso</w:t>
      </w:r>
      <w:proofErr w:type="spellEnd"/>
      <w:r w:rsidRPr="008F68C3">
        <w:rPr>
          <w:rFonts w:cs="Courier New"/>
          <w:szCs w:val="24"/>
        </w:rPr>
        <w:t xml:space="preserve">, e dos </w:t>
      </w:r>
      <w:r w:rsidRPr="001E613F">
        <w:rPr>
          <w:rFonts w:cs="Courier New"/>
          <w:szCs w:val="24"/>
        </w:rPr>
        <w:t xml:space="preserve">assessores, </w:t>
      </w:r>
      <w:r w:rsidR="008F68C3" w:rsidRPr="001E613F">
        <w:rPr>
          <w:rFonts w:cs="Courier New"/>
          <w:szCs w:val="24"/>
        </w:rPr>
        <w:t>Alessandro Oliveira da Natividade</w:t>
      </w:r>
      <w:r w:rsidRPr="001E613F">
        <w:rPr>
          <w:rFonts w:cs="Courier New"/>
          <w:szCs w:val="24"/>
        </w:rPr>
        <w:t xml:space="preserve">, </w:t>
      </w:r>
      <w:r w:rsidRPr="008F68C3">
        <w:rPr>
          <w:rFonts w:cs="Courier New"/>
          <w:szCs w:val="24"/>
        </w:rPr>
        <w:t xml:space="preserve">Magda Fonseca Martins </w:t>
      </w:r>
      <w:proofErr w:type="spellStart"/>
      <w:r w:rsidRPr="008F68C3">
        <w:rPr>
          <w:rFonts w:cs="Courier New"/>
          <w:szCs w:val="24"/>
        </w:rPr>
        <w:t>Mayolino</w:t>
      </w:r>
      <w:proofErr w:type="spellEnd"/>
      <w:r w:rsidRPr="008F68C3">
        <w:rPr>
          <w:rFonts w:cs="Courier New"/>
          <w:szCs w:val="24"/>
        </w:rPr>
        <w:t xml:space="preserve">, Pedro Ernesto Laurentino Barbosa Pereira e Roberta </w:t>
      </w:r>
      <w:proofErr w:type="spellStart"/>
      <w:r w:rsidRPr="008F68C3">
        <w:rPr>
          <w:rFonts w:cs="Courier New"/>
          <w:szCs w:val="24"/>
        </w:rPr>
        <w:t>Favilla</w:t>
      </w:r>
      <w:proofErr w:type="spellEnd"/>
      <w:r w:rsidRPr="008F68C3">
        <w:rPr>
          <w:rFonts w:cs="Courier New"/>
          <w:szCs w:val="24"/>
        </w:rPr>
        <w:t xml:space="preserve"> Vaz,</w:t>
      </w:r>
      <w:r w:rsidRPr="0059490B">
        <w:rPr>
          <w:rFonts w:cs="Courier New"/>
          <w:szCs w:val="24"/>
        </w:rPr>
        <w:t xml:space="preserve"> </w:t>
      </w:r>
      <w:r w:rsidRPr="0059490B">
        <w:rPr>
          <w:rFonts w:cs="Courier New"/>
          <w:color w:val="000000"/>
          <w:szCs w:val="24"/>
        </w:rPr>
        <w:t xml:space="preserve">para realizar a </w:t>
      </w:r>
      <w:r w:rsidRPr="0059490B">
        <w:rPr>
          <w:rFonts w:cs="Courier New"/>
          <w:szCs w:val="24"/>
        </w:rPr>
        <w:t xml:space="preserve">Correição Ordinária objeto do edital divulgado no Diário Eletrônico da Justiça do Trabalho </w:t>
      </w:r>
      <w:r w:rsidRPr="008F68C3">
        <w:rPr>
          <w:rFonts w:cs="Courier New"/>
          <w:szCs w:val="24"/>
        </w:rPr>
        <w:t xml:space="preserve">de </w:t>
      </w:r>
      <w:r w:rsidR="008F68C3" w:rsidRPr="008F68C3">
        <w:rPr>
          <w:rFonts w:cs="Courier New"/>
          <w:szCs w:val="24"/>
        </w:rPr>
        <w:t>24</w:t>
      </w:r>
      <w:r w:rsidRPr="008F68C3">
        <w:rPr>
          <w:rFonts w:cs="Courier New"/>
          <w:szCs w:val="24"/>
        </w:rPr>
        <w:t xml:space="preserve"> de </w:t>
      </w:r>
      <w:r w:rsidR="008F68C3" w:rsidRPr="008F68C3">
        <w:rPr>
          <w:rFonts w:cs="Courier New"/>
          <w:szCs w:val="24"/>
        </w:rPr>
        <w:t>junho</w:t>
      </w:r>
      <w:r w:rsidRPr="008F68C3">
        <w:rPr>
          <w:rFonts w:cs="Courier New"/>
          <w:szCs w:val="24"/>
        </w:rPr>
        <w:t xml:space="preserve"> de 2016.</w:t>
      </w:r>
      <w:r w:rsidRPr="0059490B">
        <w:rPr>
          <w:rFonts w:cs="Courier New"/>
          <w:szCs w:val="24"/>
        </w:rPr>
        <w:t xml:space="preserve"> Foram previamente cientificados do trabalho </w:t>
      </w:r>
      <w:proofErr w:type="spellStart"/>
      <w:r w:rsidRPr="0059490B">
        <w:rPr>
          <w:rFonts w:cs="Courier New"/>
          <w:szCs w:val="24"/>
        </w:rPr>
        <w:t>correicional</w:t>
      </w:r>
      <w:proofErr w:type="spellEnd"/>
      <w:r w:rsidRPr="0059490B">
        <w:rPr>
          <w:rFonts w:cs="Courier New"/>
          <w:szCs w:val="24"/>
        </w:rPr>
        <w:t xml:space="preserve"> </w:t>
      </w:r>
      <w:proofErr w:type="gramStart"/>
      <w:r w:rsidRPr="008F68C3">
        <w:rPr>
          <w:rFonts w:cs="Courier New"/>
          <w:szCs w:val="24"/>
        </w:rPr>
        <w:t>o Excelentíssimo</w:t>
      </w:r>
      <w:proofErr w:type="gramEnd"/>
      <w:r w:rsidRPr="008F68C3">
        <w:rPr>
          <w:rFonts w:cs="Courier New"/>
          <w:szCs w:val="24"/>
        </w:rPr>
        <w:t xml:space="preserve"> Senhor Ministro Ives Gandra da Silva Martins Filho, Presidente do Tribunal Superior do Trabalho</w:t>
      </w:r>
      <w:r w:rsidR="008F68C3" w:rsidRPr="008F68C3">
        <w:rPr>
          <w:rFonts w:cs="Courier New"/>
          <w:szCs w:val="24"/>
        </w:rPr>
        <w:t>; o</w:t>
      </w:r>
      <w:r w:rsidRPr="008F68C3">
        <w:rPr>
          <w:rFonts w:cs="Courier New"/>
          <w:szCs w:val="24"/>
        </w:rPr>
        <w:t xml:space="preserve"> Excelentíssim</w:t>
      </w:r>
      <w:r w:rsidR="008F68C3" w:rsidRPr="008F68C3">
        <w:rPr>
          <w:rFonts w:cs="Courier New"/>
          <w:szCs w:val="24"/>
        </w:rPr>
        <w:t>o Senhor Desembargador</w:t>
      </w:r>
      <w:r w:rsidRPr="008F68C3">
        <w:rPr>
          <w:rFonts w:cs="Courier New"/>
          <w:szCs w:val="24"/>
        </w:rPr>
        <w:t xml:space="preserve"> </w:t>
      </w:r>
      <w:r w:rsidR="008F68C3" w:rsidRPr="008F68C3">
        <w:rPr>
          <w:rFonts w:cs="Courier New"/>
          <w:bCs/>
          <w:szCs w:val="24"/>
        </w:rPr>
        <w:t xml:space="preserve">Pedro Luís Vicentin </w:t>
      </w:r>
      <w:proofErr w:type="spellStart"/>
      <w:r w:rsidR="008F68C3" w:rsidRPr="008F68C3">
        <w:rPr>
          <w:rFonts w:cs="Courier New"/>
          <w:bCs/>
          <w:szCs w:val="24"/>
        </w:rPr>
        <w:t>Foltran</w:t>
      </w:r>
      <w:proofErr w:type="spellEnd"/>
      <w:r w:rsidRPr="008F68C3">
        <w:rPr>
          <w:rFonts w:cs="Courier New"/>
          <w:szCs w:val="24"/>
        </w:rPr>
        <w:t>, Presidente do Tr</w:t>
      </w:r>
      <w:r w:rsidR="008F68C3" w:rsidRPr="008F68C3">
        <w:rPr>
          <w:rFonts w:cs="Courier New"/>
          <w:szCs w:val="24"/>
        </w:rPr>
        <w:t>ibunal Regional do Trabalho da 10</w:t>
      </w:r>
      <w:r w:rsidRPr="008F68C3">
        <w:rPr>
          <w:rFonts w:cs="Courier New"/>
          <w:szCs w:val="24"/>
        </w:rPr>
        <w:t xml:space="preserve">ª Região; o Excelentíssimo Senhor Ronaldo Curado Fleury, Procurador-Geral do Trabalho; o Excelentíssimo Senhor </w:t>
      </w:r>
      <w:r w:rsidR="008F68C3" w:rsidRPr="008F68C3">
        <w:rPr>
          <w:rFonts w:cs="Courier New"/>
          <w:bCs/>
          <w:szCs w:val="24"/>
        </w:rPr>
        <w:t>Alessandro Santos de Miranda</w:t>
      </w:r>
      <w:r w:rsidRPr="008F68C3">
        <w:rPr>
          <w:rFonts w:cs="Courier New"/>
          <w:szCs w:val="24"/>
        </w:rPr>
        <w:t>, Procurador-Chefe do Min</w:t>
      </w:r>
      <w:r w:rsidR="008F68C3" w:rsidRPr="008F68C3">
        <w:rPr>
          <w:rFonts w:cs="Courier New"/>
          <w:szCs w:val="24"/>
        </w:rPr>
        <w:t>istério Público do Trabalho da 10</w:t>
      </w:r>
      <w:r w:rsidRPr="008F68C3">
        <w:rPr>
          <w:rFonts w:cs="Courier New"/>
          <w:szCs w:val="24"/>
        </w:rPr>
        <w:t>ª Região; o</w:t>
      </w:r>
      <w:r w:rsidR="008F68C3" w:rsidRPr="008F68C3">
        <w:rPr>
          <w:rFonts w:cs="Courier New"/>
          <w:szCs w:val="24"/>
        </w:rPr>
        <w:t xml:space="preserve"> Excelentíssimo Senhor</w:t>
      </w:r>
      <w:r w:rsidRPr="008F68C3">
        <w:rPr>
          <w:rFonts w:cs="Courier New"/>
          <w:szCs w:val="24"/>
        </w:rPr>
        <w:t xml:space="preserve"> </w:t>
      </w:r>
      <w:r w:rsidR="008F68C3" w:rsidRPr="008F68C3">
        <w:rPr>
          <w:rFonts w:cs="Courier New"/>
          <w:bCs/>
          <w:szCs w:val="24"/>
        </w:rPr>
        <w:t>José Roberto Machado Farias</w:t>
      </w:r>
      <w:r w:rsidRPr="008F68C3">
        <w:rPr>
          <w:rFonts w:cs="Courier New"/>
          <w:szCs w:val="24"/>
        </w:rPr>
        <w:t xml:space="preserve">, </w:t>
      </w:r>
      <w:r w:rsidR="008F68C3" w:rsidRPr="008F68C3">
        <w:rPr>
          <w:rFonts w:cs="Courier New"/>
          <w:szCs w:val="24"/>
        </w:rPr>
        <w:t xml:space="preserve">Procurador Regional da União – 1ª Região, o Excelentíssimo Senhor </w:t>
      </w:r>
      <w:r w:rsidR="008F68C3" w:rsidRPr="008F68C3">
        <w:rPr>
          <w:rFonts w:cs="Courier New"/>
          <w:bCs/>
          <w:szCs w:val="24"/>
        </w:rPr>
        <w:t xml:space="preserve">Leonardo </w:t>
      </w:r>
      <w:proofErr w:type="spellStart"/>
      <w:r w:rsidR="008F68C3" w:rsidRPr="008F68C3">
        <w:rPr>
          <w:rFonts w:cs="Courier New"/>
          <w:bCs/>
          <w:szCs w:val="24"/>
        </w:rPr>
        <w:t>Tarrago</w:t>
      </w:r>
      <w:proofErr w:type="spellEnd"/>
      <w:r w:rsidR="008F68C3" w:rsidRPr="008F68C3">
        <w:rPr>
          <w:rFonts w:cs="Courier New"/>
          <w:bCs/>
          <w:szCs w:val="24"/>
        </w:rPr>
        <w:t xml:space="preserve"> Rodrigues</w:t>
      </w:r>
      <w:r w:rsidR="008F68C3" w:rsidRPr="008F68C3">
        <w:rPr>
          <w:rFonts w:cs="Courier New"/>
          <w:b/>
          <w:bCs/>
          <w:szCs w:val="24"/>
        </w:rPr>
        <w:t xml:space="preserve">, </w:t>
      </w:r>
      <w:r w:rsidRPr="008F68C3">
        <w:rPr>
          <w:rFonts w:cs="Courier New"/>
          <w:szCs w:val="24"/>
        </w:rPr>
        <w:t>Procur</w:t>
      </w:r>
      <w:r w:rsidR="00280213">
        <w:rPr>
          <w:rFonts w:cs="Courier New"/>
          <w:szCs w:val="24"/>
        </w:rPr>
        <w:t>ador-Chefe da União no Estado do</w:t>
      </w:r>
      <w:r w:rsidRPr="008F68C3">
        <w:rPr>
          <w:rFonts w:cs="Courier New"/>
          <w:szCs w:val="24"/>
        </w:rPr>
        <w:t xml:space="preserve"> </w:t>
      </w:r>
      <w:r w:rsidR="008F68C3" w:rsidRPr="008F68C3">
        <w:rPr>
          <w:rFonts w:cs="Courier New"/>
          <w:szCs w:val="24"/>
        </w:rPr>
        <w:t>Tocantins</w:t>
      </w:r>
      <w:r w:rsidRPr="008F68C3">
        <w:rPr>
          <w:rFonts w:cs="Courier New"/>
          <w:szCs w:val="24"/>
        </w:rPr>
        <w:t>;</w:t>
      </w:r>
      <w:r w:rsidR="008F68C3" w:rsidRPr="008F68C3">
        <w:rPr>
          <w:rFonts w:cs="Courier New"/>
          <w:szCs w:val="24"/>
        </w:rPr>
        <w:t xml:space="preserve"> a Excelentíssima</w:t>
      </w:r>
      <w:r w:rsidRPr="008F68C3">
        <w:rPr>
          <w:rFonts w:cs="Courier New"/>
          <w:szCs w:val="24"/>
        </w:rPr>
        <w:t xml:space="preserve"> Senhor</w:t>
      </w:r>
      <w:r w:rsidR="008F68C3" w:rsidRPr="008F68C3">
        <w:rPr>
          <w:rFonts w:cs="Courier New"/>
          <w:szCs w:val="24"/>
        </w:rPr>
        <w:t>a</w:t>
      </w:r>
      <w:r w:rsidRPr="008F68C3">
        <w:rPr>
          <w:rFonts w:cs="Courier New"/>
          <w:szCs w:val="24"/>
        </w:rPr>
        <w:t xml:space="preserve"> </w:t>
      </w:r>
      <w:proofErr w:type="spellStart"/>
      <w:r w:rsidR="008F68C3" w:rsidRPr="008F68C3">
        <w:rPr>
          <w:rFonts w:cs="Courier New"/>
          <w:bCs/>
          <w:szCs w:val="24"/>
        </w:rPr>
        <w:t>Rosarita</w:t>
      </w:r>
      <w:proofErr w:type="spellEnd"/>
      <w:r w:rsidR="008F68C3" w:rsidRPr="008F68C3">
        <w:rPr>
          <w:rFonts w:cs="Courier New"/>
          <w:bCs/>
          <w:szCs w:val="24"/>
        </w:rPr>
        <w:t xml:space="preserve"> Machado de Barros </w:t>
      </w:r>
      <w:proofErr w:type="spellStart"/>
      <w:r w:rsidR="008F68C3" w:rsidRPr="008F68C3">
        <w:rPr>
          <w:rFonts w:cs="Courier New"/>
          <w:bCs/>
          <w:szCs w:val="24"/>
        </w:rPr>
        <w:t>Caron</w:t>
      </w:r>
      <w:proofErr w:type="spellEnd"/>
      <w:r w:rsidRPr="008F68C3">
        <w:rPr>
          <w:rFonts w:cs="Courier New"/>
          <w:szCs w:val="24"/>
        </w:rPr>
        <w:t xml:space="preserve">, Presidente da Associação </w:t>
      </w:r>
      <w:r w:rsidR="008F68C3" w:rsidRPr="008F68C3">
        <w:rPr>
          <w:rFonts w:cs="Courier New"/>
          <w:szCs w:val="24"/>
        </w:rPr>
        <w:t>dos Magistrados do Trabalho da 10</w:t>
      </w:r>
      <w:r w:rsidRPr="008F68C3">
        <w:rPr>
          <w:rFonts w:cs="Courier New"/>
          <w:szCs w:val="24"/>
        </w:rPr>
        <w:t xml:space="preserve">ª Região; o Excelentíssimo </w:t>
      </w:r>
      <w:r w:rsidRPr="008F68C3">
        <w:rPr>
          <w:rFonts w:cs="Courier New"/>
          <w:szCs w:val="24"/>
        </w:rPr>
        <w:lastRenderedPageBreak/>
        <w:t xml:space="preserve">Senhor </w:t>
      </w:r>
      <w:r w:rsidR="008F68C3" w:rsidRPr="008F68C3">
        <w:rPr>
          <w:rFonts w:cs="Courier New"/>
          <w:bCs/>
          <w:szCs w:val="24"/>
        </w:rPr>
        <w:t>Juliano Costa Couto</w:t>
      </w:r>
      <w:r w:rsidRPr="008F68C3">
        <w:rPr>
          <w:rFonts w:cs="Courier New"/>
          <w:szCs w:val="24"/>
        </w:rPr>
        <w:t>, Presidente do Conselho Seccional da</w:t>
      </w:r>
      <w:r w:rsidR="008F68C3" w:rsidRPr="008F68C3">
        <w:rPr>
          <w:rFonts w:cs="Courier New"/>
          <w:szCs w:val="24"/>
        </w:rPr>
        <w:t xml:space="preserve"> Ordem </w:t>
      </w:r>
      <w:proofErr w:type="gramStart"/>
      <w:r w:rsidR="008F68C3" w:rsidRPr="008F68C3">
        <w:rPr>
          <w:rFonts w:cs="Courier New"/>
          <w:szCs w:val="24"/>
        </w:rPr>
        <w:t>do Advogados</w:t>
      </w:r>
      <w:proofErr w:type="gramEnd"/>
      <w:r w:rsidR="008F68C3" w:rsidRPr="008F68C3">
        <w:rPr>
          <w:rFonts w:cs="Courier New"/>
          <w:szCs w:val="24"/>
        </w:rPr>
        <w:t xml:space="preserve"> do Brasil do Distrito Federal</w:t>
      </w:r>
      <w:r w:rsidRPr="008F68C3">
        <w:rPr>
          <w:rFonts w:cs="Courier New"/>
          <w:szCs w:val="24"/>
        </w:rPr>
        <w:t xml:space="preserve">; </w:t>
      </w:r>
      <w:r w:rsidR="008F68C3">
        <w:rPr>
          <w:rFonts w:cs="Courier New"/>
          <w:szCs w:val="24"/>
        </w:rPr>
        <w:t xml:space="preserve">o </w:t>
      </w:r>
      <w:r w:rsidR="008F68C3" w:rsidRPr="008F68C3">
        <w:rPr>
          <w:rFonts w:cs="Courier New"/>
          <w:szCs w:val="24"/>
        </w:rPr>
        <w:t xml:space="preserve">Excelentíssimo Senhor </w:t>
      </w:r>
      <w:r w:rsidR="008F68C3" w:rsidRPr="008F68C3">
        <w:rPr>
          <w:rFonts w:cs="Courier New"/>
          <w:bCs/>
          <w:szCs w:val="24"/>
        </w:rPr>
        <w:t xml:space="preserve">Walter </w:t>
      </w:r>
      <w:proofErr w:type="spellStart"/>
      <w:r w:rsidR="008F68C3" w:rsidRPr="008F68C3">
        <w:rPr>
          <w:rFonts w:cs="Courier New"/>
          <w:bCs/>
          <w:szCs w:val="24"/>
        </w:rPr>
        <w:t>Ohofugi</w:t>
      </w:r>
      <w:proofErr w:type="spellEnd"/>
      <w:r w:rsidR="008F68C3" w:rsidRPr="008F68C3">
        <w:rPr>
          <w:rFonts w:cs="Courier New"/>
          <w:bCs/>
          <w:szCs w:val="24"/>
        </w:rPr>
        <w:t xml:space="preserve"> Junior</w:t>
      </w:r>
      <w:r w:rsidR="008F68C3" w:rsidRPr="008F68C3">
        <w:rPr>
          <w:rFonts w:cs="Courier New"/>
          <w:szCs w:val="24"/>
        </w:rPr>
        <w:t>, Presidente do Conselho Seccional da Ordem do Advogados do Brasil d</w:t>
      </w:r>
      <w:r w:rsidR="00280213">
        <w:rPr>
          <w:rFonts w:cs="Courier New"/>
          <w:szCs w:val="24"/>
        </w:rPr>
        <w:t>o</w:t>
      </w:r>
      <w:r w:rsidR="008F68C3">
        <w:rPr>
          <w:rFonts w:cs="Courier New"/>
          <w:szCs w:val="24"/>
        </w:rPr>
        <w:t xml:space="preserve"> Tocantins; </w:t>
      </w:r>
      <w:r w:rsidR="00DC5FCA" w:rsidRPr="00DC5FCA">
        <w:rPr>
          <w:rFonts w:cs="Courier New"/>
          <w:szCs w:val="24"/>
        </w:rPr>
        <w:t>o</w:t>
      </w:r>
      <w:r w:rsidR="00DC5FCA" w:rsidRPr="00DC5FCA">
        <w:rPr>
          <w:rFonts w:cs="Courier New"/>
          <w:b/>
          <w:szCs w:val="24"/>
        </w:rPr>
        <w:t xml:space="preserve"> </w:t>
      </w:r>
      <w:r w:rsidR="00DC5FCA" w:rsidRPr="00DC5FCA">
        <w:rPr>
          <w:rFonts w:cs="Courier New"/>
          <w:szCs w:val="24"/>
        </w:rPr>
        <w:t>Excelentíssimo Senhor</w:t>
      </w:r>
      <w:r w:rsidR="00DC5FCA" w:rsidRPr="00DC5FCA">
        <w:rPr>
          <w:rFonts w:cs="Courier New"/>
          <w:b/>
          <w:bCs/>
          <w:szCs w:val="24"/>
        </w:rPr>
        <w:t xml:space="preserve"> </w:t>
      </w:r>
      <w:proofErr w:type="spellStart"/>
      <w:r w:rsidR="00DC5FCA" w:rsidRPr="00DC5FCA">
        <w:rPr>
          <w:rFonts w:cs="Courier New"/>
          <w:bCs/>
          <w:szCs w:val="24"/>
        </w:rPr>
        <w:t>Carlúcio</w:t>
      </w:r>
      <w:proofErr w:type="spellEnd"/>
      <w:r w:rsidR="00DC5FCA" w:rsidRPr="00DC5FCA">
        <w:rPr>
          <w:rFonts w:cs="Courier New"/>
          <w:bCs/>
          <w:szCs w:val="24"/>
        </w:rPr>
        <w:t xml:space="preserve"> Campos Rodrigues Coelho</w:t>
      </w:r>
      <w:r w:rsidR="00DC5FCA" w:rsidRPr="00DC5FCA">
        <w:rPr>
          <w:rFonts w:cs="Courier New"/>
          <w:szCs w:val="24"/>
        </w:rPr>
        <w:t>, Presidente da Associação dos Advogados Trabalhistas do Distrito Federal</w:t>
      </w:r>
      <w:r w:rsidR="00DC5FCA">
        <w:rPr>
          <w:rFonts w:cs="Courier New"/>
          <w:szCs w:val="24"/>
        </w:rPr>
        <w:t>; o</w:t>
      </w:r>
      <w:r w:rsidRPr="00A057B0">
        <w:rPr>
          <w:rFonts w:cs="Courier New"/>
          <w:b/>
          <w:szCs w:val="24"/>
          <w:highlight w:val="yellow"/>
        </w:rPr>
        <w:t xml:space="preserve"> </w:t>
      </w:r>
      <w:r w:rsidR="00DC5FCA" w:rsidRPr="00DC5FCA">
        <w:rPr>
          <w:rFonts w:cs="Courier New"/>
          <w:szCs w:val="24"/>
        </w:rPr>
        <w:t>Excelentíssimo Senhor</w:t>
      </w:r>
      <w:r w:rsidRPr="00DC5FCA">
        <w:rPr>
          <w:rFonts w:cs="Courier New"/>
          <w:szCs w:val="24"/>
        </w:rPr>
        <w:t xml:space="preserve"> </w:t>
      </w:r>
      <w:r w:rsidR="00DC5FCA" w:rsidRPr="00DC5FCA">
        <w:rPr>
          <w:rFonts w:cs="Courier New"/>
          <w:bCs/>
          <w:szCs w:val="24"/>
        </w:rPr>
        <w:t>Márcio Augusto Monteiro Martins</w:t>
      </w:r>
      <w:r w:rsidRPr="00DC5FCA">
        <w:rPr>
          <w:rFonts w:cs="Courier New"/>
          <w:szCs w:val="24"/>
        </w:rPr>
        <w:t>, Presidente da Associação dos Advogados Trabalhistas d</w:t>
      </w:r>
      <w:r w:rsidR="00280213">
        <w:rPr>
          <w:rFonts w:cs="Courier New"/>
          <w:szCs w:val="24"/>
        </w:rPr>
        <w:t>o</w:t>
      </w:r>
      <w:r w:rsidRPr="00DC5FCA">
        <w:rPr>
          <w:rFonts w:cs="Courier New"/>
          <w:szCs w:val="24"/>
        </w:rPr>
        <w:t xml:space="preserve"> </w:t>
      </w:r>
      <w:r w:rsidR="00DC5FCA" w:rsidRPr="00DC5FCA">
        <w:rPr>
          <w:rFonts w:cs="Courier New"/>
          <w:szCs w:val="24"/>
        </w:rPr>
        <w:t>Tocantins</w:t>
      </w:r>
      <w:r w:rsidRPr="00DC5FCA">
        <w:rPr>
          <w:rFonts w:cs="Courier New"/>
          <w:szCs w:val="24"/>
        </w:rPr>
        <w:t>.</w:t>
      </w:r>
      <w:r w:rsidRPr="0059490B">
        <w:rPr>
          <w:rFonts w:cs="Courier New"/>
          <w:szCs w:val="24"/>
        </w:rPr>
        <w:t xml:space="preserve"> </w:t>
      </w:r>
      <w:r w:rsidRPr="0059490B">
        <w:rPr>
          <w:rFonts w:cs="Courier New"/>
          <w:color w:val="000000"/>
          <w:szCs w:val="24"/>
        </w:rPr>
        <w:t>Respaldado</w:t>
      </w:r>
      <w:r w:rsidRPr="0059490B">
        <w:rPr>
          <w:rFonts w:cs="Courier New"/>
          <w:color w:val="FF0000"/>
          <w:szCs w:val="24"/>
        </w:rPr>
        <w:t xml:space="preserve"> </w:t>
      </w:r>
      <w:r w:rsidRPr="0059490B">
        <w:rPr>
          <w:rFonts w:cs="Courier New"/>
          <w:szCs w:val="24"/>
        </w:rPr>
        <w:t xml:space="preserve">nas observações </w:t>
      </w:r>
      <w:r w:rsidRPr="0059490B">
        <w:rPr>
          <w:rFonts w:cs="Courier New"/>
          <w:i/>
          <w:szCs w:val="24"/>
        </w:rPr>
        <w:t>in loco</w:t>
      </w:r>
      <w:r w:rsidRPr="0059490B">
        <w:rPr>
          <w:rFonts w:cs="Courier New"/>
          <w:szCs w:val="24"/>
        </w:rPr>
        <w:t xml:space="preserve"> e nas informações prestadas pelo Tribunal Regional, pela Coordenadoria de Estatística e Pesquisa do Tribunal Superior do Trabalho, bem como naquelas extraídas dos sistemas e-Gestão</w:t>
      </w:r>
      <w:r>
        <w:rPr>
          <w:rFonts w:cs="Courier New"/>
          <w:szCs w:val="24"/>
        </w:rPr>
        <w:t xml:space="preserve">, </w:t>
      </w:r>
      <w:proofErr w:type="spellStart"/>
      <w:r>
        <w:rPr>
          <w:rFonts w:cs="Courier New"/>
          <w:szCs w:val="24"/>
        </w:rPr>
        <w:t>Sigest</w:t>
      </w:r>
      <w:proofErr w:type="spellEnd"/>
      <w:r w:rsidRPr="0059490B">
        <w:rPr>
          <w:rFonts w:cs="Courier New"/>
          <w:szCs w:val="24"/>
        </w:rPr>
        <w:t xml:space="preserve"> e de Apoio à Decisão do TST, o Ministro Corregedor-Geral registra o seguinte:</w:t>
      </w:r>
    </w:p>
    <w:p w:rsidR="00C675E2" w:rsidRDefault="00C675E2" w:rsidP="00A057B0"/>
    <w:p w:rsidR="00320D49" w:rsidRPr="004F4B0B" w:rsidRDefault="00320D49" w:rsidP="00320D49">
      <w:pPr>
        <w:rPr>
          <w:rFonts w:cs="Courier New"/>
          <w:szCs w:val="24"/>
        </w:rPr>
      </w:pPr>
      <w:r w:rsidRPr="004F4B0B">
        <w:rPr>
          <w:rFonts w:cs="Courier New"/>
          <w:b/>
          <w:szCs w:val="24"/>
          <w:u w:val="single"/>
        </w:rPr>
        <w:t>I - ANÁLISE GLOBAL</w:t>
      </w:r>
      <w:r w:rsidRPr="004F4B0B">
        <w:rPr>
          <w:rFonts w:cs="Courier New"/>
          <w:szCs w:val="24"/>
        </w:rPr>
        <w:t>:</w:t>
      </w:r>
    </w:p>
    <w:p w:rsidR="00320D49" w:rsidRDefault="00320D49" w:rsidP="00F0389B">
      <w:pPr>
        <w:rPr>
          <w:rFonts w:cs="Courier New"/>
          <w:szCs w:val="24"/>
        </w:rPr>
      </w:pPr>
      <w:r w:rsidRPr="004F4B0B">
        <w:rPr>
          <w:rFonts w:cs="Courier New"/>
          <w:b/>
          <w:szCs w:val="24"/>
        </w:rPr>
        <w:t>1. ESTRUTURA DO TRIBUNAL REGIONAL DO TRABALHO DA 10ª REGIÃO. 1.1. ESTRUTURA JUDICIAL. 1.1.1. ÓRGÃOS FRACIONÁRIOS.</w:t>
      </w:r>
      <w:r w:rsidRPr="004F4B0B">
        <w:rPr>
          <w:rFonts w:cs="Courier New"/>
          <w:szCs w:val="24"/>
        </w:rPr>
        <w:t xml:space="preserve"> O Tribunal Regional do Trabalho da 10ª Região é composto pelos seguintes órgãos (art. 4º do RI/TRT): Tribunal Pleno; Presidência; Vice-Presidência; duas Seções Especializadas; três Turmas (com cinco desembargadores cada); Corregedoria. </w:t>
      </w:r>
      <w:r w:rsidRPr="004F4B0B">
        <w:rPr>
          <w:rFonts w:cs="Courier New"/>
          <w:b/>
          <w:szCs w:val="24"/>
        </w:rPr>
        <w:t>Restou observado</w:t>
      </w:r>
      <w:r w:rsidRPr="004F4B0B">
        <w:rPr>
          <w:rFonts w:cs="Courier New"/>
          <w:szCs w:val="24"/>
        </w:rPr>
        <w:t xml:space="preserve"> o disposto no art. 29 do RI/TRT, o qual consigna que “Cada Turma será composta de </w:t>
      </w:r>
      <w:proofErr w:type="gramStart"/>
      <w:r w:rsidRPr="004F4B0B">
        <w:rPr>
          <w:rFonts w:cs="Courier New"/>
          <w:szCs w:val="24"/>
        </w:rPr>
        <w:t>5</w:t>
      </w:r>
      <w:proofErr w:type="gramEnd"/>
      <w:r w:rsidRPr="004F4B0B">
        <w:rPr>
          <w:rFonts w:cs="Courier New"/>
          <w:szCs w:val="24"/>
        </w:rPr>
        <w:t xml:space="preserve"> (cinco) Desembargadores e funcionará com o ‘</w:t>
      </w:r>
      <w:proofErr w:type="spellStart"/>
      <w:r w:rsidRPr="004F4B0B">
        <w:rPr>
          <w:rFonts w:cs="Courier New"/>
          <w:i/>
          <w:szCs w:val="24"/>
        </w:rPr>
        <w:t>quorum</w:t>
      </w:r>
      <w:proofErr w:type="spellEnd"/>
      <w:r w:rsidRPr="004F4B0B">
        <w:rPr>
          <w:rFonts w:cs="Courier New"/>
          <w:szCs w:val="24"/>
        </w:rPr>
        <w:t xml:space="preserve">’ mínimo de 3 (três) magistrados”. </w:t>
      </w:r>
      <w:r w:rsidRPr="004F4B0B">
        <w:rPr>
          <w:rFonts w:cs="Courier New"/>
          <w:b/>
          <w:szCs w:val="24"/>
        </w:rPr>
        <w:t>1.1.2. DESEMBARGADORES.</w:t>
      </w:r>
      <w:r w:rsidRPr="004F4B0B">
        <w:rPr>
          <w:rFonts w:cs="Courier New"/>
          <w:szCs w:val="24"/>
        </w:rPr>
        <w:t xml:space="preserve"> O tribunal é composto por 17 desembargadores (art. 3º do RI/TRT). Os atuais integrantes da Corte são: Pedro Luís Vicentin </w:t>
      </w:r>
      <w:proofErr w:type="spellStart"/>
      <w:r w:rsidRPr="004F4B0B">
        <w:rPr>
          <w:rFonts w:cs="Courier New"/>
          <w:szCs w:val="24"/>
        </w:rPr>
        <w:t>Foltran</w:t>
      </w:r>
      <w:proofErr w:type="spellEnd"/>
      <w:r w:rsidRPr="004F4B0B">
        <w:rPr>
          <w:rFonts w:cs="Courier New"/>
          <w:szCs w:val="24"/>
        </w:rPr>
        <w:t xml:space="preserve"> (presidente e corregedor-regional); Maria Regina Machado Guimarães (vice-presidente); João Amílcar Silva e Souza Pavan; Flávia Simões Falcão; Mário Macedo Fernandes </w:t>
      </w:r>
      <w:proofErr w:type="spellStart"/>
      <w:r w:rsidRPr="004F4B0B">
        <w:rPr>
          <w:rFonts w:cs="Courier New"/>
          <w:szCs w:val="24"/>
        </w:rPr>
        <w:t>Caron</w:t>
      </w:r>
      <w:proofErr w:type="spellEnd"/>
      <w:r w:rsidRPr="004F4B0B">
        <w:rPr>
          <w:rFonts w:cs="Courier New"/>
          <w:szCs w:val="24"/>
        </w:rPr>
        <w:t xml:space="preserve">; Ricardo Alencar Machado; Elaine Machado Vasconcelos; André Rodrigues Pereira da Veiga Damasceno; Márcia </w:t>
      </w:r>
      <w:proofErr w:type="spellStart"/>
      <w:r w:rsidRPr="004F4B0B">
        <w:rPr>
          <w:rFonts w:cs="Courier New"/>
          <w:szCs w:val="24"/>
        </w:rPr>
        <w:t>Mazoni</w:t>
      </w:r>
      <w:proofErr w:type="spellEnd"/>
      <w:r w:rsidRPr="004F4B0B">
        <w:rPr>
          <w:rFonts w:cs="Courier New"/>
          <w:szCs w:val="24"/>
        </w:rPr>
        <w:t xml:space="preserve"> </w:t>
      </w:r>
      <w:proofErr w:type="spellStart"/>
      <w:r w:rsidRPr="004F4B0B">
        <w:rPr>
          <w:rFonts w:cs="Courier New"/>
          <w:szCs w:val="24"/>
        </w:rPr>
        <w:t>Cúrcio</w:t>
      </w:r>
      <w:proofErr w:type="spellEnd"/>
      <w:r w:rsidRPr="004F4B0B">
        <w:rPr>
          <w:rFonts w:cs="Courier New"/>
          <w:szCs w:val="24"/>
        </w:rPr>
        <w:t xml:space="preserve"> Ribeiro; Brasilino Santos Ramos; Alexandre Nery Rodrigues de Oliveira; José Ribamar Oliveira Lima Júnior; José Leone Cordeiro Leite; Dorival Borges de Souza Neto; </w:t>
      </w:r>
      <w:proofErr w:type="spellStart"/>
      <w:r w:rsidRPr="004F4B0B">
        <w:rPr>
          <w:rFonts w:cs="Courier New"/>
          <w:szCs w:val="24"/>
        </w:rPr>
        <w:t>Elke</w:t>
      </w:r>
      <w:proofErr w:type="spellEnd"/>
      <w:r w:rsidRPr="004F4B0B">
        <w:rPr>
          <w:rFonts w:cs="Courier New"/>
          <w:szCs w:val="24"/>
        </w:rPr>
        <w:t xml:space="preserve"> </w:t>
      </w:r>
      <w:proofErr w:type="spellStart"/>
      <w:r w:rsidRPr="004F4B0B">
        <w:rPr>
          <w:rFonts w:cs="Courier New"/>
          <w:szCs w:val="24"/>
        </w:rPr>
        <w:t>Doris</w:t>
      </w:r>
      <w:proofErr w:type="spellEnd"/>
      <w:r w:rsidRPr="004F4B0B">
        <w:rPr>
          <w:rFonts w:cs="Courier New"/>
          <w:szCs w:val="24"/>
        </w:rPr>
        <w:t xml:space="preserve"> Just; Cilene Ferreira Amaro Santos; </w:t>
      </w:r>
      <w:proofErr w:type="spellStart"/>
      <w:r w:rsidRPr="004F4B0B">
        <w:rPr>
          <w:rFonts w:cs="Courier New"/>
          <w:szCs w:val="24"/>
        </w:rPr>
        <w:t>Grijalbo</w:t>
      </w:r>
      <w:proofErr w:type="spellEnd"/>
      <w:r w:rsidRPr="004F4B0B">
        <w:rPr>
          <w:rFonts w:cs="Courier New"/>
          <w:szCs w:val="24"/>
        </w:rPr>
        <w:t xml:space="preserve"> Fernandes Coutinho. </w:t>
      </w:r>
      <w:r w:rsidRPr="004F4B0B">
        <w:rPr>
          <w:rFonts w:cs="Courier New"/>
          <w:b/>
          <w:szCs w:val="24"/>
        </w:rPr>
        <w:t>1.1.3. QUANTITATIVO DE JUÍZES TITULARES E SUBSTITUTOS E O NÚMERO DE CARGOS VAGOS</w:t>
      </w:r>
      <w:r w:rsidRPr="004F4B0B">
        <w:rPr>
          <w:rFonts w:cs="Courier New"/>
          <w:szCs w:val="24"/>
        </w:rPr>
        <w:t xml:space="preserve">. Em 30 de junho de 2016, havia 35 cargos de juízes titulares (todos providos) e 53 cargos de juízes substitutos (51 providos e </w:t>
      </w:r>
      <w:proofErr w:type="gramStart"/>
      <w:r w:rsidRPr="004F4B0B">
        <w:rPr>
          <w:rFonts w:cs="Courier New"/>
          <w:szCs w:val="24"/>
        </w:rPr>
        <w:t>2</w:t>
      </w:r>
      <w:proofErr w:type="gramEnd"/>
      <w:r w:rsidRPr="004F4B0B">
        <w:rPr>
          <w:rFonts w:cs="Courier New"/>
          <w:szCs w:val="24"/>
        </w:rPr>
        <w:t xml:space="preserve"> vagos)</w:t>
      </w:r>
      <w:r>
        <w:rPr>
          <w:rFonts w:cs="Courier New"/>
          <w:szCs w:val="24"/>
        </w:rPr>
        <w:t>.</w:t>
      </w:r>
      <w:r w:rsidRPr="004F4B0B">
        <w:rPr>
          <w:rFonts w:cs="Courier New"/>
          <w:szCs w:val="24"/>
        </w:rPr>
        <w:t xml:space="preserve"> </w:t>
      </w:r>
      <w:r w:rsidRPr="00320D49">
        <w:rPr>
          <w:rFonts w:cs="Courier New"/>
          <w:b/>
          <w:color w:val="000000" w:themeColor="text1"/>
          <w:szCs w:val="24"/>
        </w:rPr>
        <w:t>1.1.4. ESCOLHA DE MAGISTRADOS QUE IRÃO SUBSTITUIR OS MEMBROS DO TRT</w:t>
      </w:r>
      <w:r w:rsidRPr="004F4B0B">
        <w:rPr>
          <w:rFonts w:cs="Courier New"/>
          <w:b/>
          <w:szCs w:val="24"/>
        </w:rPr>
        <w:t xml:space="preserve"> – RESOLUÇÃO Nº 17 DO CNJ</w:t>
      </w:r>
      <w:r>
        <w:rPr>
          <w:rFonts w:cs="Courier New"/>
          <w:b/>
          <w:szCs w:val="24"/>
        </w:rPr>
        <w:t xml:space="preserve"> E 106</w:t>
      </w:r>
      <w:r w:rsidRPr="009825A8">
        <w:rPr>
          <w:rFonts w:cs="Courier New"/>
          <w:b/>
          <w:szCs w:val="24"/>
        </w:rPr>
        <w:t xml:space="preserve"> DO CNJ</w:t>
      </w:r>
      <w:r w:rsidRPr="004F4B0B">
        <w:rPr>
          <w:rFonts w:cs="Courier New"/>
          <w:b/>
          <w:szCs w:val="24"/>
        </w:rPr>
        <w:t xml:space="preserve">. </w:t>
      </w:r>
      <w:r w:rsidRPr="004F4B0B">
        <w:rPr>
          <w:rFonts w:cs="Courier New"/>
          <w:szCs w:val="24"/>
        </w:rPr>
        <w:t xml:space="preserve">O procedimento de escolha de magistrados que irão substituir os membros do Tribunal Regional da 10ª Região está disciplinado nos artigos 76 e 77 do Regimento Interno. </w:t>
      </w:r>
      <w:r w:rsidRPr="004F4B0B">
        <w:rPr>
          <w:rFonts w:cs="Courier New"/>
          <w:b/>
          <w:szCs w:val="24"/>
        </w:rPr>
        <w:t>1.1.5. NÚMERO DE VARAS DO TRABALHO INSTALADAS.</w:t>
      </w:r>
      <w:r w:rsidRPr="004F4B0B">
        <w:rPr>
          <w:rFonts w:cs="Courier New"/>
          <w:szCs w:val="24"/>
        </w:rPr>
        <w:t xml:space="preserve"> A 10ª Região possui trinta e cinco varas do trabalho, todas instaladas, sendo vinte e duas em Brasília-DF, cinco na região administrativa de Taguatinga-DF, duas em </w:t>
      </w:r>
      <w:proofErr w:type="spellStart"/>
      <w:r w:rsidRPr="004F4B0B">
        <w:rPr>
          <w:rFonts w:cs="Courier New"/>
          <w:szCs w:val="24"/>
        </w:rPr>
        <w:t>Palmas-TO</w:t>
      </w:r>
      <w:proofErr w:type="spellEnd"/>
      <w:r w:rsidRPr="004F4B0B">
        <w:rPr>
          <w:rFonts w:cs="Courier New"/>
          <w:szCs w:val="24"/>
        </w:rPr>
        <w:t xml:space="preserve">, duas em </w:t>
      </w:r>
      <w:proofErr w:type="spellStart"/>
      <w:proofErr w:type="gramStart"/>
      <w:r w:rsidRPr="004F4B0B">
        <w:rPr>
          <w:rFonts w:cs="Courier New"/>
          <w:szCs w:val="24"/>
        </w:rPr>
        <w:lastRenderedPageBreak/>
        <w:t>Araguaína-TO</w:t>
      </w:r>
      <w:proofErr w:type="spellEnd"/>
      <w:proofErr w:type="gramEnd"/>
      <w:r w:rsidRPr="004F4B0B">
        <w:rPr>
          <w:rFonts w:cs="Courier New"/>
          <w:szCs w:val="24"/>
        </w:rPr>
        <w:t xml:space="preserve">, duas em </w:t>
      </w:r>
      <w:proofErr w:type="spellStart"/>
      <w:r w:rsidRPr="004F4B0B">
        <w:rPr>
          <w:rFonts w:cs="Courier New"/>
          <w:szCs w:val="24"/>
        </w:rPr>
        <w:t>Gurup</w:t>
      </w:r>
      <w:r w:rsidR="000C6C97">
        <w:rPr>
          <w:rFonts w:cs="Courier New"/>
          <w:szCs w:val="24"/>
        </w:rPr>
        <w:t>i</w:t>
      </w:r>
      <w:r w:rsidRPr="004F4B0B">
        <w:rPr>
          <w:rFonts w:cs="Courier New"/>
          <w:szCs w:val="24"/>
        </w:rPr>
        <w:t>-TO</w:t>
      </w:r>
      <w:proofErr w:type="spellEnd"/>
      <w:r w:rsidRPr="004F4B0B">
        <w:rPr>
          <w:rFonts w:cs="Courier New"/>
          <w:szCs w:val="24"/>
        </w:rPr>
        <w:t xml:space="preserve">, uma em </w:t>
      </w:r>
      <w:proofErr w:type="spellStart"/>
      <w:r w:rsidRPr="004F4B0B">
        <w:rPr>
          <w:rFonts w:cs="Courier New"/>
          <w:szCs w:val="24"/>
        </w:rPr>
        <w:t>Dianópolis-TO</w:t>
      </w:r>
      <w:proofErr w:type="spellEnd"/>
      <w:r w:rsidRPr="004F4B0B">
        <w:rPr>
          <w:rFonts w:cs="Courier New"/>
          <w:szCs w:val="24"/>
        </w:rPr>
        <w:t xml:space="preserve"> e uma na região administrativa do Gama-DF. Não existem varas do trabalho pendentes de instalação. Atualmente, na 10ª Região, a proporção é de 2,5 juízes por vara; são 35 varas e 88 cargos de juiz. Essa proporção </w:t>
      </w:r>
      <w:r w:rsidRPr="004F4B0B">
        <w:rPr>
          <w:rFonts w:cs="Courier New"/>
          <w:b/>
          <w:szCs w:val="24"/>
        </w:rPr>
        <w:t>não cumpre</w:t>
      </w:r>
      <w:r w:rsidRPr="004F4B0B">
        <w:rPr>
          <w:rFonts w:cs="Courier New"/>
          <w:szCs w:val="24"/>
        </w:rPr>
        <w:t xml:space="preserve"> o disposto no art. 10 da Resolução CSJT N.º 63/2010 que estabelece: “O quantitativo de cargos de Juiz do trabalho substituto, em cada Região, corresponderá ao número de Varas do Trabalho” (fonte: CESTP/TST)</w:t>
      </w:r>
      <w:r w:rsidRPr="004F4B0B">
        <w:rPr>
          <w:rFonts w:cs="Courier New"/>
          <w:b/>
          <w:szCs w:val="24"/>
        </w:rPr>
        <w:t>. 1.1.6. MUNICÍPIOS ABRANGIDOS PELA JURISDIÇÃO TRABALHISTA.</w:t>
      </w:r>
      <w:r w:rsidRPr="004F4B0B">
        <w:rPr>
          <w:rFonts w:cs="Courier New"/>
          <w:szCs w:val="24"/>
        </w:rPr>
        <w:t xml:space="preserve"> A 10ª Região compreende </w:t>
      </w:r>
      <w:r w:rsidRPr="00320D49">
        <w:rPr>
          <w:rFonts w:cs="Courier New"/>
          <w:szCs w:val="24"/>
        </w:rPr>
        <w:t>31 regiões administrativas do Distrito Federal (</w:t>
      </w:r>
      <w:proofErr w:type="gramStart"/>
      <w:r w:rsidRPr="00320D49">
        <w:rPr>
          <w:rFonts w:cs="Courier New"/>
          <w:szCs w:val="24"/>
        </w:rPr>
        <w:t>fonte:</w:t>
      </w:r>
      <w:proofErr w:type="gramEnd"/>
      <w:r w:rsidRPr="00320D49">
        <w:rPr>
          <w:rFonts w:cs="Courier New"/>
          <w:szCs w:val="24"/>
        </w:rPr>
        <w:t>www.brasilia.df.gov.br/index.php/2015/10/21/333/) e 139 municípios do Estado de Tocantins</w:t>
      </w:r>
      <w:r w:rsidRPr="004F4B0B">
        <w:rPr>
          <w:rFonts w:cs="Courier New"/>
          <w:szCs w:val="24"/>
        </w:rPr>
        <w:t xml:space="preserve"> (fonte:www.ibge.gov.br/estadosat/perfil.php?sigla=to), todos abrangidos pela jurisdição trabalhista. </w:t>
      </w:r>
      <w:r w:rsidRPr="004F4B0B">
        <w:rPr>
          <w:rFonts w:cs="Courier New"/>
          <w:b/>
          <w:szCs w:val="24"/>
        </w:rPr>
        <w:t>1.1.7. ATIVIDADE ITINERANTE NO 1º GRAU.</w:t>
      </w:r>
      <w:r w:rsidRPr="004F4B0B">
        <w:rPr>
          <w:rFonts w:cs="Courier New"/>
          <w:szCs w:val="24"/>
        </w:rPr>
        <w:t xml:space="preserve"> </w:t>
      </w:r>
      <w:r w:rsidR="00F0389B">
        <w:rPr>
          <w:rFonts w:cs="Courier New"/>
          <w:szCs w:val="24"/>
        </w:rPr>
        <w:t>A</w:t>
      </w:r>
      <w:r w:rsidR="00F0389B" w:rsidRPr="00F0389B">
        <w:rPr>
          <w:rFonts w:cs="Courier New"/>
          <w:szCs w:val="24"/>
        </w:rPr>
        <w:t xml:space="preserve"> atividade itinerante tem controle e acompanhamento pela SECOR – Secretaria de Corregedoria do TRT da 10ª Região, sendo todas as comunicações de realização das audiências itinerantes e os pedidos de concessão de diárias encaminhados ao Desembargador Corregedor e por ele autorizados, conforme disciplinado no Regimento Interno do </w:t>
      </w:r>
      <w:r w:rsidR="00F0389B">
        <w:rPr>
          <w:rFonts w:cs="Courier New"/>
          <w:szCs w:val="24"/>
        </w:rPr>
        <w:t xml:space="preserve">TRT10. </w:t>
      </w:r>
      <w:r w:rsidR="00F0389B" w:rsidRPr="00F0389B">
        <w:rPr>
          <w:rFonts w:cs="Courier New"/>
          <w:szCs w:val="24"/>
        </w:rPr>
        <w:t>As informações sobre a atividade itinerante concentram-se em processos abertos pelas unidades requerentes, do Estado de Tocantins, no SEI - Sistema Eletrônico de Informações, em que, após a autorização do Corregedor, além de ciência à unidade de or</w:t>
      </w:r>
      <w:r w:rsidR="00F0389B">
        <w:rPr>
          <w:rFonts w:cs="Courier New"/>
          <w:szCs w:val="24"/>
        </w:rPr>
        <w:t xml:space="preserve">igem, são encaminhados à SEORF. </w:t>
      </w:r>
      <w:r w:rsidR="00F0389B" w:rsidRPr="00F0389B">
        <w:rPr>
          <w:rFonts w:cs="Courier New"/>
          <w:szCs w:val="24"/>
        </w:rPr>
        <w:t xml:space="preserve">A atuação da SEORF se dá não só no referente à liberação de diárias como também na verificação quanto à informação final da unidade requerente com a juntada nos autos eletrônicos do relatório de atividades realizadas, contendo identificação de datas, transporte utilizado, equipe que se deslocou e cidades em que foram realizadas as audiências, além de números de processos, partes e resultados das audiências, sendo tais relatórios também visualizados pela </w:t>
      </w:r>
      <w:r w:rsidR="00021207">
        <w:rPr>
          <w:rFonts w:cs="Courier New"/>
          <w:szCs w:val="24"/>
        </w:rPr>
        <w:t>Secretaria da Corregedoria Regional - SECOR</w:t>
      </w:r>
      <w:r w:rsidR="00F0389B" w:rsidRPr="00F0389B">
        <w:rPr>
          <w:rFonts w:cs="Courier New"/>
          <w:szCs w:val="24"/>
        </w:rPr>
        <w:t>, que os arquiva em processo pró</w:t>
      </w:r>
      <w:r w:rsidR="00F0389B">
        <w:rPr>
          <w:rFonts w:cs="Courier New"/>
          <w:szCs w:val="24"/>
        </w:rPr>
        <w:t xml:space="preserve">prio que também tramita no SEI. </w:t>
      </w:r>
      <w:r w:rsidR="00F0389B" w:rsidRPr="00F0389B">
        <w:rPr>
          <w:rFonts w:cs="Courier New"/>
          <w:szCs w:val="24"/>
        </w:rPr>
        <w:t xml:space="preserve">Em razão dos cortes orçamentários sofridos na Justiça do Trabalho, neste ano, a Comissão de Transição efetuou consulta inicial às unidades que realizam a atividade itinerante e, após informações das unidades, posterior comunicação de limitação quanto ao quantitativo de dias de </w:t>
      </w:r>
      <w:proofErr w:type="spellStart"/>
      <w:r w:rsidR="00F0389B" w:rsidRPr="00F0389B">
        <w:rPr>
          <w:rFonts w:cs="Courier New"/>
          <w:szCs w:val="24"/>
        </w:rPr>
        <w:t>itinerância</w:t>
      </w:r>
      <w:proofErr w:type="spellEnd"/>
      <w:r w:rsidR="00F0389B" w:rsidRPr="00F0389B">
        <w:rPr>
          <w:rFonts w:cs="Courier New"/>
          <w:szCs w:val="24"/>
        </w:rPr>
        <w:t xml:space="preserve"> para os Foros de Araguaína e Varas do Trabalho de Dianópolis, Guaraí e Gurupi, observado padrão definido quanto ao número de participantes (</w:t>
      </w:r>
      <w:proofErr w:type="gramStart"/>
      <w:r w:rsidR="00F0389B" w:rsidRPr="00F0389B">
        <w:rPr>
          <w:rFonts w:cs="Courier New"/>
          <w:szCs w:val="24"/>
        </w:rPr>
        <w:t>1</w:t>
      </w:r>
      <w:proofErr w:type="gramEnd"/>
      <w:r w:rsidR="00F0389B" w:rsidRPr="00F0389B">
        <w:rPr>
          <w:rFonts w:cs="Courier New"/>
          <w:szCs w:val="24"/>
        </w:rPr>
        <w:t xml:space="preserve"> magistrado e 2 servidores) e solicitação de observação  quanto à distribuição equilibrada dos dias durante o ano, com concentração de audiências, na medida do possível, com o fim de que a atividade de </w:t>
      </w:r>
      <w:proofErr w:type="spellStart"/>
      <w:r w:rsidR="00F0389B" w:rsidRPr="00F0389B">
        <w:rPr>
          <w:rFonts w:cs="Courier New"/>
          <w:szCs w:val="24"/>
        </w:rPr>
        <w:t>itinerância</w:t>
      </w:r>
      <w:proofErr w:type="spellEnd"/>
      <w:r w:rsidR="00F0389B" w:rsidRPr="00F0389B">
        <w:rPr>
          <w:rFonts w:cs="Courier New"/>
          <w:szCs w:val="24"/>
        </w:rPr>
        <w:t xml:space="preserve"> não</w:t>
      </w:r>
      <w:r w:rsidR="00F0389B">
        <w:rPr>
          <w:rFonts w:cs="Courier New"/>
          <w:szCs w:val="24"/>
        </w:rPr>
        <w:t xml:space="preserve"> sofra solução de continuidade. </w:t>
      </w:r>
      <w:r w:rsidR="00F0389B" w:rsidRPr="00F0389B">
        <w:rPr>
          <w:rFonts w:cs="Courier New"/>
          <w:szCs w:val="24"/>
        </w:rPr>
        <w:t xml:space="preserve">O controle do total da atividade itinerante é efetuado pela SECOR, mensalmente, com informações no processo SEI 16.0.000002632-1, em que </w:t>
      </w:r>
      <w:r w:rsidR="00F0389B" w:rsidRPr="00F0389B">
        <w:rPr>
          <w:rFonts w:cs="Courier New"/>
          <w:szCs w:val="24"/>
        </w:rPr>
        <w:lastRenderedPageBreak/>
        <w:t>estão vinculados, eletronicamente, todos os demais processos do SEI em que tramitaram os pedidos e concessões de diárias.</w:t>
      </w:r>
      <w:r w:rsidR="006A0FB4">
        <w:rPr>
          <w:rFonts w:cs="Courier New"/>
          <w:szCs w:val="24"/>
        </w:rPr>
        <w:t xml:space="preserve"> E</w:t>
      </w:r>
      <w:r w:rsidR="006A0FB4" w:rsidRPr="006A0FB4">
        <w:rPr>
          <w:rFonts w:cs="Courier New"/>
          <w:szCs w:val="24"/>
        </w:rPr>
        <w:t xml:space="preserve">m relação à limitação quanto ao quantitativo de dias, que recentemente foi deferido acréscimo da </w:t>
      </w:r>
      <w:proofErr w:type="spellStart"/>
      <w:r w:rsidR="006A0FB4" w:rsidRPr="006A0FB4">
        <w:rPr>
          <w:rFonts w:cs="Courier New"/>
          <w:szCs w:val="24"/>
        </w:rPr>
        <w:t>itinerância</w:t>
      </w:r>
      <w:proofErr w:type="spellEnd"/>
      <w:r w:rsidR="006A0FB4" w:rsidRPr="006A0FB4">
        <w:rPr>
          <w:rFonts w:cs="Courier New"/>
          <w:szCs w:val="24"/>
        </w:rPr>
        <w:t xml:space="preserve"> ao Foro de </w:t>
      </w:r>
      <w:proofErr w:type="spellStart"/>
      <w:proofErr w:type="gramStart"/>
      <w:r w:rsidR="006A0FB4" w:rsidRPr="006A0FB4">
        <w:rPr>
          <w:rFonts w:cs="Courier New"/>
          <w:szCs w:val="24"/>
        </w:rPr>
        <w:t>Araguaína-TO</w:t>
      </w:r>
      <w:proofErr w:type="spellEnd"/>
      <w:proofErr w:type="gramEnd"/>
      <w:r w:rsidR="006A0FB4" w:rsidRPr="006A0FB4">
        <w:rPr>
          <w:rFonts w:cs="Courier New"/>
          <w:szCs w:val="24"/>
        </w:rPr>
        <w:t xml:space="preserve">, em atendimento à solicitação fundamentada pelo Juiz Diretor do Foro Trabalhista de </w:t>
      </w:r>
      <w:proofErr w:type="spellStart"/>
      <w:r w:rsidR="006A0FB4" w:rsidRPr="006A0FB4">
        <w:rPr>
          <w:rFonts w:cs="Courier New"/>
          <w:szCs w:val="24"/>
        </w:rPr>
        <w:t>Araguaína-TO</w:t>
      </w:r>
      <w:proofErr w:type="spellEnd"/>
      <w:r w:rsidR="006A0FB4" w:rsidRPr="006A0FB4">
        <w:rPr>
          <w:rFonts w:cs="Courier New"/>
          <w:szCs w:val="24"/>
        </w:rPr>
        <w:t>, sendo tal acréscimo anotado pela SECOR, conforme contido no processo SEI 16.0.000001210-0.</w:t>
      </w:r>
      <w:r w:rsidR="00F0389B">
        <w:rPr>
          <w:rFonts w:cs="Courier New"/>
          <w:szCs w:val="24"/>
        </w:rPr>
        <w:t xml:space="preserve"> </w:t>
      </w:r>
      <w:r w:rsidRPr="004F4B0B">
        <w:rPr>
          <w:rFonts w:cs="Courier New"/>
          <w:b/>
          <w:szCs w:val="24"/>
        </w:rPr>
        <w:t>1.1.8. POSTOS AVANÇADOS.</w:t>
      </w:r>
      <w:r w:rsidRPr="004F4B0B">
        <w:rPr>
          <w:rFonts w:cs="Courier New"/>
          <w:szCs w:val="24"/>
        </w:rPr>
        <w:t xml:space="preserve"> </w:t>
      </w:r>
      <w:r w:rsidRPr="00A20807">
        <w:rPr>
          <w:rFonts w:cs="Courier New"/>
          <w:szCs w:val="24"/>
        </w:rPr>
        <w:t xml:space="preserve">Há </w:t>
      </w:r>
      <w:proofErr w:type="gramStart"/>
      <w:r w:rsidRPr="00A20807">
        <w:rPr>
          <w:rFonts w:cs="Courier New"/>
          <w:szCs w:val="24"/>
        </w:rPr>
        <w:t>1</w:t>
      </w:r>
      <w:proofErr w:type="gramEnd"/>
      <w:r w:rsidRPr="00A20807">
        <w:rPr>
          <w:rFonts w:cs="Courier New"/>
          <w:szCs w:val="24"/>
        </w:rPr>
        <w:t xml:space="preserve"> (um) posto avançado na cidade de </w:t>
      </w:r>
      <w:proofErr w:type="spellStart"/>
      <w:r w:rsidRPr="00A20807">
        <w:rPr>
          <w:rFonts w:cs="Courier New"/>
          <w:szCs w:val="24"/>
        </w:rPr>
        <w:t>Araguatins-TO</w:t>
      </w:r>
      <w:proofErr w:type="spellEnd"/>
      <w:r w:rsidRPr="00A20807">
        <w:rPr>
          <w:rFonts w:cs="Courier New"/>
          <w:szCs w:val="24"/>
        </w:rPr>
        <w:t xml:space="preserve">, em sala cedida pela Justiça Estadual, com estrutura do TRT10 para realização de audiências das Varas do Trabalho de Araguaína em atividade itinerante, tendo uma servidora lotada (FC1), que realiza </w:t>
      </w:r>
      <w:proofErr w:type="spellStart"/>
      <w:r w:rsidRPr="00A20807">
        <w:rPr>
          <w:rFonts w:cs="Courier New"/>
          <w:szCs w:val="24"/>
        </w:rPr>
        <w:t>atermações</w:t>
      </w:r>
      <w:proofErr w:type="spellEnd"/>
      <w:r w:rsidRPr="00A20807">
        <w:rPr>
          <w:rFonts w:cs="Courier New"/>
          <w:szCs w:val="24"/>
        </w:rPr>
        <w:t>, consulta processual, atendimento às partes e advogados, recebimentos de expedientes e petições e demais procedimentos inerentes a uma Secretaria de Vara.</w:t>
      </w:r>
      <w:r w:rsidRPr="004F4B0B">
        <w:rPr>
          <w:rFonts w:cs="Courier New"/>
          <w:szCs w:val="24"/>
        </w:rPr>
        <w:t xml:space="preserve"> </w:t>
      </w:r>
      <w:r w:rsidRPr="004F4B0B">
        <w:rPr>
          <w:rFonts w:cs="Courier New"/>
          <w:b/>
          <w:szCs w:val="24"/>
        </w:rPr>
        <w:t xml:space="preserve">1.1.9. JUÍZO AUXILIAR DE EXECUÇÃO. </w:t>
      </w:r>
      <w:r w:rsidR="00F0389B">
        <w:rPr>
          <w:rFonts w:cs="Courier New"/>
          <w:szCs w:val="24"/>
        </w:rPr>
        <w:t xml:space="preserve">No TRT10 </w:t>
      </w:r>
      <w:r w:rsidR="00F0389B" w:rsidRPr="00F0389B">
        <w:rPr>
          <w:rFonts w:cs="Courier New"/>
          <w:szCs w:val="24"/>
        </w:rPr>
        <w:t>o juiz designado para atuar no Juízo Conciliatório tem, entre outras atribuições, aquelas afeta</w:t>
      </w:r>
      <w:r w:rsidR="00F0389B">
        <w:rPr>
          <w:rFonts w:cs="Courier New"/>
          <w:szCs w:val="24"/>
        </w:rPr>
        <w:t xml:space="preserve">s ao juiz auxiliar de execução. Na atual </w:t>
      </w:r>
      <w:r w:rsidR="00F0389B" w:rsidRPr="00F0389B">
        <w:rPr>
          <w:rFonts w:cs="Courier New"/>
          <w:szCs w:val="24"/>
        </w:rPr>
        <w:t xml:space="preserve">administração, foi editada a Portaria PRE-SGJUD nº 7/2106, que disciplina, em caráter experimental, a atribuição da Coordenadoria de Apoio ao Juízo Conciliatório e de Execuções Especiais - CDJUC, para atuar na execução contra grandes devedores, no âmbito do TRT da 10ª Região. </w:t>
      </w:r>
      <w:r w:rsidRPr="004F4B0B">
        <w:rPr>
          <w:rFonts w:cs="Courier New"/>
          <w:b/>
          <w:szCs w:val="24"/>
        </w:rPr>
        <w:t xml:space="preserve">1.1.10. PLANTÃO JUDICIAL. </w:t>
      </w:r>
      <w:r w:rsidRPr="004F4B0B">
        <w:rPr>
          <w:rFonts w:cs="Courier New"/>
          <w:szCs w:val="24"/>
        </w:rPr>
        <w:t xml:space="preserve">O TRT da 10ª Região funciona, em esquema de plantão judicial, nos fins de semana, feriados, recesso forense, e em dias úteis fora do horário de atendimento ordinário, conforme o disposto no art. 2º da Portaria PRE-DGJ nº 7/2007 (com redação alterada pela Portaria PRE-DGJ nº 002/2008). Cabe ao desembargador-presidente do TRT10, ou quem suas vezes fizer nos termos regimentais, o plantão judiciário no 2º grau de jurisdição (art. 3º da Portaria PRE-DGJ nº 7/2007). No 1º grau de jurisdição, a designação de juiz plantonista será estabelecida em escala semestral pela presidência do tribunal, sendo que, em se tratando de localidade com uma única vara do trabalho, o plantão será exercido pelo juiz titular, ou, se houver juiz auxiliar, de forma alternada. (art. 4º, </w:t>
      </w:r>
      <w:r w:rsidRPr="004F4B0B">
        <w:rPr>
          <w:rFonts w:cs="Courier New"/>
          <w:i/>
          <w:szCs w:val="24"/>
        </w:rPr>
        <w:t xml:space="preserve">caput </w:t>
      </w:r>
      <w:r w:rsidRPr="004F4B0B">
        <w:rPr>
          <w:rFonts w:cs="Courier New"/>
          <w:szCs w:val="24"/>
        </w:rPr>
        <w:t xml:space="preserve">e parágrafo único, da Portaria PRE-DGJ nº 7/2007). </w:t>
      </w:r>
      <w:r w:rsidRPr="004F4B0B">
        <w:rPr>
          <w:rFonts w:cs="Courier New"/>
          <w:b/>
          <w:szCs w:val="24"/>
        </w:rPr>
        <w:t>1.2. ESTRUTURA ADMINISTRATIVA.</w:t>
      </w:r>
      <w:r w:rsidRPr="004F4B0B">
        <w:rPr>
          <w:rFonts w:cs="Courier New"/>
          <w:szCs w:val="24"/>
        </w:rPr>
        <w:t xml:space="preserve"> </w:t>
      </w:r>
      <w:r w:rsidRPr="004F4B0B">
        <w:rPr>
          <w:rFonts w:cs="Courier New"/>
          <w:b/>
          <w:szCs w:val="24"/>
        </w:rPr>
        <w:t>1.2.1. QUANTITATIVO DE SERVIDORES, ESTAGIÁRIOS E EMPREGADOS DE PRESTADORAS DE SERVIÇO.</w:t>
      </w:r>
      <w:r w:rsidRPr="004F4B0B">
        <w:rPr>
          <w:rFonts w:cs="Courier New"/>
          <w:szCs w:val="24"/>
        </w:rPr>
        <w:t xml:space="preserve"> O </w:t>
      </w:r>
      <w:r w:rsidR="005A32BB">
        <w:rPr>
          <w:rFonts w:cs="Courier New"/>
          <w:szCs w:val="24"/>
        </w:rPr>
        <w:t>T</w:t>
      </w:r>
      <w:r w:rsidRPr="004F4B0B">
        <w:rPr>
          <w:rFonts w:cs="Courier New"/>
          <w:szCs w:val="24"/>
        </w:rPr>
        <w:t>ribunal</w:t>
      </w:r>
      <w:r w:rsidR="005A32BB">
        <w:rPr>
          <w:rFonts w:cs="Courier New"/>
          <w:szCs w:val="24"/>
        </w:rPr>
        <w:t xml:space="preserve"> Regional do Trabalho da 10ª Região</w:t>
      </w:r>
      <w:r w:rsidRPr="004F4B0B">
        <w:rPr>
          <w:rFonts w:cs="Courier New"/>
          <w:szCs w:val="24"/>
        </w:rPr>
        <w:t xml:space="preserve"> conta com 950 servidores do quadro de pessoal permanente, 133 requisitados, </w:t>
      </w:r>
      <w:proofErr w:type="gramStart"/>
      <w:r w:rsidRPr="004F4B0B">
        <w:rPr>
          <w:rFonts w:cs="Courier New"/>
          <w:szCs w:val="24"/>
        </w:rPr>
        <w:t>2</w:t>
      </w:r>
      <w:proofErr w:type="gramEnd"/>
      <w:r w:rsidRPr="004F4B0B">
        <w:rPr>
          <w:rFonts w:cs="Courier New"/>
          <w:szCs w:val="24"/>
        </w:rPr>
        <w:t xml:space="preserve"> sem vínculo com o serviço público e 55 removidos. Possui, ainda, 326 estagiários e 374 empregados de empresas prestadoras de serviço (fonte: e-Gestão). Em 31 de maio de 2016, o TRT possuía 300 (26%) servidores em atividade na área Administrativa (268 do quadro permanente, </w:t>
      </w:r>
      <w:proofErr w:type="gramStart"/>
      <w:r w:rsidRPr="004F4B0B">
        <w:rPr>
          <w:rFonts w:cs="Courier New"/>
          <w:szCs w:val="24"/>
        </w:rPr>
        <w:t>1</w:t>
      </w:r>
      <w:proofErr w:type="gramEnd"/>
      <w:r w:rsidRPr="004F4B0B">
        <w:rPr>
          <w:rFonts w:cs="Courier New"/>
          <w:szCs w:val="24"/>
        </w:rPr>
        <w:t xml:space="preserve"> ocupante exclusivamente de cargo em comissão, 15 requisitados e 16 removidos) e 840 (74%) na Judiciária (682 do quadro permanente, 1 ocupante exclusivamente de cargo em comissão, 118 requisitados e 39 </w:t>
      </w:r>
      <w:r w:rsidRPr="004F4B0B">
        <w:rPr>
          <w:rFonts w:cs="Courier New"/>
          <w:szCs w:val="24"/>
        </w:rPr>
        <w:lastRenderedPageBreak/>
        <w:t xml:space="preserve">removidos); </w:t>
      </w:r>
      <w:r w:rsidRPr="004F4B0B">
        <w:rPr>
          <w:rFonts w:cs="Courier New"/>
          <w:b/>
          <w:szCs w:val="24"/>
        </w:rPr>
        <w:t>atendendo</w:t>
      </w:r>
      <w:r w:rsidRPr="004F4B0B">
        <w:rPr>
          <w:rFonts w:cs="Courier New"/>
          <w:szCs w:val="24"/>
        </w:rPr>
        <w:t xml:space="preserve">, portanto, ao art. 14 da Resolução CSJT nº 63/2010, que estabelece que o quantitativo de servidores vinculados às unidades de apoio administrativo corresponderá a, no máximo, 30% do total de servidores. </w:t>
      </w:r>
      <w:r w:rsidRPr="004F4B0B">
        <w:rPr>
          <w:rFonts w:cs="Courier New"/>
          <w:b/>
          <w:szCs w:val="24"/>
        </w:rPr>
        <w:t xml:space="preserve">1.2.2. ESTRUTURA ORGANIZACIONAL. </w:t>
      </w:r>
      <w:r w:rsidRPr="004F4B0B">
        <w:rPr>
          <w:rFonts w:cs="Courier New"/>
          <w:szCs w:val="24"/>
        </w:rPr>
        <w:t xml:space="preserve">O organograma do Tribunal Regional encontra-se disponível no sítio eletrônico da Corte, em </w:t>
      </w:r>
      <w:r w:rsidRPr="004F4B0B">
        <w:rPr>
          <w:u w:val="single"/>
        </w:rPr>
        <w:t>http://www.trt10.jus.br/institucional/organograma_trt10_v2.pdf</w:t>
      </w:r>
      <w:r w:rsidRPr="004F4B0B">
        <w:rPr>
          <w:rFonts w:cs="Courier New"/>
          <w:szCs w:val="24"/>
        </w:rPr>
        <w:t xml:space="preserve">. </w:t>
      </w:r>
      <w:r w:rsidRPr="004F4B0B">
        <w:rPr>
          <w:rFonts w:cs="Courier New"/>
          <w:b/>
          <w:szCs w:val="24"/>
        </w:rPr>
        <w:t>1.2.3. SERVIDORES EM ATIVIDADE NOS GABINETES DE DESEMBARGADORES E NAS VARAS DO TRABALHO.</w:t>
      </w:r>
      <w:r w:rsidRPr="004F4B0B">
        <w:rPr>
          <w:rFonts w:cs="Courier New"/>
          <w:szCs w:val="24"/>
        </w:rPr>
        <w:t xml:space="preserve"> No Tribunal Regional do Trabalho da 10ª Região há 155 servidores lotados em gabinetes de desembargadores e 399 em varas do trabalho. Conforme o disposto no Anexo I da Resolução nº 63/2010 do CSJT, deverão estar lotados, em cada um dos 17 gabinetes de desembargador do TRT, entre </w:t>
      </w:r>
      <w:proofErr w:type="gramStart"/>
      <w:r w:rsidRPr="004F4B0B">
        <w:rPr>
          <w:rFonts w:cs="Courier New"/>
          <w:szCs w:val="24"/>
        </w:rPr>
        <w:t>9</w:t>
      </w:r>
      <w:proofErr w:type="gramEnd"/>
      <w:r w:rsidRPr="004F4B0B">
        <w:rPr>
          <w:rFonts w:cs="Courier New"/>
          <w:szCs w:val="24"/>
        </w:rPr>
        <w:t xml:space="preserve"> e 10 servidores, uma vez que a média de processos recebidos por Desembargador, no triênio 2013-2015, foi de 970. No TRT da 10ª Região, do total de dezessete gabinetes quatro estão </w:t>
      </w:r>
      <w:r w:rsidRPr="004F4B0B">
        <w:rPr>
          <w:rFonts w:cs="Courier New"/>
          <w:b/>
          <w:szCs w:val="24"/>
        </w:rPr>
        <w:t>abaixo dos parâmetros</w:t>
      </w:r>
      <w:r w:rsidRPr="004F4B0B">
        <w:rPr>
          <w:rFonts w:cs="Courier New"/>
          <w:szCs w:val="24"/>
        </w:rPr>
        <w:t xml:space="preserve"> estabelecidos pela resolução acima citada (fonte: e-Gestão). </w:t>
      </w:r>
      <w:r w:rsidRPr="004F4B0B">
        <w:rPr>
          <w:rFonts w:cs="Courier New"/>
          <w:b/>
          <w:szCs w:val="24"/>
        </w:rPr>
        <w:t>1.2.4. SERVIDORES QUE EXERCEM A FUNÇÃO DE EXECUÇÃO DE MANDADOS.</w:t>
      </w:r>
      <w:r w:rsidRPr="004F4B0B">
        <w:rPr>
          <w:rFonts w:cs="Courier New"/>
          <w:szCs w:val="24"/>
        </w:rPr>
        <w:t xml:space="preserve"> Há no quadro permanente do TRT da 10ª Região 77 cargos de Analista Judiciário, na especialidade Execução de Mandados (fonte: e-Gestão). Conforme o art. 7º da Resolução CSJT nº 63/2010, </w:t>
      </w:r>
      <w:r w:rsidR="00F052A6">
        <w:rPr>
          <w:rFonts w:cs="Courier New"/>
          <w:szCs w:val="24"/>
        </w:rPr>
        <w:t>pode</w:t>
      </w:r>
      <w:r w:rsidRPr="004F4B0B">
        <w:rPr>
          <w:rFonts w:cs="Courier New"/>
          <w:szCs w:val="24"/>
        </w:rPr>
        <w:t xml:space="preserve">riam ser lotados, nas 35 varas trabalhistas instaladas da região judiciária, </w:t>
      </w:r>
      <w:r w:rsidR="00F052A6">
        <w:rPr>
          <w:rFonts w:cs="Courier New"/>
          <w:szCs w:val="24"/>
        </w:rPr>
        <w:t xml:space="preserve">até </w:t>
      </w:r>
      <w:r w:rsidRPr="004F4B0B">
        <w:rPr>
          <w:rFonts w:cs="Courier New"/>
          <w:szCs w:val="24"/>
        </w:rPr>
        <w:t xml:space="preserve">103 servidores dessa especialidade (fonte: CESTP/TST). </w:t>
      </w:r>
      <w:r w:rsidRPr="004F4B0B">
        <w:rPr>
          <w:rFonts w:cs="Courier New"/>
          <w:b/>
          <w:szCs w:val="24"/>
        </w:rPr>
        <w:t xml:space="preserve">1.2.5. SERVIDORES QUE EXERCEM A FUNÇÃO DE EXECUÇÃO DE MANDADOS </w:t>
      </w:r>
      <w:r w:rsidRPr="004F4B0B">
        <w:rPr>
          <w:rFonts w:cs="Courier New"/>
          <w:b/>
          <w:i/>
          <w:szCs w:val="24"/>
        </w:rPr>
        <w:t>AD HOC</w:t>
      </w:r>
      <w:r w:rsidRPr="004F4B0B">
        <w:rPr>
          <w:rFonts w:cs="Courier New"/>
          <w:b/>
          <w:szCs w:val="24"/>
        </w:rPr>
        <w:t>.</w:t>
      </w:r>
      <w:r w:rsidRPr="004F4B0B">
        <w:rPr>
          <w:rFonts w:cs="Courier New"/>
          <w:szCs w:val="24"/>
        </w:rPr>
        <w:t xml:space="preserve"> Há, na estrutura do TRT da 10ª Região, </w:t>
      </w:r>
      <w:proofErr w:type="gramStart"/>
      <w:r w:rsidRPr="004F4B0B">
        <w:rPr>
          <w:rFonts w:cs="Courier New"/>
          <w:szCs w:val="24"/>
        </w:rPr>
        <w:t>3</w:t>
      </w:r>
      <w:proofErr w:type="gramEnd"/>
      <w:r w:rsidR="00F0389B">
        <w:rPr>
          <w:rFonts w:cs="Courier New"/>
          <w:szCs w:val="24"/>
        </w:rPr>
        <w:t xml:space="preserve"> (três)</w:t>
      </w:r>
      <w:r w:rsidRPr="004F4B0B">
        <w:rPr>
          <w:rFonts w:cs="Courier New"/>
          <w:szCs w:val="24"/>
        </w:rPr>
        <w:t xml:space="preserve"> servidores designados para o exercício da função de execução de mandados </w:t>
      </w:r>
      <w:r w:rsidRPr="004F4B0B">
        <w:rPr>
          <w:rFonts w:cs="Courier New"/>
          <w:i/>
          <w:szCs w:val="24"/>
        </w:rPr>
        <w:t>ad hoc.</w:t>
      </w:r>
      <w:r w:rsidRPr="004F4B0B">
        <w:rPr>
          <w:rFonts w:cs="Courier New"/>
          <w:szCs w:val="24"/>
        </w:rPr>
        <w:t xml:space="preserve"> </w:t>
      </w:r>
      <w:r w:rsidRPr="004F4B0B">
        <w:rPr>
          <w:rFonts w:cs="Courier New"/>
          <w:b/>
          <w:szCs w:val="24"/>
        </w:rPr>
        <w:t>1.2.6. QUANTITATIVO DE HABITANTES POR JUIZ.</w:t>
      </w:r>
      <w:r w:rsidRPr="004F4B0B">
        <w:rPr>
          <w:rFonts w:cs="Courier New"/>
          <w:szCs w:val="24"/>
        </w:rPr>
        <w:t xml:space="preserve"> Conforme disposto no site do IBGE, o censo demográfico de 2010 aponta 2.570.160 pessoas residentes no Distrito Federal e 1.383.445 pessoas residentes no Estado de Tocantins. A 10ª região abrange, portanto, 3.953.605 pessoas. Dessa forma, tem-se em média 37.653 habitantes por magistrado (considerando o total de des</w:t>
      </w:r>
      <w:r w:rsidR="00D918CB">
        <w:rPr>
          <w:rFonts w:cs="Courier New"/>
          <w:szCs w:val="24"/>
        </w:rPr>
        <w:t>embargadores [17] e juízes [88])</w:t>
      </w:r>
      <w:r w:rsidRPr="004F4B0B">
        <w:rPr>
          <w:rFonts w:cs="Courier New"/>
          <w:szCs w:val="24"/>
        </w:rPr>
        <w:t xml:space="preserve">; 232.565 habitantes por desembargador (considerando o total de 17 desembargadores); 112.960 habitantes por juiz titular (considerando o total de 35 juízes titulares de vara do trabalho); 74.596 habitantes por juiz substituto (considerando o total de 53 juízes do trabalho substitutos); e 44.927 habitantes por juiz (considerando o total de juízes titulares </w:t>
      </w:r>
      <w:r w:rsidR="00D918CB">
        <w:rPr>
          <w:rFonts w:cs="Courier New"/>
          <w:szCs w:val="24"/>
        </w:rPr>
        <w:t>[</w:t>
      </w:r>
      <w:r w:rsidRPr="004F4B0B">
        <w:rPr>
          <w:rFonts w:cs="Courier New"/>
          <w:szCs w:val="24"/>
        </w:rPr>
        <w:t>35</w:t>
      </w:r>
      <w:r w:rsidR="00D918CB">
        <w:rPr>
          <w:rFonts w:cs="Courier New"/>
          <w:szCs w:val="24"/>
        </w:rPr>
        <w:t>]</w:t>
      </w:r>
      <w:r w:rsidRPr="004F4B0B">
        <w:rPr>
          <w:rFonts w:cs="Courier New"/>
          <w:szCs w:val="24"/>
        </w:rPr>
        <w:t xml:space="preserve"> e juízes substitutos </w:t>
      </w:r>
      <w:r w:rsidR="00D918CB">
        <w:rPr>
          <w:rFonts w:cs="Courier New"/>
          <w:szCs w:val="24"/>
        </w:rPr>
        <w:t>[</w:t>
      </w:r>
      <w:r w:rsidRPr="004F4B0B">
        <w:rPr>
          <w:rFonts w:cs="Courier New"/>
          <w:szCs w:val="24"/>
        </w:rPr>
        <w:t>53</w:t>
      </w:r>
      <w:r w:rsidR="00D918CB">
        <w:rPr>
          <w:rFonts w:cs="Courier New"/>
          <w:szCs w:val="24"/>
        </w:rPr>
        <w:t>]</w:t>
      </w:r>
      <w:r w:rsidRPr="004F4B0B">
        <w:rPr>
          <w:rFonts w:cs="Courier New"/>
          <w:szCs w:val="24"/>
        </w:rPr>
        <w:t xml:space="preserve">). </w:t>
      </w:r>
      <w:r w:rsidRPr="004F4B0B">
        <w:rPr>
          <w:rFonts w:cs="Courier New"/>
          <w:b/>
          <w:szCs w:val="24"/>
        </w:rPr>
        <w:t>1.2.7. QUANTITATIVO DE CARGOS EM COMISSÃO E FUNÇÕES COMISSIONADAS.</w:t>
      </w:r>
      <w:r w:rsidRPr="004F4B0B">
        <w:rPr>
          <w:rFonts w:cs="Courier New"/>
          <w:szCs w:val="24"/>
        </w:rPr>
        <w:t xml:space="preserve"> No segundo grau, há, em exercício, 63 cargos em comissão e 341 funções comissionadas, enquanto na primeira instância existem, em exercício, 35 cargos em comissão e 388 funções comissionadas. Em maio de 2016, o Tribunal possuía 851 </w:t>
      </w:r>
      <w:proofErr w:type="spellStart"/>
      <w:r w:rsidRPr="004F4B0B">
        <w:rPr>
          <w:rFonts w:cs="Courier New"/>
          <w:szCs w:val="24"/>
        </w:rPr>
        <w:t>FCs</w:t>
      </w:r>
      <w:proofErr w:type="spellEnd"/>
      <w:r w:rsidRPr="004F4B0B">
        <w:rPr>
          <w:rFonts w:cs="Courier New"/>
          <w:szCs w:val="24"/>
        </w:rPr>
        <w:t>/</w:t>
      </w:r>
      <w:proofErr w:type="spellStart"/>
      <w:r w:rsidRPr="004F4B0B">
        <w:rPr>
          <w:rFonts w:cs="Courier New"/>
          <w:szCs w:val="24"/>
        </w:rPr>
        <w:t>CJs</w:t>
      </w:r>
      <w:proofErr w:type="spellEnd"/>
      <w:r w:rsidRPr="004F4B0B">
        <w:rPr>
          <w:rFonts w:cs="Courier New"/>
          <w:szCs w:val="24"/>
        </w:rPr>
        <w:t xml:space="preserve">, 76,4% do quantitativo de cargos efetivos (1.114), </w:t>
      </w:r>
      <w:r w:rsidRPr="004F4B0B">
        <w:rPr>
          <w:rFonts w:cs="Courier New"/>
          <w:b/>
          <w:szCs w:val="24"/>
        </w:rPr>
        <w:t>não atendendo</w:t>
      </w:r>
      <w:r w:rsidRPr="004F4B0B">
        <w:rPr>
          <w:rFonts w:cs="Courier New"/>
          <w:szCs w:val="24"/>
        </w:rPr>
        <w:t xml:space="preserve">, portanto, ao art. 2º da Resolução CSJT nº </w:t>
      </w:r>
      <w:r w:rsidRPr="004F4B0B">
        <w:rPr>
          <w:rFonts w:cs="Courier New"/>
          <w:szCs w:val="24"/>
        </w:rPr>
        <w:lastRenderedPageBreak/>
        <w:t xml:space="preserve">63/2010: “Na estrutura dos Tribunais Regionais do Trabalho, o número de cargos em comissão e funções comissionadas deve corresponder a no máximo 70% do quantitativo de cargos efetivos do órgão” (fonte: CESTP/TST). </w:t>
      </w:r>
      <w:r w:rsidRPr="004F4B0B">
        <w:rPr>
          <w:rFonts w:cs="Courier New"/>
          <w:b/>
          <w:szCs w:val="24"/>
        </w:rPr>
        <w:t>1.2.8.</w:t>
      </w:r>
      <w:r w:rsidRPr="004F4B0B">
        <w:rPr>
          <w:rFonts w:cs="Courier New"/>
          <w:szCs w:val="24"/>
        </w:rPr>
        <w:t xml:space="preserve"> </w:t>
      </w:r>
      <w:r w:rsidRPr="004F4B0B">
        <w:rPr>
          <w:rFonts w:cs="Courier New"/>
          <w:b/>
          <w:szCs w:val="24"/>
        </w:rPr>
        <w:t xml:space="preserve">SERVIDORES NÃO PERTENCENTES ÀS CARREIRAS JUDICIÁRIAS FEDERAIS. </w:t>
      </w:r>
      <w:r w:rsidRPr="004F4B0B">
        <w:rPr>
          <w:rFonts w:cs="Courier New"/>
          <w:szCs w:val="24"/>
        </w:rPr>
        <w:t>O TRT10 contava, em maio de 2016, com 103 servidores não pertencentes às carreiras judiciárias federais (</w:t>
      </w:r>
      <w:proofErr w:type="gramStart"/>
      <w:r w:rsidRPr="004F4B0B">
        <w:rPr>
          <w:rFonts w:cs="Courier New"/>
          <w:szCs w:val="24"/>
        </w:rPr>
        <w:t>2</w:t>
      </w:r>
      <w:proofErr w:type="gramEnd"/>
      <w:r w:rsidRPr="004F4B0B">
        <w:rPr>
          <w:rFonts w:cs="Courier New"/>
          <w:szCs w:val="24"/>
        </w:rPr>
        <w:t xml:space="preserve"> ocupantes exclusivamente de cargo em comissão e 101 requisitados). Esse quantitativo correspondia a 9% de sua força de trabalho, </w:t>
      </w:r>
      <w:r w:rsidRPr="004F4B0B">
        <w:rPr>
          <w:rFonts w:cs="Courier New"/>
          <w:b/>
          <w:szCs w:val="24"/>
        </w:rPr>
        <w:t>atendendo</w:t>
      </w:r>
      <w:r w:rsidRPr="004F4B0B">
        <w:rPr>
          <w:rFonts w:cs="Courier New"/>
          <w:szCs w:val="24"/>
        </w:rPr>
        <w:t xml:space="preserve">, portanto, ao que estabelece o </w:t>
      </w:r>
      <w:r w:rsidRPr="004F4B0B">
        <w:rPr>
          <w:rFonts w:cs="Courier New"/>
          <w:i/>
          <w:szCs w:val="24"/>
        </w:rPr>
        <w:t>caput</w:t>
      </w:r>
      <w:r w:rsidRPr="004F4B0B">
        <w:rPr>
          <w:rFonts w:cs="Courier New"/>
          <w:szCs w:val="24"/>
        </w:rPr>
        <w:t xml:space="preserve"> do art. 3º da Resolução CSJT nº 63/2010: “O Tribunal Regional do Trabalho não poderá contar com mais de 10% de sua força de trabalho oriunda de servidores que não pertençam às carreiras judiciárias federais” (fonte: CESTP/TST).</w:t>
      </w:r>
      <w:r w:rsidRPr="004F4B0B">
        <w:rPr>
          <w:rFonts w:cs="Courier New"/>
          <w:b/>
          <w:szCs w:val="24"/>
        </w:rPr>
        <w:t xml:space="preserve"> 1.2.9. OUVIDORIA.</w:t>
      </w:r>
      <w:r w:rsidRPr="004F4B0B">
        <w:rPr>
          <w:rFonts w:cs="Courier New"/>
          <w:szCs w:val="24"/>
        </w:rPr>
        <w:t xml:space="preserve"> A Ouvidoria do TRT da 10ª Região foi criada pela Resolução Administrativa nº 33/2000, que, em seu artigo 1º, dispõe que tal órgão </w:t>
      </w:r>
      <w:r w:rsidRPr="00704DE3">
        <w:rPr>
          <w:rFonts w:cs="Courier New"/>
          <w:b/>
          <w:szCs w:val="24"/>
        </w:rPr>
        <w:t>é vinculado e subordinado diretamente à Presidência</w:t>
      </w:r>
      <w:r w:rsidR="00E730B1">
        <w:rPr>
          <w:rFonts w:cs="Courier New"/>
          <w:szCs w:val="24"/>
        </w:rPr>
        <w:t xml:space="preserve"> (art. 54 do RI/TRT)</w:t>
      </w:r>
      <w:r w:rsidRPr="004F4B0B">
        <w:rPr>
          <w:rFonts w:cs="Courier New"/>
          <w:szCs w:val="24"/>
        </w:rPr>
        <w:t xml:space="preserve">. Atualmente, contudo, as disposições gerais acerca da Ouvidoria constam do próprio Regimento Interno do tribunal. O cargo de Ouvidor Judiciário é exercido pelo vice-presidente do tribunal e o Ouvidor Judiciário Substituto será eleito pelo Pleno, concomitantemente à escolha do presidente e do vice-presidente do tribunal (art. 55 do RI/TRT). O cargo de Ouvidor Judiciário é exercido, atualmente, pela Vice-Presidente do Tribunal, Desembargadora Maria Regina Machado Guimarães e a Ouvidora Substituta é a Desembargadora Márcia </w:t>
      </w:r>
      <w:proofErr w:type="spellStart"/>
      <w:r w:rsidRPr="004F4B0B">
        <w:rPr>
          <w:rFonts w:cs="Courier New"/>
          <w:szCs w:val="24"/>
        </w:rPr>
        <w:t>Mazoni</w:t>
      </w:r>
      <w:proofErr w:type="spellEnd"/>
      <w:r w:rsidRPr="004F4B0B">
        <w:rPr>
          <w:rFonts w:cs="Courier New"/>
          <w:szCs w:val="24"/>
        </w:rPr>
        <w:t xml:space="preserve"> </w:t>
      </w:r>
      <w:proofErr w:type="spellStart"/>
      <w:r w:rsidRPr="004F4B0B">
        <w:rPr>
          <w:rFonts w:cs="Courier New"/>
          <w:szCs w:val="24"/>
        </w:rPr>
        <w:t>Cúrcio</w:t>
      </w:r>
      <w:proofErr w:type="spellEnd"/>
      <w:r w:rsidRPr="004F4B0B">
        <w:rPr>
          <w:rFonts w:cs="Courier New"/>
          <w:szCs w:val="24"/>
        </w:rPr>
        <w:t xml:space="preserve"> Ribeiro. Segundo o art. 56 do RI/TRT, compete à Ouvidoria Judiciária: I - receber consultas, diligenciar e prestar esclarecimentos a todo cidadão, por escrito ou via telefônica, sobre qualquer ato praticado ou de responsabilidade de órgão integrante do Tribunal Regional do Trabalho da 10ª Região, excepcionados os casos em que a lei expressamente assegurar o dever de sigilo ou regular procedimento próprio de apuração; II - receber reclamações, denúncias, críticas, elogios e sugestões dirigidas à atuação dos diversos órgãos integrantes do Tribunal Regional do Trabalho da 10ª Região, encaminhando-as quando for o caso, aos setores administrativos competentes, mantendo o interessado informado, sempre que isso for possível, sobre as providências efetivamente adotadas; III - sugerir à Presidência do Tribunal Regional do Trabalho da 10ª Região políticas administrativas tendentes à melhoria e ao aperfeiçoamento das atividades prestadas pelos mais diversos órgãos da instituição, com base nas reclamações, denúncias e sugestões recebidas; IV - reduzir a termo todas as manifestações recebidas pela via telefônica, mantendo organizado e atualizado o arquivo dos documentos que lhe forem enviados; V - realizar, em parceria com outros setores do Tribunal, eventos destinados ao esclarecimento dos direitos e deveres do cidadão, incentivando a </w:t>
      </w:r>
      <w:r w:rsidRPr="004F4B0B">
        <w:rPr>
          <w:rFonts w:cs="Courier New"/>
          <w:szCs w:val="24"/>
        </w:rPr>
        <w:lastRenderedPageBreak/>
        <w:t>participação popular. Objetivando a comunicação eficiente e eficaz, o acesso à Ouvidoria poderá ser feito presencialmente ou, ainda, por intermédio de telefone (0800-644-3000), formulário eletrônico (disponível no sítio do TRT10), e</w:t>
      </w:r>
      <w:r w:rsidR="00156F69">
        <w:rPr>
          <w:rFonts w:cs="Courier New"/>
          <w:szCs w:val="24"/>
        </w:rPr>
        <w:t>-</w:t>
      </w:r>
      <w:r w:rsidRPr="004F4B0B">
        <w:rPr>
          <w:rFonts w:cs="Courier New"/>
          <w:szCs w:val="24"/>
        </w:rPr>
        <w:t xml:space="preserve">mail (ouvidoria@trt10.jus.br) e, por fim, e inovando, pelo aplicativo </w:t>
      </w:r>
      <w:proofErr w:type="spellStart"/>
      <w:proofErr w:type="gramStart"/>
      <w:r w:rsidRPr="004F4B0B">
        <w:rPr>
          <w:rFonts w:cs="Courier New"/>
          <w:i/>
          <w:szCs w:val="24"/>
        </w:rPr>
        <w:t>WhatsApp</w:t>
      </w:r>
      <w:proofErr w:type="spellEnd"/>
      <w:proofErr w:type="gramEnd"/>
      <w:r w:rsidRPr="004F4B0B">
        <w:rPr>
          <w:rFonts w:cs="Courier New"/>
          <w:szCs w:val="24"/>
        </w:rPr>
        <w:t xml:space="preserve"> (através do número 61-99455-1010). Insta salientar que, com o advento da Lei 12.527/2011 (Lei de Acesso à Informação), a Ouvidoria recebeu como atribuições a administração dos pedidos de acesso à informação referente a essa norma e a operacionalização do SIC - Serviço de Informação ao Cidadão. Em razão disso, tramita, no âmbito do TRT da 10ª Região, o processo SEI 16.0.000004877-5, que visa regulamentar, na esfera de atuação deste regional, a Lei de Acesso à Informação – LAI (Lei nº 12.527/2011). Em 2015 foram recebidas 1.910 manifestações. Destas, 4,24% foram sugestões; 2,77%, denúncias; 11,83%, elogios; 3,97%, pedidos de acesso à informação pública (Lei 12.527); 28,95%, reclamações; e 48,21%, pedidos de informação. Importa ressaltar que, no que diz respeito aos pedidos de informação, os quais totalizaram 921, houve maior incidência das solicitações de informação sobre andamento processual, pedidos de impulso na marcha processual, pedidos de informações sobre legislação trabalhista e pedidos de contatos de outras unidades ou órgãos. Em relação às reclamações, as quais totalizaram 553, houve maior incidência daquelas relacionadas à delonga na tramitação processual na fase de execução, à demora na liberação de alvarás e na marcação de audiências, em especial as de julgamento, à constante remarcação de audiências, à morosidade na digitalização de processos e ao mau atendimento, aí incluídos prestação de informações incorretas e falta de urbanidade/grosseria dos agentes públicos. Quanto aos pedidos de acesso à informação pública, que totalizaram 76, houve maior incidência dos pedidos de detalhamento das indenizações recebidas por magistrados, pedidos de informações sobre políticas de gestão da instituição (concurso, cargos vagos e nomeações) e pedidos de informações sobre serviços do tribunal, muitos das quais solicitados por outros órgãos públicos, a título de colaboração. No que tange aos elogios, que totalizaram 226, houve maior incidência de declarações de atendimento diligente e com educação, por parte de servidores e terceirizados, bem como da boa prestação de serviços. Com relação às denúncias, que totalizaram 53, houve maior incidência de alegações de agressões (conflitos interpessoais entre partes e servidores), de assédio moral e de violência psicológica. Relativamente às sugestões, que totalizaram 81, houve maior incidência de manifestações no sentido do aprimoramento dos serviços de tecnologia da informação, envolvendo os sistemas judiciais, de ações de </w:t>
      </w:r>
      <w:r w:rsidRPr="004F4B0B">
        <w:rPr>
          <w:rFonts w:cs="Courier New"/>
          <w:szCs w:val="24"/>
        </w:rPr>
        <w:lastRenderedPageBreak/>
        <w:t xml:space="preserve">qualidade de vida no trabalho e de responsabilidade socioambiental. Uma das prioridades na gestão da Ouvidoria é responder diretamente o máximo possível de manifestações, a fim de não congestionar ainda mais as unidades do tribunal, já excessivamente sobrecarregadas de atividades, tarefas e metas a cumprir. A Ouvidoria respondeu, sem encaminhar às demais unidades, 79,73% das manifestações (1.523 de 1910), e ainda respondeu a maioria (pelo menos dois terços) das manifestações direcionadas às varas do trabalho. A despeito de responder diretamente parte das manifestações, a Ouvidoria contou em parte dos casos, com o apoio das unidades/varas por contato telefônico. A opção por esse meio de comunicação deve-se ao princípio da celeridade, fazendo com que o cidadão receba a informação em menos de 10 dias ou até mesmo em questão de horas. Do total de ocorrências, as varas do trabalho do Estado de Tocantins somaram 38 manifestações, as varas do trabalho do Distrito Federal somaram 1.014, os gabinetes dos desembargadores somaram 43, as áreas de apoio judiciário somaram 49, e a área administrativa somou 393. Manifestações sobre assuntos diversos somaram 373 ocorrências. Na área administrativa, as unidades mais demandadas foram as SEGEP/CDPES (84 manifestações, sendo que a grande maioria sobre vacância e nomeação), a SETIN (70 manifestações, </w:t>
      </w:r>
      <w:r w:rsidRPr="00F0389B">
        <w:rPr>
          <w:rFonts w:cs="Courier New"/>
          <w:szCs w:val="24"/>
        </w:rPr>
        <w:t>sendo que a grande maioria sobre dificuldades quanto aos sistemas do TST</w:t>
      </w:r>
      <w:r w:rsidRPr="004F4B0B">
        <w:rPr>
          <w:rFonts w:cs="Courier New"/>
          <w:szCs w:val="24"/>
        </w:rPr>
        <w:t xml:space="preserve">) e a DIGER e unidades vinculadas (70 manifestações, sobre diversos assuntos). </w:t>
      </w:r>
      <w:r w:rsidRPr="004F4B0B">
        <w:rPr>
          <w:rFonts w:cs="Courier New"/>
          <w:b/>
          <w:szCs w:val="24"/>
        </w:rPr>
        <w:t xml:space="preserve">1.2.10. NÚCLEO DE SEGURANÇA. </w:t>
      </w:r>
      <w:r w:rsidRPr="004F4B0B">
        <w:rPr>
          <w:rFonts w:cs="Courier New"/>
          <w:szCs w:val="24"/>
        </w:rPr>
        <w:t xml:space="preserve">O tribunal não se utiliza de serviços de segurança e assessoramento prestados de modo permanente por policiais e bombeiros militares. </w:t>
      </w:r>
      <w:r w:rsidRPr="004F4B0B">
        <w:rPr>
          <w:rFonts w:cs="Courier New"/>
          <w:b/>
          <w:szCs w:val="24"/>
        </w:rPr>
        <w:t>1.2.12. CRIAÇÃO DE COMITÊ GESTOR REGIONAL DA POLÍTICA NACIONAL DE ATENÇÃO PRIORITÁRIA AO 1º GRAU DE JURISDIÇÃO – RESOLUÇÃO Nº 194/2014 DO CNJ.</w:t>
      </w:r>
      <w:r w:rsidRPr="004F4B0B">
        <w:rPr>
          <w:rFonts w:cs="Courier New"/>
          <w:szCs w:val="24"/>
        </w:rPr>
        <w:t xml:space="preserve"> O Comitê Gestor Regional para Gestão e </w:t>
      </w:r>
      <w:proofErr w:type="gramStart"/>
      <w:r w:rsidRPr="004F4B0B">
        <w:rPr>
          <w:rFonts w:cs="Courier New"/>
          <w:szCs w:val="24"/>
        </w:rPr>
        <w:t>Implementação</w:t>
      </w:r>
      <w:proofErr w:type="gramEnd"/>
      <w:r w:rsidRPr="004F4B0B">
        <w:rPr>
          <w:rFonts w:cs="Courier New"/>
          <w:szCs w:val="24"/>
        </w:rPr>
        <w:t xml:space="preserve"> da Política Nacional de Atenção Prioritária ao Primeiro Grau de Jurisdição foi instituído pela Portaria nº 26/2014 da Presidência do TRT10. </w:t>
      </w:r>
      <w:r w:rsidRPr="004F4B0B">
        <w:rPr>
          <w:rFonts w:cs="Courier New"/>
          <w:b/>
          <w:szCs w:val="24"/>
        </w:rPr>
        <w:t>1.2.13. INSTALAÇÕES FÍSICAS DAS UNIDADES JUDICIÁRIAS E ADMINISTRATIVAS.</w:t>
      </w:r>
      <w:r w:rsidRPr="004F4B0B">
        <w:rPr>
          <w:rFonts w:cs="Courier New"/>
          <w:szCs w:val="24"/>
        </w:rPr>
        <w:t xml:space="preserve"> Atualmente, a estrutura do Tribunal Regional do Trabalho da 10ª Região conta com 22 imóveis, sendo 17 próprios (13 de uso especial e </w:t>
      </w:r>
      <w:proofErr w:type="gramStart"/>
      <w:r w:rsidRPr="004F4B0B">
        <w:rPr>
          <w:rFonts w:cs="Courier New"/>
          <w:szCs w:val="24"/>
        </w:rPr>
        <w:t>4</w:t>
      </w:r>
      <w:proofErr w:type="gramEnd"/>
      <w:r w:rsidRPr="004F4B0B">
        <w:rPr>
          <w:rFonts w:cs="Courier New"/>
          <w:szCs w:val="24"/>
        </w:rPr>
        <w:t xml:space="preserve"> funcionais), 4 locados e 1 cedido. As características básicas das instalações são as descritas a seguir: 1) Prédio de Apoio - A-1 (Arquivo-Geral), A-2 (Escola Judicial), A-3 (Depósito Patrimônio). Localização: SGAN - Q. 916 - Lote A </w:t>
      </w:r>
      <w:proofErr w:type="gramStart"/>
      <w:r w:rsidRPr="004F4B0B">
        <w:rPr>
          <w:rFonts w:cs="Courier New"/>
          <w:szCs w:val="24"/>
        </w:rPr>
        <w:t>1</w:t>
      </w:r>
      <w:proofErr w:type="gramEnd"/>
      <w:r w:rsidRPr="004F4B0B">
        <w:rPr>
          <w:rFonts w:cs="Courier New"/>
          <w:szCs w:val="24"/>
        </w:rPr>
        <w:t xml:space="preserve">, CEP 70790-160 – Brasília – DF (edifício - imóvel próprio); 2) Foro de Brasília (22 varas trabalhistas). Localização: SEUPN – Quadra 513 – Lotes </w:t>
      </w:r>
      <w:proofErr w:type="gramStart"/>
      <w:r w:rsidRPr="004F4B0B">
        <w:rPr>
          <w:rFonts w:cs="Courier New"/>
          <w:szCs w:val="24"/>
        </w:rPr>
        <w:t>2</w:t>
      </w:r>
      <w:proofErr w:type="gramEnd"/>
      <w:r w:rsidRPr="004F4B0B">
        <w:rPr>
          <w:rFonts w:cs="Courier New"/>
          <w:szCs w:val="24"/>
        </w:rPr>
        <w:t xml:space="preserve"> e 3 - CEP 70760-539 – Brasília – DF (edifício - imóvel próprio); 3) TRT 2º Grau (Sede e Anexo II). Localização: SAS – Quadra </w:t>
      </w:r>
      <w:proofErr w:type="gramStart"/>
      <w:r w:rsidRPr="004F4B0B">
        <w:rPr>
          <w:rFonts w:cs="Courier New"/>
          <w:szCs w:val="24"/>
        </w:rPr>
        <w:t>1</w:t>
      </w:r>
      <w:proofErr w:type="gramEnd"/>
      <w:r w:rsidRPr="004F4B0B">
        <w:rPr>
          <w:rFonts w:cs="Courier New"/>
          <w:szCs w:val="24"/>
        </w:rPr>
        <w:t xml:space="preserve"> – Bloco D – Lote 1-A Praça dos Tribunais Superiores - CEP 70097-900 – Brasília – DF (edifício - imóvel próprio); 4) TRT 2º Grau (Anexo I). </w:t>
      </w:r>
      <w:r w:rsidRPr="004F4B0B">
        <w:rPr>
          <w:rFonts w:cs="Courier New"/>
          <w:szCs w:val="24"/>
        </w:rPr>
        <w:lastRenderedPageBreak/>
        <w:t xml:space="preserve">Localização: SAS–Quadra </w:t>
      </w:r>
      <w:proofErr w:type="gramStart"/>
      <w:r w:rsidRPr="004F4B0B">
        <w:rPr>
          <w:rFonts w:cs="Courier New"/>
          <w:szCs w:val="24"/>
        </w:rPr>
        <w:t>1</w:t>
      </w:r>
      <w:proofErr w:type="gramEnd"/>
      <w:r w:rsidRPr="004F4B0B">
        <w:rPr>
          <w:rFonts w:cs="Courier New"/>
          <w:szCs w:val="24"/>
        </w:rPr>
        <w:t xml:space="preserve"> – Bloco D – Lote A1 - Praça dos Tribunais Superiores (edifício - imóvel próprio); 5) Futuro Foro de Taguatinga. Localização: Centro metropolitano Quadra 01 - conjunto C - lote 04 – Taguatinga-DF (terreno - imóvel próprio); </w:t>
      </w:r>
      <w:proofErr w:type="gramStart"/>
      <w:r w:rsidRPr="004F4B0B">
        <w:rPr>
          <w:rFonts w:cs="Courier New"/>
          <w:szCs w:val="24"/>
        </w:rPr>
        <w:t>6</w:t>
      </w:r>
      <w:proofErr w:type="gramEnd"/>
      <w:r w:rsidRPr="004F4B0B">
        <w:rPr>
          <w:rFonts w:cs="Courier New"/>
          <w:szCs w:val="24"/>
        </w:rPr>
        <w:t xml:space="preserve">) Futuro Foro de Taguatinga. Localização: Centro metropolitano Quadra 01 - conjunto C - lote 05 – Taguatinga-DF (terreno - imóvel próprio); </w:t>
      </w:r>
      <w:proofErr w:type="gramStart"/>
      <w:r w:rsidRPr="004F4B0B">
        <w:rPr>
          <w:rFonts w:cs="Courier New"/>
          <w:szCs w:val="24"/>
        </w:rPr>
        <w:t>7</w:t>
      </w:r>
      <w:proofErr w:type="gramEnd"/>
      <w:r w:rsidRPr="004F4B0B">
        <w:rPr>
          <w:rFonts w:cs="Courier New"/>
          <w:szCs w:val="24"/>
        </w:rPr>
        <w:t xml:space="preserve">) Futuro Depósito de Bens de Consumo e Permanente. Localização: Lote nº 01, conjunto 04, Quadra AR-18, Expansão Urbana do Setor Oeste – Sobradinho – DF (terreno - imóvel próprio); </w:t>
      </w:r>
      <w:proofErr w:type="gramStart"/>
      <w:r w:rsidRPr="004F4B0B">
        <w:rPr>
          <w:rFonts w:cs="Courier New"/>
          <w:szCs w:val="24"/>
        </w:rPr>
        <w:t>8</w:t>
      </w:r>
      <w:proofErr w:type="gramEnd"/>
      <w:r w:rsidRPr="004F4B0B">
        <w:rPr>
          <w:rFonts w:cs="Courier New"/>
          <w:szCs w:val="24"/>
        </w:rPr>
        <w:t xml:space="preserve">) Antigo Foro de Araguaína (processo de devolução à SPU). Localização: Av. Tocantins, 1.164 – Lote </w:t>
      </w:r>
      <w:proofErr w:type="gramStart"/>
      <w:r w:rsidRPr="004F4B0B">
        <w:rPr>
          <w:rFonts w:cs="Courier New"/>
          <w:szCs w:val="24"/>
        </w:rPr>
        <w:t>3</w:t>
      </w:r>
      <w:proofErr w:type="gramEnd"/>
      <w:r w:rsidRPr="004F4B0B">
        <w:rPr>
          <w:rFonts w:cs="Courier New"/>
          <w:szCs w:val="24"/>
        </w:rPr>
        <w:t xml:space="preserve"> – Quadra 90-B – Centro - CEP 77803-120 – </w:t>
      </w:r>
      <w:proofErr w:type="spellStart"/>
      <w:r w:rsidRPr="004F4B0B">
        <w:rPr>
          <w:rFonts w:cs="Courier New"/>
          <w:szCs w:val="24"/>
        </w:rPr>
        <w:t>Araguaína-TO</w:t>
      </w:r>
      <w:proofErr w:type="spellEnd"/>
      <w:r w:rsidRPr="004F4B0B">
        <w:rPr>
          <w:rFonts w:cs="Courier New"/>
          <w:szCs w:val="24"/>
        </w:rPr>
        <w:t xml:space="preserve"> (residência - imóvel próprio); 9) Novo Foro de Araguaína (duas varas do trabalho). Localização: Av. </w:t>
      </w:r>
      <w:proofErr w:type="spellStart"/>
      <w:r w:rsidRPr="004F4B0B">
        <w:rPr>
          <w:rFonts w:cs="Courier New"/>
          <w:szCs w:val="24"/>
        </w:rPr>
        <w:t>Neief</w:t>
      </w:r>
      <w:proofErr w:type="spellEnd"/>
      <w:r w:rsidRPr="004F4B0B">
        <w:rPr>
          <w:rFonts w:cs="Courier New"/>
          <w:szCs w:val="24"/>
        </w:rPr>
        <w:t xml:space="preserve"> Murad, Lote 05 e 05-C, Quadra, nº 1, Bairro Jardim Goiás, </w:t>
      </w:r>
      <w:proofErr w:type="spellStart"/>
      <w:proofErr w:type="gramStart"/>
      <w:r w:rsidRPr="004F4B0B">
        <w:rPr>
          <w:rFonts w:cs="Courier New"/>
          <w:szCs w:val="24"/>
        </w:rPr>
        <w:t>Araguaína-TO</w:t>
      </w:r>
      <w:proofErr w:type="spellEnd"/>
      <w:proofErr w:type="gramEnd"/>
      <w:r w:rsidRPr="004F4B0B">
        <w:rPr>
          <w:rFonts w:cs="Courier New"/>
          <w:szCs w:val="24"/>
        </w:rPr>
        <w:t xml:space="preserve">, CEP 77803-120 (edifício - imóvel próprio); 10) Foro de Palmas (duas varas do trabalho). Localização: ANS 02, 1 – Quadra 302 N (antiga AANE 40) – Conjunto QI 12 – Alameda </w:t>
      </w:r>
      <w:proofErr w:type="gramStart"/>
      <w:r w:rsidRPr="004F4B0B">
        <w:rPr>
          <w:rFonts w:cs="Courier New"/>
          <w:szCs w:val="24"/>
        </w:rPr>
        <w:t>2</w:t>
      </w:r>
      <w:proofErr w:type="gramEnd"/>
      <w:r w:rsidRPr="004F4B0B">
        <w:rPr>
          <w:rFonts w:cs="Courier New"/>
          <w:szCs w:val="24"/>
        </w:rPr>
        <w:t xml:space="preserve"> – Lote 1A – Centro - CEP 77006-388 (edifício - imóvel próprio); 11) Vara de Gurupi. </w:t>
      </w:r>
      <w:proofErr w:type="gramStart"/>
      <w:r w:rsidRPr="004F4B0B">
        <w:rPr>
          <w:rFonts w:cs="Courier New"/>
          <w:szCs w:val="24"/>
        </w:rPr>
        <w:t>Localização: Av. Alagoas – Lote 4, 5 e 6, Quadra 229 – Centro - CEP 77405-100 (edifício - imóvel próprio); 12)</w:t>
      </w:r>
      <w:proofErr w:type="gramEnd"/>
      <w:r w:rsidRPr="004F4B0B">
        <w:rPr>
          <w:rFonts w:cs="Courier New"/>
          <w:szCs w:val="24"/>
        </w:rPr>
        <w:t xml:space="preserve"> Vara de Guaraí. Localização: Rua 09, Quadra 15, Loteamento 01, nº 18E - </w:t>
      </w:r>
      <w:proofErr w:type="spellStart"/>
      <w:proofErr w:type="gramStart"/>
      <w:r w:rsidRPr="004F4B0B">
        <w:rPr>
          <w:rFonts w:cs="Courier New"/>
          <w:szCs w:val="24"/>
        </w:rPr>
        <w:t>Guaraí-TO</w:t>
      </w:r>
      <w:proofErr w:type="spellEnd"/>
      <w:proofErr w:type="gramEnd"/>
      <w:r w:rsidRPr="004F4B0B">
        <w:rPr>
          <w:rFonts w:cs="Courier New"/>
          <w:szCs w:val="24"/>
        </w:rPr>
        <w:t xml:space="preserve"> - CEP 77700-000 (terreno - imóvel próprio); 13) Vara de Dianópolis. Localização: Av. </w:t>
      </w:r>
      <w:proofErr w:type="spellStart"/>
      <w:r w:rsidRPr="004F4B0B">
        <w:rPr>
          <w:rFonts w:cs="Courier New"/>
          <w:szCs w:val="24"/>
        </w:rPr>
        <w:t>Wolney</w:t>
      </w:r>
      <w:proofErr w:type="spellEnd"/>
      <w:r w:rsidRPr="004F4B0B">
        <w:rPr>
          <w:rFonts w:cs="Courier New"/>
          <w:szCs w:val="24"/>
        </w:rPr>
        <w:t xml:space="preserve"> Filho, Quadra 69-A, Lote 01-A </w:t>
      </w:r>
      <w:proofErr w:type="spellStart"/>
      <w:proofErr w:type="gramStart"/>
      <w:r w:rsidRPr="004F4B0B">
        <w:rPr>
          <w:rFonts w:cs="Courier New"/>
          <w:szCs w:val="24"/>
        </w:rPr>
        <w:t>Dianópolis-TO</w:t>
      </w:r>
      <w:proofErr w:type="spellEnd"/>
      <w:proofErr w:type="gramEnd"/>
      <w:r w:rsidRPr="004F4B0B">
        <w:rPr>
          <w:rFonts w:cs="Courier New"/>
          <w:szCs w:val="24"/>
        </w:rPr>
        <w:t xml:space="preserve"> - CEP 77300-000 (terreno - imóvel próprio); 14) Foro de Taguatinga (cinco varas do trabalho). </w:t>
      </w:r>
      <w:proofErr w:type="gramStart"/>
      <w:r w:rsidRPr="004F4B0B">
        <w:rPr>
          <w:rFonts w:cs="Courier New"/>
          <w:szCs w:val="24"/>
        </w:rPr>
        <w:t>Localização: QNC-05, Lote nº 01, e QNC-04, lote nº 02 - Taguatinga–DF (edifício - imóvel locado); 15)</w:t>
      </w:r>
      <w:proofErr w:type="gramEnd"/>
      <w:r w:rsidRPr="004F4B0B">
        <w:rPr>
          <w:rFonts w:cs="Courier New"/>
          <w:szCs w:val="24"/>
        </w:rPr>
        <w:t xml:space="preserve"> Vara do Gama. Localização: Quadra </w:t>
      </w:r>
      <w:proofErr w:type="gramStart"/>
      <w:r w:rsidRPr="004F4B0B">
        <w:rPr>
          <w:rFonts w:cs="Courier New"/>
          <w:szCs w:val="24"/>
        </w:rPr>
        <w:t>2</w:t>
      </w:r>
      <w:proofErr w:type="gramEnd"/>
      <w:r w:rsidRPr="004F4B0B">
        <w:rPr>
          <w:rFonts w:cs="Courier New"/>
          <w:szCs w:val="24"/>
        </w:rPr>
        <w:t xml:space="preserve"> – Conjunto A – Lote 2 - Setor Sul - Gama–DF (edifício - imóvel locado); 16) Vara de Guaraí. Localização: Esquina das Avenidas Araguaia e Bernardo </w:t>
      </w:r>
      <w:proofErr w:type="spellStart"/>
      <w:r w:rsidRPr="004F4B0B">
        <w:rPr>
          <w:rFonts w:cs="Courier New"/>
          <w:szCs w:val="24"/>
        </w:rPr>
        <w:t>Sayão</w:t>
      </w:r>
      <w:proofErr w:type="spellEnd"/>
      <w:r w:rsidRPr="004F4B0B">
        <w:rPr>
          <w:rFonts w:cs="Courier New"/>
          <w:szCs w:val="24"/>
        </w:rPr>
        <w:t xml:space="preserve"> e Construída sobre parte do lote 14 da Quadra 07 do Mapa 01 - </w:t>
      </w:r>
      <w:proofErr w:type="spellStart"/>
      <w:proofErr w:type="gramStart"/>
      <w:r w:rsidRPr="004F4B0B">
        <w:rPr>
          <w:rFonts w:cs="Courier New"/>
          <w:szCs w:val="24"/>
        </w:rPr>
        <w:t>Guaraí-TO</w:t>
      </w:r>
      <w:proofErr w:type="spellEnd"/>
      <w:proofErr w:type="gramEnd"/>
      <w:r w:rsidRPr="004F4B0B">
        <w:rPr>
          <w:rFonts w:cs="Courier New"/>
          <w:szCs w:val="24"/>
        </w:rPr>
        <w:t xml:space="preserve"> (edifício - imóvel locado); 17) Vara Dianópolis. Localização: Praça Capelinha, 621, Quadra 57 – Lote </w:t>
      </w:r>
      <w:proofErr w:type="gramStart"/>
      <w:r w:rsidRPr="004F4B0B">
        <w:rPr>
          <w:rFonts w:cs="Courier New"/>
          <w:szCs w:val="24"/>
        </w:rPr>
        <w:t>1</w:t>
      </w:r>
      <w:proofErr w:type="gramEnd"/>
      <w:r w:rsidRPr="004F4B0B">
        <w:rPr>
          <w:rFonts w:cs="Courier New"/>
          <w:szCs w:val="24"/>
        </w:rPr>
        <w:t xml:space="preserve"> - Setor Novo Horizonte - </w:t>
      </w:r>
      <w:proofErr w:type="spellStart"/>
      <w:r w:rsidRPr="004F4B0B">
        <w:rPr>
          <w:rFonts w:cs="Courier New"/>
          <w:szCs w:val="24"/>
        </w:rPr>
        <w:t>Dianópolis-TO</w:t>
      </w:r>
      <w:proofErr w:type="spellEnd"/>
      <w:r w:rsidRPr="004F4B0B">
        <w:rPr>
          <w:rFonts w:cs="Courier New"/>
          <w:szCs w:val="24"/>
        </w:rPr>
        <w:t xml:space="preserve"> (residência - imóvel locado); 18) Vara do Gama (futura sede). </w:t>
      </w:r>
      <w:proofErr w:type="gramStart"/>
      <w:r w:rsidRPr="004F4B0B">
        <w:rPr>
          <w:rFonts w:cs="Courier New"/>
          <w:szCs w:val="24"/>
        </w:rPr>
        <w:t>Localização: Lote 10, Praça 02, Setor Central - Gama–DF (terreno – imóvel cedido); 19)</w:t>
      </w:r>
      <w:proofErr w:type="gramEnd"/>
      <w:r w:rsidRPr="004F4B0B">
        <w:rPr>
          <w:rFonts w:cs="Courier New"/>
          <w:szCs w:val="24"/>
        </w:rPr>
        <w:t xml:space="preserve"> Apartamento funcional. </w:t>
      </w:r>
      <w:proofErr w:type="gramStart"/>
      <w:r w:rsidRPr="004F4B0B">
        <w:rPr>
          <w:rFonts w:cs="Courier New"/>
          <w:szCs w:val="24"/>
        </w:rPr>
        <w:t>Localização: SQN 304 – Bloco E – Ap. 303 – Brasília–DF (imóvel próprio funcional); 20)</w:t>
      </w:r>
      <w:proofErr w:type="gramEnd"/>
      <w:r w:rsidRPr="004F4B0B">
        <w:rPr>
          <w:rFonts w:cs="Courier New"/>
          <w:szCs w:val="24"/>
        </w:rPr>
        <w:t xml:space="preserve"> Apartamento funcional. </w:t>
      </w:r>
      <w:proofErr w:type="gramStart"/>
      <w:r w:rsidRPr="004F4B0B">
        <w:rPr>
          <w:rFonts w:cs="Courier New"/>
          <w:szCs w:val="24"/>
        </w:rPr>
        <w:t>Localização: SQN 106 – Bloco C – Ap. 206 – Brasília-DF (imóvel próprio funcional); 21)</w:t>
      </w:r>
      <w:proofErr w:type="gramEnd"/>
      <w:r w:rsidRPr="004F4B0B">
        <w:rPr>
          <w:rFonts w:cs="Courier New"/>
          <w:szCs w:val="24"/>
        </w:rPr>
        <w:t xml:space="preserve"> Apartamento funcional. </w:t>
      </w:r>
      <w:proofErr w:type="gramStart"/>
      <w:r w:rsidRPr="004F4B0B">
        <w:rPr>
          <w:rFonts w:cs="Courier New"/>
          <w:szCs w:val="24"/>
        </w:rPr>
        <w:t>Localização: SQN 402 – Bloco F – Ap. 105 – Brasília-DF (imóvel próprio funcional); 22)</w:t>
      </w:r>
      <w:proofErr w:type="gramEnd"/>
      <w:r w:rsidRPr="004F4B0B">
        <w:rPr>
          <w:rFonts w:cs="Courier New"/>
          <w:szCs w:val="24"/>
        </w:rPr>
        <w:t xml:space="preserve"> Apartamento funcional. Localização: SQN 307 – Bloco F – Ap. 506 – Brasília-DF (imóvel próprio funcional).</w:t>
      </w:r>
    </w:p>
    <w:p w:rsidR="00AF5063" w:rsidRDefault="00AF5063" w:rsidP="00AF5063">
      <w:pPr>
        <w:autoSpaceDE w:val="0"/>
        <w:autoSpaceDN w:val="0"/>
        <w:adjustRightInd w:val="0"/>
        <w:rPr>
          <w:rFonts w:cs="Courier New"/>
          <w:szCs w:val="24"/>
        </w:rPr>
      </w:pPr>
      <w:r w:rsidRPr="006C49E4">
        <w:rPr>
          <w:rFonts w:cs="Courier New"/>
          <w:b/>
          <w:szCs w:val="24"/>
        </w:rPr>
        <w:t>2. SISTEMA DE GERENCIAMENTO DE INFORMAÇÕES ADMINISTRATIVAS E JUDICIÁRIAS DA JUSTIÇA DO TRABALHO – E-GESTÃO. 2.1. ATENDIMENTO À CONSOLIDAÇÃO DOS PROVIMENTOS DA CORREGEDORIA-</w:t>
      </w:r>
      <w:r w:rsidRPr="006C49E4">
        <w:rPr>
          <w:rFonts w:cs="Courier New"/>
          <w:b/>
          <w:szCs w:val="24"/>
        </w:rPr>
        <w:lastRenderedPageBreak/>
        <w:t>GERAL DA JUSTIÇA DO TRABALHO.</w:t>
      </w:r>
      <w:r w:rsidRPr="00BD2A67">
        <w:rPr>
          <w:rFonts w:cs="Courier New"/>
          <w:szCs w:val="24"/>
        </w:rPr>
        <w:t xml:space="preserve"> </w:t>
      </w:r>
      <w:r w:rsidRPr="00EB2C13">
        <w:rPr>
          <w:rFonts w:cs="Courier New"/>
          <w:szCs w:val="24"/>
        </w:rPr>
        <w:t xml:space="preserve">Para a melhoria contínua do Sistema de Gerenciamento de Informações Administrativas e Judiciárias da Justiça do Trabalho - e-Gestão -, os presidentes dos tribunais regionais do trabalho deverão instituir comitês gestores </w:t>
      </w:r>
      <w:proofErr w:type="gramStart"/>
      <w:r w:rsidRPr="00EB2C13">
        <w:rPr>
          <w:rFonts w:cs="Courier New"/>
          <w:szCs w:val="24"/>
        </w:rPr>
        <w:t>regionais a fim de receberem as orientações do Comitê Gestor Nacional quanto às regras referentes à coleta e disponibilização</w:t>
      </w:r>
      <w:r w:rsidRPr="00BD2A67">
        <w:rPr>
          <w:rFonts w:cs="Courier New"/>
          <w:szCs w:val="24"/>
        </w:rPr>
        <w:t xml:space="preserve"> das informações que serão repassadas aos respectivos tribunais regionais do trabalho e varas do trabalho da região</w:t>
      </w:r>
      <w:proofErr w:type="gramEnd"/>
      <w:r w:rsidRPr="00BD2A67">
        <w:rPr>
          <w:rFonts w:cs="Courier New"/>
          <w:szCs w:val="24"/>
        </w:rPr>
        <w:t xml:space="preserve">. O comitê gestor regional do sistema e-Gestão será coordenado, preferencialmente, por desembargador e deverá ter composição multidisciplinar, contando com, pelo menos, um juiz de 1º grau e servidores afetos às áreas de tecnologia da informação, de estatística, de pessoal e de negócio judicial de 1º e 2º graus, conforme prevê o art. 135, § 1º, da </w:t>
      </w:r>
      <w:proofErr w:type="spellStart"/>
      <w:r w:rsidRPr="00BD2A67">
        <w:rPr>
          <w:rFonts w:cs="Courier New"/>
          <w:szCs w:val="24"/>
        </w:rPr>
        <w:t>Cons.Prov.CGJT</w:t>
      </w:r>
      <w:proofErr w:type="spellEnd"/>
      <w:r w:rsidRPr="00BD2A67">
        <w:rPr>
          <w:rFonts w:cs="Courier New"/>
          <w:szCs w:val="24"/>
        </w:rPr>
        <w:t xml:space="preserve">. O comitê regional reunir-se-á mensalmente para, entre outras ações, corrigir eventuais inconsistências nos dados remetidos ao TST, retratadas nos relatórios da pasta denominada “Relatórios de Detalhamento de Erros” do Sistema e-Gestão, e encaminhará ao Comitê Gestor Nacional do Sistema e-Gestão a respectiva ata, conforme prevê o art. 135, § 2º, da </w:t>
      </w:r>
      <w:proofErr w:type="spellStart"/>
      <w:r w:rsidRPr="00BD2A67">
        <w:rPr>
          <w:rFonts w:cs="Courier New"/>
          <w:szCs w:val="24"/>
        </w:rPr>
        <w:t>Cons.Prov.CGJT</w:t>
      </w:r>
      <w:proofErr w:type="spellEnd"/>
      <w:r w:rsidRPr="00BD2A67">
        <w:rPr>
          <w:rFonts w:cs="Courier New"/>
          <w:szCs w:val="24"/>
        </w:rPr>
        <w:t xml:space="preserve">. No que diz respeito ao § 1º do </w:t>
      </w:r>
      <w:r>
        <w:rPr>
          <w:rFonts w:cs="Courier New"/>
          <w:szCs w:val="24"/>
        </w:rPr>
        <w:t>a</w:t>
      </w:r>
      <w:r w:rsidRPr="00BD2A67">
        <w:rPr>
          <w:rFonts w:cs="Courier New"/>
          <w:szCs w:val="24"/>
        </w:rPr>
        <w:t xml:space="preserve">rt. 135, o comitê gestor regional </w:t>
      </w:r>
      <w:r>
        <w:rPr>
          <w:rFonts w:cs="Courier New"/>
          <w:szCs w:val="24"/>
        </w:rPr>
        <w:t>do Sistema e-Gestão, no TRT da 10</w:t>
      </w:r>
      <w:r w:rsidRPr="00BD2A67">
        <w:rPr>
          <w:rFonts w:cs="Courier New"/>
          <w:szCs w:val="24"/>
        </w:rPr>
        <w:t xml:space="preserve">ª Região, é composto por </w:t>
      </w:r>
      <w:proofErr w:type="gramStart"/>
      <w:r>
        <w:rPr>
          <w:rFonts w:cs="Courier New"/>
          <w:szCs w:val="24"/>
        </w:rPr>
        <w:t>8</w:t>
      </w:r>
      <w:proofErr w:type="gramEnd"/>
      <w:r>
        <w:rPr>
          <w:rFonts w:cs="Courier New"/>
          <w:szCs w:val="24"/>
        </w:rPr>
        <w:t xml:space="preserve">  </w:t>
      </w:r>
      <w:r w:rsidRPr="00BD2A67">
        <w:rPr>
          <w:rFonts w:cs="Courier New"/>
          <w:szCs w:val="24"/>
        </w:rPr>
        <w:t>membros, estando</w:t>
      </w:r>
      <w:r>
        <w:rPr>
          <w:rFonts w:cs="Courier New"/>
          <w:szCs w:val="24"/>
        </w:rPr>
        <w:t>,</w:t>
      </w:r>
      <w:r w:rsidRPr="00BD2A67">
        <w:rPr>
          <w:rFonts w:cs="Courier New"/>
          <w:szCs w:val="24"/>
        </w:rPr>
        <w:t xml:space="preserve"> portanto, de acordo com a composição multidisciplinar </w:t>
      </w:r>
      <w:r w:rsidRPr="00EF0FFB">
        <w:rPr>
          <w:rFonts w:cs="Courier New"/>
          <w:szCs w:val="24"/>
        </w:rPr>
        <w:t>de um magistrado de 2º grau, um magistrado de 1º grau e de servidores das áreas de tecnologia da informação, de estatística, de pessoal e de ne</w:t>
      </w:r>
      <w:r>
        <w:rPr>
          <w:rFonts w:cs="Courier New"/>
          <w:szCs w:val="24"/>
        </w:rPr>
        <w:t>gócio judicial de 1º e 2º graus</w:t>
      </w:r>
      <w:r w:rsidRPr="00BD2A67">
        <w:rPr>
          <w:rFonts w:cs="Courier New"/>
          <w:szCs w:val="24"/>
        </w:rPr>
        <w:t>:</w:t>
      </w:r>
      <w:r>
        <w:rPr>
          <w:rFonts w:cs="Courier New"/>
          <w:szCs w:val="24"/>
        </w:rPr>
        <w:t xml:space="preserve"> </w:t>
      </w:r>
      <w:r w:rsidRPr="00EF0FFB">
        <w:rPr>
          <w:rFonts w:cs="Courier New"/>
          <w:szCs w:val="24"/>
        </w:rPr>
        <w:t xml:space="preserve">Dorival Borges de Souza Neto (Coordenador), Desembargador do Trabalho, representante do </w:t>
      </w:r>
      <w:r>
        <w:rPr>
          <w:rFonts w:cs="Courier New"/>
          <w:szCs w:val="24"/>
        </w:rPr>
        <w:t>s</w:t>
      </w:r>
      <w:r w:rsidRPr="00EF0FFB">
        <w:rPr>
          <w:rFonts w:cs="Courier New"/>
          <w:szCs w:val="24"/>
        </w:rPr>
        <w:t>egundo</w:t>
      </w:r>
      <w:r>
        <w:rPr>
          <w:rFonts w:cs="Courier New"/>
          <w:szCs w:val="24"/>
        </w:rPr>
        <w:t xml:space="preserve"> g</w:t>
      </w:r>
      <w:r w:rsidRPr="00EF0FFB">
        <w:rPr>
          <w:rFonts w:cs="Courier New"/>
          <w:szCs w:val="24"/>
        </w:rPr>
        <w:t xml:space="preserve">rau; Francisco Luciano de Azevedo Frota, Juiz Auxiliar da Presidência, representante do </w:t>
      </w:r>
      <w:r>
        <w:rPr>
          <w:rFonts w:cs="Courier New"/>
          <w:szCs w:val="24"/>
        </w:rPr>
        <w:t>p</w:t>
      </w:r>
      <w:r w:rsidRPr="00EF0FFB">
        <w:rPr>
          <w:rFonts w:cs="Courier New"/>
          <w:szCs w:val="24"/>
        </w:rPr>
        <w:t xml:space="preserve">rimeiro </w:t>
      </w:r>
      <w:r>
        <w:rPr>
          <w:rFonts w:cs="Courier New"/>
          <w:szCs w:val="24"/>
        </w:rPr>
        <w:t>g</w:t>
      </w:r>
      <w:r w:rsidRPr="00EF0FFB">
        <w:rPr>
          <w:rFonts w:cs="Courier New"/>
          <w:szCs w:val="24"/>
        </w:rPr>
        <w:t xml:space="preserve">rau; Marco Aurélio </w:t>
      </w:r>
      <w:proofErr w:type="spellStart"/>
      <w:r w:rsidRPr="00EF0FFB">
        <w:rPr>
          <w:rFonts w:cs="Courier New"/>
          <w:szCs w:val="24"/>
        </w:rPr>
        <w:t>Willman</w:t>
      </w:r>
      <w:proofErr w:type="spellEnd"/>
      <w:r w:rsidRPr="00EF0FFB">
        <w:rPr>
          <w:rFonts w:cs="Courier New"/>
          <w:szCs w:val="24"/>
        </w:rPr>
        <w:t xml:space="preserve"> </w:t>
      </w:r>
      <w:proofErr w:type="spellStart"/>
      <w:r w:rsidRPr="00EF0FFB">
        <w:rPr>
          <w:rFonts w:cs="Courier New"/>
          <w:szCs w:val="24"/>
        </w:rPr>
        <w:t>Saar</w:t>
      </w:r>
      <w:proofErr w:type="spellEnd"/>
      <w:r w:rsidRPr="00EF0FFB">
        <w:rPr>
          <w:rFonts w:cs="Courier New"/>
          <w:szCs w:val="24"/>
        </w:rPr>
        <w:t xml:space="preserve"> de Carvalho, Secretário Geral Judiciário; Rafael Alves </w:t>
      </w:r>
      <w:proofErr w:type="spellStart"/>
      <w:r w:rsidRPr="00EF0FFB">
        <w:rPr>
          <w:rFonts w:cs="Courier New"/>
          <w:szCs w:val="24"/>
        </w:rPr>
        <w:t>Belinello</w:t>
      </w:r>
      <w:proofErr w:type="spellEnd"/>
      <w:r w:rsidRPr="00EF0FFB">
        <w:rPr>
          <w:rFonts w:cs="Courier New"/>
          <w:szCs w:val="24"/>
        </w:rPr>
        <w:t xml:space="preserve">, Diretor Geral; Teresa Cristina Guedes Sampaio </w:t>
      </w:r>
      <w:proofErr w:type="spellStart"/>
      <w:r w:rsidRPr="00EF0FFB">
        <w:rPr>
          <w:rFonts w:cs="Courier New"/>
          <w:szCs w:val="24"/>
        </w:rPr>
        <w:t>Trotta</w:t>
      </w:r>
      <w:proofErr w:type="spellEnd"/>
      <w:r w:rsidRPr="00EF0FFB">
        <w:rPr>
          <w:rFonts w:cs="Courier New"/>
          <w:szCs w:val="24"/>
        </w:rPr>
        <w:t xml:space="preserve">, Secretária da Corregedoria Regional; Gustavo de Almeida Rocha, Secretário de Tecnologia da Informação e Comunicações; Rosemary Domingues </w:t>
      </w:r>
      <w:proofErr w:type="spellStart"/>
      <w:r w:rsidRPr="00EF0FFB">
        <w:rPr>
          <w:rFonts w:cs="Courier New"/>
          <w:szCs w:val="24"/>
        </w:rPr>
        <w:t>Wargas</w:t>
      </w:r>
      <w:proofErr w:type="spellEnd"/>
      <w:r w:rsidRPr="00EF0FFB">
        <w:rPr>
          <w:rFonts w:cs="Courier New"/>
          <w:szCs w:val="24"/>
        </w:rPr>
        <w:t>, Secretária de Gestão de Pessoas; Michelle Machado da Silva, Coordenadora de Gestão Estratégica.</w:t>
      </w:r>
      <w:r>
        <w:rPr>
          <w:rFonts w:cs="Courier New"/>
          <w:szCs w:val="24"/>
        </w:rPr>
        <w:t xml:space="preserve"> </w:t>
      </w:r>
      <w:r w:rsidRPr="00E04160">
        <w:rPr>
          <w:rFonts w:cs="Courier New"/>
          <w:szCs w:val="24"/>
        </w:rPr>
        <w:t>No tocante ao § 2º do Art. 135, até o presente momento, 19 atas de reuniões do comitê gestor regional do Sistema e-Gestão foram enviadas e encontram-se publicadas no ambiente de colaboração</w:t>
      </w:r>
      <w:r>
        <w:rPr>
          <w:rFonts w:cs="Courier New"/>
          <w:szCs w:val="24"/>
        </w:rPr>
        <w:t xml:space="preserve"> </w:t>
      </w:r>
      <w:r w:rsidRPr="006C49E4">
        <w:rPr>
          <w:rFonts w:cs="Courier New"/>
          <w:b/>
          <w:szCs w:val="24"/>
        </w:rPr>
        <w:t>2.2. SITUAÇÃO DAS REMESSAS. 2.2.1. PRIMEIRO GRAU</w:t>
      </w:r>
      <w:r w:rsidRPr="00BD2A67">
        <w:rPr>
          <w:rFonts w:cs="Courier New"/>
          <w:szCs w:val="24"/>
        </w:rPr>
        <w:t>.</w:t>
      </w:r>
      <w:r>
        <w:rPr>
          <w:rFonts w:cs="Courier New"/>
          <w:szCs w:val="24"/>
        </w:rPr>
        <w:t xml:space="preserve"> </w:t>
      </w:r>
      <w:r w:rsidRPr="00E04160">
        <w:rPr>
          <w:rFonts w:cs="Courier New"/>
          <w:szCs w:val="24"/>
        </w:rPr>
        <w:t xml:space="preserve">O relatório “01 – Relatório de Erros de Validação – Resumo Último Lote” localizado no Sistema e-Gestão no endereço “Pastas Públicas\e-Gestão\Controle de Remessas\Relatórios de Detalhamento de Erros” é o utilizado para a avaliação da situação das remessas de 1º e 2º Graus da Justiça do Trabalho. No ano de 2015, por meio dele, verificou-se que todas as remessas do Sistema e-Gestão foram </w:t>
      </w:r>
      <w:r w:rsidRPr="00FF1F8C">
        <w:rPr>
          <w:rFonts w:cs="Courier New"/>
          <w:szCs w:val="24"/>
        </w:rPr>
        <w:t xml:space="preserve">aprovadas no 1º Grau. Tal aprovação, contudo, diz </w:t>
      </w:r>
      <w:r w:rsidRPr="00FF1F8C">
        <w:rPr>
          <w:rFonts w:cs="Courier New"/>
          <w:szCs w:val="24"/>
        </w:rPr>
        <w:lastRenderedPageBreak/>
        <w:t>respeito somente aos dados do legado. Em consulta realizada no dia 18/08/2016, verificou</w:t>
      </w:r>
      <w:r w:rsidRPr="005353B6">
        <w:rPr>
          <w:rFonts w:cs="Courier New"/>
          <w:szCs w:val="24"/>
        </w:rPr>
        <w:t>-se também que das 2</w:t>
      </w:r>
      <w:r>
        <w:rPr>
          <w:rFonts w:cs="Courier New"/>
          <w:szCs w:val="24"/>
        </w:rPr>
        <w:t>45</w:t>
      </w:r>
      <w:r w:rsidRPr="005353B6">
        <w:rPr>
          <w:rFonts w:cs="Courier New"/>
          <w:szCs w:val="24"/>
        </w:rPr>
        <w:t xml:space="preserve"> remessas de 1º Grau esperadas para os meses de janeiro a </w:t>
      </w:r>
      <w:r>
        <w:rPr>
          <w:rFonts w:cs="Courier New"/>
          <w:szCs w:val="24"/>
        </w:rPr>
        <w:t>jul</w:t>
      </w:r>
      <w:r w:rsidRPr="005353B6">
        <w:rPr>
          <w:rFonts w:cs="Courier New"/>
          <w:szCs w:val="24"/>
        </w:rPr>
        <w:t>ho de 2016, todas foram aprovadas</w:t>
      </w:r>
      <w:r w:rsidRPr="00E04160">
        <w:rPr>
          <w:rFonts w:cs="Courier New"/>
          <w:szCs w:val="24"/>
        </w:rPr>
        <w:t xml:space="preserve">. </w:t>
      </w:r>
      <w:r w:rsidRPr="005B5754">
        <w:rPr>
          <w:rFonts w:cs="Courier New"/>
          <w:b/>
          <w:szCs w:val="24"/>
        </w:rPr>
        <w:t>2.2.2. SEGUNDO GRAU.</w:t>
      </w:r>
      <w:r w:rsidRPr="005B5754">
        <w:rPr>
          <w:rFonts w:cs="Courier New"/>
          <w:szCs w:val="24"/>
        </w:rPr>
        <w:t xml:space="preserve"> </w:t>
      </w:r>
      <w:r w:rsidRPr="00E04160">
        <w:rPr>
          <w:rFonts w:cs="Courier New"/>
          <w:szCs w:val="24"/>
        </w:rPr>
        <w:t xml:space="preserve">É importante registrar que os dados mensais estão sendo enviados dentro do prazo </w:t>
      </w:r>
      <w:r w:rsidRPr="00B733D3">
        <w:rPr>
          <w:rFonts w:cs="Courier New"/>
          <w:szCs w:val="24"/>
        </w:rPr>
        <w:t>e dos parâmetros de qualidade exigidos pelo comitê gestor nacional do e-Gestão. As remessas mensais enviadas pelo regional, nos anos de 2014, 2015 e até o mês de ju</w:t>
      </w:r>
      <w:r>
        <w:rPr>
          <w:rFonts w:cs="Courier New"/>
          <w:szCs w:val="24"/>
        </w:rPr>
        <w:t>l</w:t>
      </w:r>
      <w:r w:rsidRPr="00B733D3">
        <w:rPr>
          <w:rFonts w:cs="Courier New"/>
          <w:szCs w:val="24"/>
        </w:rPr>
        <w:t>ho de 2016 estão aprovadas. Assim, o regional se encontra adaptado ao Manual de Orientações Unificado do e-Gestão de 2º Grau – versão 1.1 e ao Manual de Regras de Validação do e-Gestão de 2º</w:t>
      </w:r>
      <w:r w:rsidRPr="00E04160">
        <w:rPr>
          <w:rFonts w:cs="Courier New"/>
          <w:szCs w:val="24"/>
        </w:rPr>
        <w:t xml:space="preserve"> Grau – versão 4.4.</w:t>
      </w:r>
    </w:p>
    <w:p w:rsidR="00AF5063" w:rsidRPr="004F4B0B" w:rsidRDefault="00AF5063" w:rsidP="00AF5063">
      <w:pPr>
        <w:rPr>
          <w:rFonts w:cs="Courier New"/>
          <w:szCs w:val="24"/>
        </w:rPr>
      </w:pPr>
      <w:r w:rsidRPr="006C49E4">
        <w:rPr>
          <w:rFonts w:cs="Courier New"/>
          <w:b/>
          <w:szCs w:val="24"/>
        </w:rPr>
        <w:t>2.</w:t>
      </w:r>
      <w:r>
        <w:rPr>
          <w:rFonts w:cs="Courier New"/>
          <w:b/>
          <w:szCs w:val="24"/>
        </w:rPr>
        <w:t>3</w:t>
      </w:r>
      <w:r w:rsidRPr="006C49E4">
        <w:rPr>
          <w:rFonts w:cs="Courier New"/>
          <w:b/>
          <w:szCs w:val="24"/>
        </w:rPr>
        <w:t xml:space="preserve">. </w:t>
      </w:r>
      <w:r>
        <w:rPr>
          <w:rFonts w:cs="Courier New"/>
          <w:b/>
          <w:szCs w:val="24"/>
        </w:rPr>
        <w:t>PROCESSOS SUSPEITOS</w:t>
      </w:r>
      <w:r w:rsidRPr="006C49E4">
        <w:rPr>
          <w:rFonts w:cs="Courier New"/>
          <w:b/>
          <w:szCs w:val="24"/>
        </w:rPr>
        <w:t>.</w:t>
      </w:r>
      <w:r>
        <w:rPr>
          <w:rFonts w:cs="Courier New"/>
          <w:b/>
          <w:szCs w:val="24"/>
        </w:rPr>
        <w:t xml:space="preserve"> </w:t>
      </w:r>
      <w:r w:rsidRPr="00DD3CA5">
        <w:rPr>
          <w:rFonts w:cs="Courier New"/>
          <w:szCs w:val="24"/>
        </w:rPr>
        <w:t>É importante relatar que, com o apoio da Coordenadoria de Estatística e Pesquisa do TST – CESTP -, foram identificados processos suspeitos de estarem pendentes de julgamento, de finalização em mais de uma fase e de finalização em mais de uma vara ou sistema</w:t>
      </w:r>
      <w:r w:rsidRPr="00D44600">
        <w:rPr>
          <w:rFonts w:cs="Courier New"/>
          <w:szCs w:val="24"/>
        </w:rPr>
        <w:t>.</w:t>
      </w:r>
      <w:r>
        <w:rPr>
          <w:rFonts w:cs="Courier New"/>
          <w:szCs w:val="24"/>
        </w:rPr>
        <w:t xml:space="preserve"> </w:t>
      </w:r>
      <w:proofErr w:type="gramStart"/>
      <w:r w:rsidRPr="00A47CB1">
        <w:rPr>
          <w:rFonts w:cs="Courier New"/>
          <w:b/>
          <w:szCs w:val="24"/>
        </w:rPr>
        <w:t>a.</w:t>
      </w:r>
      <w:proofErr w:type="gramEnd"/>
      <w:r w:rsidRPr="00A47CB1">
        <w:rPr>
          <w:rFonts w:cs="Courier New"/>
          <w:b/>
          <w:szCs w:val="24"/>
        </w:rPr>
        <w:t xml:space="preserve"> Pendentes de Julgamento</w:t>
      </w:r>
      <w:r>
        <w:rPr>
          <w:rFonts w:cs="Courier New"/>
          <w:szCs w:val="24"/>
        </w:rPr>
        <w:t xml:space="preserve">. </w:t>
      </w:r>
      <w:r w:rsidRPr="00DD3CA5">
        <w:rPr>
          <w:rFonts w:cs="Courier New"/>
          <w:szCs w:val="24"/>
        </w:rPr>
        <w:t xml:space="preserve">O saldo de processos pendentes de julgamento é composto pelos saldos das seguintes variáveis: 1) processos que aguardam a primeira sessão de audiência; 2) processos que já tiveram a primeira sessão de audiência e que aguardam o encerramento da instrução; e 3) processos conclusos aguardando a </w:t>
      </w:r>
      <w:r w:rsidRPr="005353B6">
        <w:rPr>
          <w:rFonts w:cs="Courier New"/>
          <w:szCs w:val="24"/>
        </w:rPr>
        <w:t>prolação da sentença. Não existe previsão para que um processo fique pendente em mais de um dos itens acima simultaneamente. Todavia, até 30/06/2016 não foram identificados processos naquelas situações.</w:t>
      </w:r>
      <w:r>
        <w:rPr>
          <w:rFonts w:cs="Courier New"/>
          <w:szCs w:val="24"/>
        </w:rPr>
        <w:t xml:space="preserve"> </w:t>
      </w:r>
      <w:proofErr w:type="gramStart"/>
      <w:r w:rsidRPr="00A47CB1">
        <w:rPr>
          <w:rFonts w:cs="Courier New"/>
          <w:b/>
          <w:szCs w:val="24"/>
        </w:rPr>
        <w:t>b.</w:t>
      </w:r>
      <w:proofErr w:type="gramEnd"/>
      <w:r w:rsidRPr="00A47CB1">
        <w:rPr>
          <w:rFonts w:cs="Courier New"/>
          <w:b/>
          <w:szCs w:val="24"/>
        </w:rPr>
        <w:t xml:space="preserve"> Pendentes de Finalização em mais de uma Fase</w:t>
      </w:r>
      <w:r>
        <w:rPr>
          <w:rFonts w:cs="Courier New"/>
          <w:szCs w:val="24"/>
        </w:rPr>
        <w:t xml:space="preserve">. </w:t>
      </w:r>
      <w:r w:rsidRPr="00DD3CA5">
        <w:rPr>
          <w:rFonts w:cs="Courier New"/>
          <w:szCs w:val="24"/>
        </w:rPr>
        <w:t xml:space="preserve">O saldo de processos pendentes de finalização é classificado por fase processual. Os processos que estão na fase de liquidação não podem estar nas fases de conhecimento e de execução. Do mesmo modo, processos em execução não estão mais nas fases de conhecimento e de liquidação, e vice-versa. Não existe previsão para que um processo fique pendente em mais de uma fase ao </w:t>
      </w:r>
      <w:r w:rsidRPr="005353B6">
        <w:rPr>
          <w:rFonts w:cs="Courier New"/>
          <w:szCs w:val="24"/>
        </w:rPr>
        <w:t>mesmo tempo. Partindo dessa premissa, foram identificados 554 processos pendentes de finalização em 30/06/2016 e</w:t>
      </w:r>
      <w:r>
        <w:rPr>
          <w:rFonts w:cs="Courier New"/>
          <w:szCs w:val="24"/>
        </w:rPr>
        <w:t xml:space="preserve"> </w:t>
      </w:r>
      <w:r w:rsidRPr="00901044">
        <w:rPr>
          <w:rFonts w:cs="Courier New"/>
          <w:szCs w:val="24"/>
        </w:rPr>
        <w:t>que estavam pendentes em mais de uma fase</w:t>
      </w:r>
      <w:r>
        <w:rPr>
          <w:rFonts w:cs="Courier New"/>
          <w:szCs w:val="24"/>
        </w:rPr>
        <w:t xml:space="preserve">. Todavia, a Secretaria Judiciária do TRT10, durante o período </w:t>
      </w:r>
      <w:proofErr w:type="spellStart"/>
      <w:r>
        <w:rPr>
          <w:rFonts w:cs="Courier New"/>
          <w:szCs w:val="24"/>
        </w:rPr>
        <w:t>correicional</w:t>
      </w:r>
      <w:proofErr w:type="spellEnd"/>
      <w:r>
        <w:rPr>
          <w:rFonts w:cs="Courier New"/>
          <w:szCs w:val="24"/>
        </w:rPr>
        <w:t>, já identificou as causas e providenciou a correção da base de dados</w:t>
      </w:r>
      <w:r w:rsidRPr="00901044">
        <w:rPr>
          <w:rFonts w:cs="Courier New"/>
          <w:szCs w:val="24"/>
        </w:rPr>
        <w:t>.</w:t>
      </w:r>
      <w:r>
        <w:rPr>
          <w:rFonts w:cs="Courier New"/>
          <w:szCs w:val="24"/>
        </w:rPr>
        <w:t xml:space="preserve"> </w:t>
      </w:r>
      <w:proofErr w:type="gramStart"/>
      <w:r w:rsidRPr="00DD3CA5">
        <w:rPr>
          <w:rFonts w:cs="Courier New"/>
          <w:b/>
          <w:szCs w:val="24"/>
        </w:rPr>
        <w:t>c.</w:t>
      </w:r>
      <w:proofErr w:type="gramEnd"/>
      <w:r w:rsidRPr="00DD3CA5">
        <w:rPr>
          <w:rFonts w:cs="Courier New"/>
          <w:b/>
          <w:szCs w:val="24"/>
        </w:rPr>
        <w:t xml:space="preserve"> Pendentes de Finalização em mais de uma Vara ou Sistema</w:t>
      </w:r>
      <w:r w:rsidRPr="00DD3CA5">
        <w:rPr>
          <w:rFonts w:cs="Courier New"/>
          <w:szCs w:val="24"/>
        </w:rPr>
        <w:t xml:space="preserve">. Um dado processo não pode estar pendente no último dia do mês em duas Varas ao mesmo tempo. Do mesmo modo, se o processo tramita </w:t>
      </w:r>
      <w:r w:rsidRPr="00B733D3">
        <w:rPr>
          <w:rFonts w:cs="Courier New"/>
          <w:szCs w:val="24"/>
        </w:rPr>
        <w:t xml:space="preserve">no Sistema </w:t>
      </w:r>
      <w:proofErr w:type="spellStart"/>
      <w:proofErr w:type="gramStart"/>
      <w:r w:rsidRPr="00B733D3">
        <w:rPr>
          <w:rFonts w:cs="Courier New"/>
          <w:szCs w:val="24"/>
        </w:rPr>
        <w:t>PJe</w:t>
      </w:r>
      <w:proofErr w:type="spellEnd"/>
      <w:r w:rsidRPr="00B733D3">
        <w:rPr>
          <w:rFonts w:cs="Courier New"/>
          <w:szCs w:val="24"/>
        </w:rPr>
        <w:t>-JT</w:t>
      </w:r>
      <w:proofErr w:type="gramEnd"/>
      <w:r w:rsidRPr="00B733D3">
        <w:rPr>
          <w:rFonts w:cs="Courier New"/>
          <w:szCs w:val="24"/>
        </w:rPr>
        <w:t>, não pode constar no saldo de processos que tramitam no sistema legado e vice-versa. Todavia, até 30/06/2016 não foram identificados processos naquelas situações</w:t>
      </w:r>
      <w:r w:rsidRPr="00DD3CA5">
        <w:rPr>
          <w:rFonts w:cs="Courier New"/>
          <w:szCs w:val="24"/>
        </w:rPr>
        <w:t>.</w:t>
      </w:r>
    </w:p>
    <w:p w:rsidR="00AF5063" w:rsidRDefault="002C37C4" w:rsidP="00AF5063">
      <w:pPr>
        <w:rPr>
          <w:rFonts w:cs="Courier New"/>
          <w:szCs w:val="24"/>
        </w:rPr>
      </w:pPr>
      <w:r w:rsidRPr="00D107A0">
        <w:rPr>
          <w:rFonts w:cs="Courier New"/>
          <w:b/>
          <w:szCs w:val="24"/>
        </w:rPr>
        <w:t>3. MOVIMENTAÇÃO PROCESSUAL, ARRECADAÇÃO, DESPESAS E CUSTO DO PROCESSO. 3.1. MOVIMENTAÇÃO PROCESSUAL. 3.1.1 MOVIMENTAÇÃO PROCESSUAL NO 2º GRAU. -</w:t>
      </w:r>
      <w:r>
        <w:rPr>
          <w:rFonts w:cs="Courier New"/>
          <w:b/>
          <w:szCs w:val="24"/>
        </w:rPr>
        <w:t xml:space="preserve"> </w:t>
      </w:r>
      <w:r w:rsidRPr="002D18E0">
        <w:rPr>
          <w:rFonts w:cs="Courier New"/>
          <w:b/>
          <w:szCs w:val="24"/>
        </w:rPr>
        <w:t>Movimentação processual em 2014</w:t>
      </w:r>
      <w:r w:rsidRPr="00F65B7E">
        <w:rPr>
          <w:rFonts w:cs="Courier New"/>
          <w:szCs w:val="24"/>
        </w:rPr>
        <w:t xml:space="preserve"> (fonte: e-Gestão): Estoque remanescente de 2013: </w:t>
      </w:r>
      <w:r>
        <w:rPr>
          <w:rFonts w:cs="Courier New"/>
          <w:szCs w:val="24"/>
        </w:rPr>
        <w:t>4.305</w:t>
      </w:r>
      <w:r w:rsidRPr="00F65B7E">
        <w:rPr>
          <w:rFonts w:cs="Courier New"/>
          <w:szCs w:val="24"/>
        </w:rPr>
        <w:t xml:space="preserve">; Casos novos: </w:t>
      </w:r>
      <w:r>
        <w:rPr>
          <w:rFonts w:cs="Courier New"/>
          <w:szCs w:val="24"/>
        </w:rPr>
        <w:t>13.971</w:t>
      </w:r>
      <w:r w:rsidRPr="00F65B7E">
        <w:rPr>
          <w:rFonts w:cs="Courier New"/>
          <w:szCs w:val="24"/>
        </w:rPr>
        <w:t xml:space="preserve">; </w:t>
      </w:r>
      <w:r w:rsidRPr="00722C1A">
        <w:rPr>
          <w:rFonts w:cs="Courier New"/>
          <w:szCs w:val="24"/>
        </w:rPr>
        <w:t xml:space="preserve">Processos </w:t>
      </w:r>
      <w:r>
        <w:rPr>
          <w:rFonts w:cs="Courier New"/>
          <w:szCs w:val="24"/>
        </w:rPr>
        <w:t>recebidos</w:t>
      </w:r>
      <w:r w:rsidRPr="00722C1A">
        <w:rPr>
          <w:rFonts w:cs="Courier New"/>
          <w:szCs w:val="24"/>
        </w:rPr>
        <w:t xml:space="preserve">: </w:t>
      </w:r>
      <w:r>
        <w:rPr>
          <w:rFonts w:cs="Courier New"/>
          <w:szCs w:val="24"/>
        </w:rPr>
        <w:lastRenderedPageBreak/>
        <w:t>18.760</w:t>
      </w:r>
      <w:r w:rsidRPr="00F65B7E">
        <w:rPr>
          <w:rFonts w:cs="Courier New"/>
          <w:szCs w:val="24"/>
        </w:rPr>
        <w:t xml:space="preserve">; Recursos e ações </w:t>
      </w:r>
      <w:proofErr w:type="gramStart"/>
      <w:r w:rsidRPr="00F65B7E">
        <w:rPr>
          <w:rFonts w:cs="Courier New"/>
          <w:szCs w:val="24"/>
        </w:rPr>
        <w:t>originárias julgados</w:t>
      </w:r>
      <w:proofErr w:type="gramEnd"/>
      <w:r w:rsidRPr="00F65B7E">
        <w:rPr>
          <w:rFonts w:cs="Courier New"/>
          <w:szCs w:val="24"/>
        </w:rPr>
        <w:t xml:space="preserve">: </w:t>
      </w:r>
      <w:r>
        <w:rPr>
          <w:rFonts w:cs="Courier New"/>
          <w:szCs w:val="24"/>
        </w:rPr>
        <w:t>13.229</w:t>
      </w:r>
      <w:r w:rsidRPr="00F65B7E">
        <w:rPr>
          <w:rFonts w:cs="Courier New"/>
          <w:szCs w:val="24"/>
        </w:rPr>
        <w:t xml:space="preserve">; Processos solucionados: </w:t>
      </w:r>
      <w:r>
        <w:rPr>
          <w:rFonts w:cs="Courier New"/>
          <w:szCs w:val="24"/>
        </w:rPr>
        <w:t>16.923</w:t>
      </w:r>
      <w:r w:rsidRPr="00F65B7E">
        <w:rPr>
          <w:rFonts w:cs="Courier New"/>
          <w:szCs w:val="24"/>
        </w:rPr>
        <w:t xml:space="preserve">; Produtividade: </w:t>
      </w:r>
      <w:r>
        <w:rPr>
          <w:rFonts w:cs="Courier New"/>
          <w:szCs w:val="24"/>
        </w:rPr>
        <w:t>90,2</w:t>
      </w:r>
      <w:r w:rsidRPr="00F65B7E">
        <w:rPr>
          <w:rFonts w:cs="Courier New"/>
          <w:szCs w:val="24"/>
        </w:rPr>
        <w:t xml:space="preserve">% (média nacional: 94,9%; média entre os TRTs de </w:t>
      </w:r>
      <w:r>
        <w:rPr>
          <w:rFonts w:cs="Courier New"/>
          <w:szCs w:val="24"/>
        </w:rPr>
        <w:t>médio</w:t>
      </w:r>
      <w:r w:rsidRPr="00F65B7E">
        <w:rPr>
          <w:rFonts w:cs="Courier New"/>
          <w:szCs w:val="24"/>
        </w:rPr>
        <w:t xml:space="preserve"> porte*: </w:t>
      </w:r>
      <w:r>
        <w:rPr>
          <w:rFonts w:cs="Courier New"/>
          <w:szCs w:val="24"/>
        </w:rPr>
        <w:t>91,4</w:t>
      </w:r>
      <w:r w:rsidRPr="00F65B7E">
        <w:rPr>
          <w:rFonts w:cs="Courier New"/>
          <w:szCs w:val="24"/>
        </w:rPr>
        <w:t xml:space="preserve">%); Taxa de congestionamento: </w:t>
      </w:r>
      <w:r>
        <w:rPr>
          <w:rFonts w:cs="Courier New"/>
          <w:szCs w:val="24"/>
        </w:rPr>
        <w:t>26.6</w:t>
      </w:r>
      <w:r w:rsidRPr="00F65B7E">
        <w:rPr>
          <w:rFonts w:cs="Courier New"/>
          <w:szCs w:val="24"/>
        </w:rPr>
        <w:t xml:space="preserve">% (média nacional: 24,1%; média entre os TRTs de </w:t>
      </w:r>
      <w:r>
        <w:rPr>
          <w:rFonts w:cs="Courier New"/>
          <w:szCs w:val="24"/>
        </w:rPr>
        <w:t>médio</w:t>
      </w:r>
      <w:r w:rsidRPr="00F65B7E">
        <w:rPr>
          <w:rFonts w:cs="Courier New"/>
          <w:szCs w:val="24"/>
        </w:rPr>
        <w:t xml:space="preserve"> porte*: </w:t>
      </w:r>
      <w:r>
        <w:rPr>
          <w:rFonts w:cs="Courier New"/>
          <w:szCs w:val="24"/>
        </w:rPr>
        <w:t>27,9</w:t>
      </w:r>
      <w:r w:rsidRPr="00F65B7E">
        <w:rPr>
          <w:rFonts w:cs="Courier New"/>
          <w:szCs w:val="24"/>
        </w:rPr>
        <w:t xml:space="preserve">%); Resíduo processual para 2015: </w:t>
      </w:r>
      <w:r>
        <w:rPr>
          <w:rFonts w:cs="Courier New"/>
          <w:szCs w:val="24"/>
        </w:rPr>
        <w:t>5.464</w:t>
      </w:r>
      <w:r w:rsidRPr="00F65B7E">
        <w:rPr>
          <w:rFonts w:cs="Courier New"/>
          <w:szCs w:val="24"/>
        </w:rPr>
        <w:t xml:space="preserve">. - </w:t>
      </w:r>
      <w:r w:rsidRPr="002D18E0">
        <w:rPr>
          <w:rFonts w:cs="Courier New"/>
          <w:b/>
          <w:szCs w:val="24"/>
        </w:rPr>
        <w:t>Movimentação processual em 2015</w:t>
      </w:r>
      <w:r w:rsidRPr="00F65B7E">
        <w:rPr>
          <w:rFonts w:cs="Courier New"/>
          <w:szCs w:val="24"/>
        </w:rPr>
        <w:t xml:space="preserve"> (fonte: e-Gestão): Estoque remanescente de 2014: </w:t>
      </w:r>
      <w:r>
        <w:rPr>
          <w:rFonts w:cs="Courier New"/>
          <w:szCs w:val="24"/>
        </w:rPr>
        <w:t>5.464</w:t>
      </w:r>
      <w:r w:rsidRPr="00F65B7E">
        <w:rPr>
          <w:rFonts w:cs="Courier New"/>
          <w:szCs w:val="24"/>
        </w:rPr>
        <w:t xml:space="preserve">; Casos novos: </w:t>
      </w:r>
      <w:r>
        <w:rPr>
          <w:rFonts w:cs="Courier New"/>
          <w:szCs w:val="24"/>
        </w:rPr>
        <w:t>15.722</w:t>
      </w:r>
      <w:r w:rsidRPr="00F65B7E">
        <w:rPr>
          <w:rFonts w:cs="Courier New"/>
          <w:szCs w:val="24"/>
        </w:rPr>
        <w:t xml:space="preserve">; Processos </w:t>
      </w:r>
      <w:r>
        <w:rPr>
          <w:rFonts w:cs="Courier New"/>
          <w:szCs w:val="24"/>
        </w:rPr>
        <w:t>recebidos</w:t>
      </w:r>
      <w:r w:rsidRPr="00F65B7E">
        <w:rPr>
          <w:rFonts w:cs="Courier New"/>
          <w:szCs w:val="24"/>
        </w:rPr>
        <w:t xml:space="preserve">: </w:t>
      </w:r>
      <w:r>
        <w:rPr>
          <w:rFonts w:cs="Courier New"/>
          <w:szCs w:val="24"/>
        </w:rPr>
        <w:t>20.005</w:t>
      </w:r>
      <w:r w:rsidRPr="00F65B7E">
        <w:rPr>
          <w:rFonts w:cs="Courier New"/>
          <w:szCs w:val="24"/>
        </w:rPr>
        <w:t>; Recursos</w:t>
      </w:r>
      <w:r>
        <w:rPr>
          <w:rFonts w:cs="Courier New"/>
          <w:szCs w:val="24"/>
        </w:rPr>
        <w:t xml:space="preserve"> e ações </w:t>
      </w:r>
      <w:proofErr w:type="gramStart"/>
      <w:r>
        <w:rPr>
          <w:rFonts w:cs="Courier New"/>
          <w:szCs w:val="24"/>
        </w:rPr>
        <w:t>originárias julgado</w:t>
      </w:r>
      <w:r w:rsidRPr="00F65B7E">
        <w:rPr>
          <w:rFonts w:cs="Courier New"/>
          <w:szCs w:val="24"/>
        </w:rPr>
        <w:t>s</w:t>
      </w:r>
      <w:proofErr w:type="gramEnd"/>
      <w:r w:rsidRPr="00F65B7E">
        <w:rPr>
          <w:rFonts w:cs="Courier New"/>
          <w:szCs w:val="24"/>
        </w:rPr>
        <w:t xml:space="preserve">: </w:t>
      </w:r>
      <w:r>
        <w:rPr>
          <w:rFonts w:cs="Courier New"/>
          <w:szCs w:val="24"/>
        </w:rPr>
        <w:t>13.457</w:t>
      </w:r>
      <w:r w:rsidRPr="00F65B7E">
        <w:rPr>
          <w:rFonts w:cs="Courier New"/>
          <w:szCs w:val="24"/>
        </w:rPr>
        <w:t xml:space="preserve">; Processos solucionados: </w:t>
      </w:r>
      <w:r>
        <w:rPr>
          <w:rFonts w:cs="Courier New"/>
          <w:szCs w:val="24"/>
        </w:rPr>
        <w:t>16.859</w:t>
      </w:r>
      <w:r w:rsidRPr="00F65B7E">
        <w:rPr>
          <w:rFonts w:cs="Courier New"/>
          <w:szCs w:val="24"/>
        </w:rPr>
        <w:t xml:space="preserve">; Produtividade: </w:t>
      </w:r>
      <w:r>
        <w:rPr>
          <w:rFonts w:cs="Courier New"/>
          <w:szCs w:val="24"/>
        </w:rPr>
        <w:t>84,3</w:t>
      </w:r>
      <w:r w:rsidRPr="00F65B7E">
        <w:rPr>
          <w:rFonts w:cs="Courier New"/>
          <w:szCs w:val="24"/>
        </w:rPr>
        <w:t xml:space="preserve">% (média nacional: 90,8%; média entre os TRTs de </w:t>
      </w:r>
      <w:r>
        <w:rPr>
          <w:rFonts w:cs="Courier New"/>
          <w:szCs w:val="24"/>
        </w:rPr>
        <w:t>médio</w:t>
      </w:r>
      <w:r w:rsidRPr="00F65B7E">
        <w:rPr>
          <w:rFonts w:cs="Courier New"/>
          <w:szCs w:val="24"/>
        </w:rPr>
        <w:t xml:space="preserve"> porte*: </w:t>
      </w:r>
      <w:r>
        <w:rPr>
          <w:rFonts w:cs="Courier New"/>
          <w:szCs w:val="24"/>
        </w:rPr>
        <w:t>88,3</w:t>
      </w:r>
      <w:r w:rsidRPr="00F65B7E">
        <w:rPr>
          <w:rFonts w:cs="Courier New"/>
          <w:szCs w:val="24"/>
        </w:rPr>
        <w:t xml:space="preserve">%); Taxa de congestionamento: </w:t>
      </w:r>
      <w:r>
        <w:rPr>
          <w:rFonts w:cs="Courier New"/>
          <w:szCs w:val="24"/>
        </w:rPr>
        <w:t>33,7</w:t>
      </w:r>
      <w:r w:rsidRPr="00F65B7E">
        <w:rPr>
          <w:rFonts w:cs="Courier New"/>
          <w:szCs w:val="24"/>
        </w:rPr>
        <w:t xml:space="preserve">% (média nacional: 28,1%; média entre os TRTs de </w:t>
      </w:r>
      <w:r>
        <w:rPr>
          <w:rFonts w:cs="Courier New"/>
          <w:szCs w:val="24"/>
        </w:rPr>
        <w:t>médio</w:t>
      </w:r>
      <w:r w:rsidRPr="00F65B7E">
        <w:rPr>
          <w:rFonts w:cs="Courier New"/>
          <w:szCs w:val="24"/>
        </w:rPr>
        <w:t xml:space="preserve"> porte*: </w:t>
      </w:r>
      <w:r>
        <w:rPr>
          <w:rFonts w:cs="Courier New"/>
          <w:szCs w:val="24"/>
        </w:rPr>
        <w:t>32,0</w:t>
      </w:r>
      <w:r w:rsidRPr="00F65B7E">
        <w:rPr>
          <w:rFonts w:cs="Courier New"/>
          <w:szCs w:val="24"/>
        </w:rPr>
        <w:t xml:space="preserve">%); Resíduo processual para 2016: </w:t>
      </w:r>
      <w:r>
        <w:rPr>
          <w:rFonts w:cs="Courier New"/>
          <w:szCs w:val="24"/>
        </w:rPr>
        <w:t>8.527</w:t>
      </w:r>
      <w:r w:rsidRPr="00F65B7E">
        <w:rPr>
          <w:rFonts w:cs="Courier New"/>
          <w:szCs w:val="24"/>
        </w:rPr>
        <w:t xml:space="preserve">. - </w:t>
      </w:r>
      <w:r w:rsidRPr="00A461E3">
        <w:rPr>
          <w:rFonts w:cs="Courier New"/>
          <w:b/>
          <w:szCs w:val="24"/>
        </w:rPr>
        <w:t>Prazos médios em 2014</w:t>
      </w:r>
      <w:r w:rsidRPr="00F65B7E">
        <w:rPr>
          <w:rFonts w:cs="Courier New"/>
          <w:szCs w:val="24"/>
        </w:rPr>
        <w:t xml:space="preserve"> (fonte: e-Gestão): Da distribuição à restituição com visto do relator: </w:t>
      </w:r>
      <w:r>
        <w:rPr>
          <w:rFonts w:cs="Courier New"/>
          <w:szCs w:val="24"/>
        </w:rPr>
        <w:t>73</w:t>
      </w:r>
      <w:r w:rsidRPr="00F65B7E">
        <w:rPr>
          <w:rFonts w:cs="Courier New"/>
          <w:szCs w:val="24"/>
        </w:rPr>
        <w:t xml:space="preserve"> dias (média nacional: </w:t>
      </w:r>
      <w:r>
        <w:rPr>
          <w:rFonts w:cs="Courier New"/>
          <w:szCs w:val="24"/>
        </w:rPr>
        <w:t>49,96</w:t>
      </w:r>
      <w:r w:rsidRPr="00F65B7E">
        <w:rPr>
          <w:rFonts w:cs="Courier New"/>
          <w:szCs w:val="24"/>
        </w:rPr>
        <w:t xml:space="preserve"> dias); Do recebimento para inclusão em pauta ao julgamento: </w:t>
      </w:r>
      <w:r>
        <w:rPr>
          <w:rFonts w:cs="Courier New"/>
          <w:szCs w:val="24"/>
        </w:rPr>
        <w:t>18</w:t>
      </w:r>
      <w:r w:rsidRPr="00F65B7E">
        <w:rPr>
          <w:rFonts w:cs="Courier New"/>
          <w:szCs w:val="24"/>
        </w:rPr>
        <w:t xml:space="preserve"> dias (média nacional: 35,8 dias); Da autuação ao julgamento do recurso: </w:t>
      </w:r>
      <w:r>
        <w:rPr>
          <w:rFonts w:cs="Courier New"/>
          <w:szCs w:val="24"/>
        </w:rPr>
        <w:t>108</w:t>
      </w:r>
      <w:r w:rsidRPr="00F65B7E">
        <w:rPr>
          <w:rFonts w:cs="Courier New"/>
          <w:szCs w:val="24"/>
        </w:rPr>
        <w:t xml:space="preserve"> dias (média nacional: </w:t>
      </w:r>
      <w:r>
        <w:rPr>
          <w:rFonts w:cs="Courier New"/>
          <w:szCs w:val="24"/>
        </w:rPr>
        <w:t>99,23</w:t>
      </w:r>
      <w:r w:rsidRPr="00F65B7E">
        <w:rPr>
          <w:rFonts w:cs="Courier New"/>
          <w:szCs w:val="24"/>
        </w:rPr>
        <w:t xml:space="preserve"> dias</w:t>
      </w:r>
      <w:r>
        <w:rPr>
          <w:rFonts w:cs="Courier New"/>
          <w:szCs w:val="24"/>
        </w:rPr>
        <w:t xml:space="preserve">); </w:t>
      </w:r>
      <w:r w:rsidRPr="005C43AD">
        <w:rPr>
          <w:rFonts w:cs="Courier New"/>
          <w:szCs w:val="24"/>
        </w:rPr>
        <w:t>Da autuação até a baixa</w:t>
      </w:r>
      <w:r>
        <w:rPr>
          <w:rFonts w:cs="Courier New"/>
          <w:szCs w:val="24"/>
        </w:rPr>
        <w:t xml:space="preserve"> dos recursos</w:t>
      </w:r>
      <w:r w:rsidRPr="005C43AD">
        <w:rPr>
          <w:rFonts w:cs="Courier New"/>
          <w:szCs w:val="24"/>
        </w:rPr>
        <w:t xml:space="preserve">: 248 dias (média nacional: </w:t>
      </w:r>
      <w:r>
        <w:rPr>
          <w:rFonts w:cs="Courier New"/>
          <w:szCs w:val="24"/>
        </w:rPr>
        <w:t>235,47</w:t>
      </w:r>
      <w:r w:rsidRPr="005C43AD">
        <w:rPr>
          <w:rFonts w:cs="Courier New"/>
          <w:szCs w:val="24"/>
        </w:rPr>
        <w:t xml:space="preserve"> dias).</w:t>
      </w:r>
      <w:r w:rsidRPr="00F65B7E">
        <w:rPr>
          <w:rFonts w:cs="Courier New"/>
          <w:szCs w:val="24"/>
        </w:rPr>
        <w:t xml:space="preserve"> - </w:t>
      </w:r>
      <w:r w:rsidRPr="00A461E3">
        <w:rPr>
          <w:rFonts w:cs="Courier New"/>
          <w:b/>
          <w:szCs w:val="24"/>
        </w:rPr>
        <w:t>Prazos médios em 2015</w:t>
      </w:r>
      <w:r w:rsidRPr="00F65B7E">
        <w:rPr>
          <w:rFonts w:cs="Courier New"/>
          <w:szCs w:val="24"/>
        </w:rPr>
        <w:t xml:space="preserve"> (fonte: e-Gestão): Da distribuição à restituição com visto do relator: </w:t>
      </w:r>
      <w:r>
        <w:rPr>
          <w:rFonts w:cs="Courier New"/>
          <w:szCs w:val="24"/>
        </w:rPr>
        <w:t>80 dias (média nacional: 79</w:t>
      </w:r>
      <w:r w:rsidRPr="00F65B7E">
        <w:rPr>
          <w:rFonts w:cs="Courier New"/>
          <w:szCs w:val="24"/>
        </w:rPr>
        <w:t xml:space="preserve"> dias; média entre os TRTs de </w:t>
      </w:r>
      <w:r>
        <w:rPr>
          <w:rFonts w:cs="Courier New"/>
          <w:szCs w:val="24"/>
        </w:rPr>
        <w:t>médio</w:t>
      </w:r>
      <w:r w:rsidRPr="00F65B7E">
        <w:rPr>
          <w:rFonts w:cs="Courier New"/>
          <w:szCs w:val="24"/>
        </w:rPr>
        <w:t xml:space="preserve"> porte*: </w:t>
      </w:r>
      <w:r>
        <w:rPr>
          <w:rFonts w:cs="Courier New"/>
          <w:szCs w:val="24"/>
        </w:rPr>
        <w:t>78,93</w:t>
      </w:r>
      <w:r w:rsidRPr="00F65B7E">
        <w:rPr>
          <w:rFonts w:cs="Courier New"/>
          <w:szCs w:val="24"/>
        </w:rPr>
        <w:t xml:space="preserve"> dias); Do recebimento para inclusão em pauta ao julgamento: </w:t>
      </w:r>
      <w:r>
        <w:rPr>
          <w:rFonts w:cs="Courier New"/>
          <w:szCs w:val="24"/>
        </w:rPr>
        <w:t>15</w:t>
      </w:r>
      <w:r w:rsidRPr="00F65B7E">
        <w:rPr>
          <w:rFonts w:cs="Courier New"/>
          <w:szCs w:val="24"/>
        </w:rPr>
        <w:t xml:space="preserve"> dias (média nacional: 36,4 dias; média entre os TRTs de </w:t>
      </w:r>
      <w:r>
        <w:rPr>
          <w:rFonts w:cs="Courier New"/>
          <w:szCs w:val="24"/>
        </w:rPr>
        <w:t>médio</w:t>
      </w:r>
      <w:r w:rsidRPr="00F65B7E">
        <w:rPr>
          <w:rFonts w:cs="Courier New"/>
          <w:szCs w:val="24"/>
        </w:rPr>
        <w:t xml:space="preserve"> porte*: </w:t>
      </w:r>
      <w:r>
        <w:rPr>
          <w:rFonts w:cs="Courier New"/>
          <w:szCs w:val="24"/>
        </w:rPr>
        <w:t>30,8</w:t>
      </w:r>
      <w:r w:rsidRPr="00F65B7E">
        <w:rPr>
          <w:rFonts w:cs="Courier New"/>
          <w:szCs w:val="24"/>
        </w:rPr>
        <w:t xml:space="preserve"> dias); Da autuação ao julgamento do recurso: </w:t>
      </w:r>
      <w:r>
        <w:rPr>
          <w:rFonts w:cs="Courier New"/>
          <w:szCs w:val="24"/>
        </w:rPr>
        <w:t>115</w:t>
      </w:r>
      <w:r w:rsidRPr="00F65B7E">
        <w:rPr>
          <w:rFonts w:cs="Courier New"/>
          <w:szCs w:val="24"/>
        </w:rPr>
        <w:t xml:space="preserve"> dias (média nacional: </w:t>
      </w:r>
      <w:r>
        <w:rPr>
          <w:rFonts w:cs="Courier New"/>
          <w:szCs w:val="24"/>
        </w:rPr>
        <w:t>148,77</w:t>
      </w:r>
      <w:r w:rsidRPr="00F65B7E">
        <w:rPr>
          <w:rFonts w:cs="Courier New"/>
          <w:szCs w:val="24"/>
        </w:rPr>
        <w:t xml:space="preserve"> dias; média entre os TRTs de </w:t>
      </w:r>
      <w:r>
        <w:rPr>
          <w:rFonts w:cs="Courier New"/>
          <w:szCs w:val="24"/>
        </w:rPr>
        <w:t>médio</w:t>
      </w:r>
      <w:r w:rsidRPr="00F65B7E">
        <w:rPr>
          <w:rFonts w:cs="Courier New"/>
          <w:szCs w:val="24"/>
        </w:rPr>
        <w:t xml:space="preserve"> porte*: </w:t>
      </w:r>
      <w:r>
        <w:rPr>
          <w:rFonts w:cs="Courier New"/>
          <w:szCs w:val="24"/>
        </w:rPr>
        <w:t xml:space="preserve">117,66 dias); </w:t>
      </w:r>
      <w:r w:rsidRPr="000F7382">
        <w:rPr>
          <w:rFonts w:cs="Courier New"/>
          <w:szCs w:val="24"/>
        </w:rPr>
        <w:t xml:space="preserve">Da autuação até a baixa dos recursos: </w:t>
      </w:r>
      <w:r>
        <w:rPr>
          <w:rFonts w:cs="Courier New"/>
          <w:szCs w:val="24"/>
        </w:rPr>
        <w:t>234</w:t>
      </w:r>
      <w:r w:rsidRPr="000F7382">
        <w:rPr>
          <w:rFonts w:cs="Courier New"/>
          <w:szCs w:val="24"/>
        </w:rPr>
        <w:t xml:space="preserve"> dias (média nacional: 228,27 dias)</w:t>
      </w:r>
      <w:r w:rsidRPr="00F65B7E">
        <w:rPr>
          <w:rFonts w:cs="Courier New"/>
          <w:szCs w:val="24"/>
        </w:rPr>
        <w:t xml:space="preserve"> - </w:t>
      </w:r>
      <w:r w:rsidRPr="00A461E3">
        <w:rPr>
          <w:rFonts w:cs="Courier New"/>
          <w:b/>
          <w:szCs w:val="24"/>
        </w:rPr>
        <w:t xml:space="preserve">Carga de trabalho </w:t>
      </w:r>
      <w:r w:rsidRPr="00BD79E0">
        <w:rPr>
          <w:rFonts w:cs="Courier New"/>
          <w:b/>
          <w:i/>
          <w:szCs w:val="24"/>
        </w:rPr>
        <w:t>per capita</w:t>
      </w:r>
      <w:r w:rsidRPr="00A461E3">
        <w:rPr>
          <w:rFonts w:cs="Courier New"/>
          <w:b/>
          <w:szCs w:val="24"/>
        </w:rPr>
        <w:t xml:space="preserve"> dos </w:t>
      </w:r>
      <w:r>
        <w:rPr>
          <w:rFonts w:cs="Courier New"/>
          <w:b/>
          <w:szCs w:val="24"/>
        </w:rPr>
        <w:t>Desembargadores</w:t>
      </w:r>
      <w:r w:rsidRPr="00A461E3">
        <w:rPr>
          <w:rFonts w:cs="Courier New"/>
          <w:b/>
          <w:szCs w:val="24"/>
        </w:rPr>
        <w:t xml:space="preserve"> em 2014</w:t>
      </w:r>
      <w:r w:rsidRPr="00F65B7E">
        <w:rPr>
          <w:rFonts w:cs="Courier New"/>
          <w:szCs w:val="24"/>
        </w:rPr>
        <w:t xml:space="preserve"> (fonte: e-Gestão): Magistrados atuando em Turmas: </w:t>
      </w:r>
      <w:r>
        <w:rPr>
          <w:rFonts w:cs="Courier New"/>
          <w:szCs w:val="24"/>
        </w:rPr>
        <w:t>15</w:t>
      </w:r>
      <w:r w:rsidRPr="00F65B7E">
        <w:rPr>
          <w:rFonts w:cs="Courier New"/>
          <w:szCs w:val="24"/>
        </w:rPr>
        <w:t xml:space="preserve">; Média de servidores lotados em gabinetes: </w:t>
      </w:r>
      <w:r>
        <w:rPr>
          <w:rFonts w:cs="Courier New"/>
          <w:szCs w:val="24"/>
        </w:rPr>
        <w:t>10</w:t>
      </w:r>
      <w:r w:rsidRPr="00F65B7E">
        <w:rPr>
          <w:rFonts w:cs="Courier New"/>
          <w:szCs w:val="24"/>
        </w:rPr>
        <w:t xml:space="preserve">; Estoque inicial por Magistrado: </w:t>
      </w:r>
      <w:r>
        <w:rPr>
          <w:rFonts w:cs="Courier New"/>
          <w:szCs w:val="24"/>
        </w:rPr>
        <w:t>287</w:t>
      </w:r>
      <w:r w:rsidRPr="00F65B7E">
        <w:rPr>
          <w:rFonts w:cs="Courier New"/>
          <w:szCs w:val="24"/>
        </w:rPr>
        <w:t xml:space="preserve">; Casos novos por Magistrado: </w:t>
      </w:r>
      <w:r>
        <w:rPr>
          <w:rFonts w:cs="Courier New"/>
          <w:szCs w:val="24"/>
        </w:rPr>
        <w:t>931,4</w:t>
      </w:r>
      <w:r w:rsidRPr="00F65B7E">
        <w:rPr>
          <w:rFonts w:cs="Courier New"/>
          <w:szCs w:val="24"/>
        </w:rPr>
        <w:t xml:space="preserve">; Processos </w:t>
      </w:r>
      <w:r>
        <w:rPr>
          <w:rFonts w:cs="Courier New"/>
          <w:szCs w:val="24"/>
        </w:rPr>
        <w:t>recebidos</w:t>
      </w:r>
      <w:r w:rsidRPr="00F65B7E">
        <w:rPr>
          <w:rFonts w:cs="Courier New"/>
          <w:szCs w:val="24"/>
        </w:rPr>
        <w:t xml:space="preserve"> por Magistrado: </w:t>
      </w:r>
      <w:r>
        <w:rPr>
          <w:rFonts w:cs="Courier New"/>
          <w:szCs w:val="24"/>
        </w:rPr>
        <w:t>1.250,7</w:t>
      </w:r>
      <w:r w:rsidRPr="00F65B7E">
        <w:rPr>
          <w:rFonts w:cs="Courier New"/>
          <w:szCs w:val="24"/>
        </w:rPr>
        <w:t xml:space="preserve">; Carga de trabalho por Magistrado: </w:t>
      </w:r>
      <w:r>
        <w:rPr>
          <w:rFonts w:cs="Courier New"/>
          <w:szCs w:val="24"/>
        </w:rPr>
        <w:t>1.537,7</w:t>
      </w:r>
      <w:r w:rsidRPr="00F65B7E">
        <w:rPr>
          <w:rFonts w:cs="Courier New"/>
          <w:szCs w:val="24"/>
        </w:rPr>
        <w:t xml:space="preserve">; Processos solucionados por Magistrado: </w:t>
      </w:r>
      <w:r>
        <w:rPr>
          <w:rFonts w:cs="Courier New"/>
          <w:szCs w:val="24"/>
        </w:rPr>
        <w:t>1.128,2</w:t>
      </w:r>
      <w:r w:rsidRPr="00F65B7E">
        <w:rPr>
          <w:rFonts w:cs="Courier New"/>
          <w:szCs w:val="24"/>
        </w:rPr>
        <w:t xml:space="preserve">; Resíduo processual para 2015 por Magistrado: </w:t>
      </w:r>
      <w:r>
        <w:rPr>
          <w:rFonts w:cs="Courier New"/>
          <w:szCs w:val="24"/>
        </w:rPr>
        <w:t>364,3</w:t>
      </w:r>
      <w:r w:rsidRPr="00F65B7E">
        <w:rPr>
          <w:rFonts w:cs="Courier New"/>
          <w:szCs w:val="24"/>
        </w:rPr>
        <w:t xml:space="preserve">; Relação processos solucionados por Magistrado/servidor de gabinete: </w:t>
      </w:r>
      <w:r>
        <w:rPr>
          <w:rFonts w:cs="Courier New"/>
          <w:szCs w:val="24"/>
        </w:rPr>
        <w:t>112,8</w:t>
      </w:r>
      <w:r w:rsidRPr="00F65B7E">
        <w:rPr>
          <w:rFonts w:cs="Courier New"/>
          <w:szCs w:val="24"/>
        </w:rPr>
        <w:t xml:space="preserve">. - </w:t>
      </w:r>
      <w:r w:rsidRPr="00A461E3">
        <w:rPr>
          <w:rFonts w:cs="Courier New"/>
          <w:b/>
          <w:szCs w:val="24"/>
        </w:rPr>
        <w:t xml:space="preserve">Carga de trabalho </w:t>
      </w:r>
      <w:r w:rsidRPr="004B2241">
        <w:rPr>
          <w:rFonts w:cs="Courier New"/>
          <w:b/>
          <w:i/>
          <w:szCs w:val="24"/>
        </w:rPr>
        <w:t>per capita</w:t>
      </w:r>
      <w:r w:rsidRPr="00A461E3">
        <w:rPr>
          <w:rFonts w:cs="Courier New"/>
          <w:b/>
          <w:szCs w:val="24"/>
        </w:rPr>
        <w:t xml:space="preserve"> dos </w:t>
      </w:r>
      <w:r>
        <w:rPr>
          <w:rFonts w:cs="Courier New"/>
          <w:b/>
          <w:szCs w:val="24"/>
        </w:rPr>
        <w:t>Desembargadores</w:t>
      </w:r>
      <w:r w:rsidRPr="00A461E3">
        <w:rPr>
          <w:rFonts w:cs="Courier New"/>
          <w:b/>
          <w:szCs w:val="24"/>
        </w:rPr>
        <w:t xml:space="preserve"> em 2015</w:t>
      </w:r>
      <w:r w:rsidRPr="00F65B7E">
        <w:rPr>
          <w:rFonts w:cs="Courier New"/>
          <w:szCs w:val="24"/>
        </w:rPr>
        <w:t xml:space="preserve"> (fonte: e-Gestão): Magistrados atuando em Turmas: </w:t>
      </w:r>
      <w:r>
        <w:rPr>
          <w:rFonts w:cs="Courier New"/>
          <w:szCs w:val="24"/>
        </w:rPr>
        <w:t>15</w:t>
      </w:r>
      <w:r w:rsidRPr="00F65B7E">
        <w:rPr>
          <w:rFonts w:cs="Courier New"/>
          <w:szCs w:val="24"/>
        </w:rPr>
        <w:t xml:space="preserve">; Média de servidores lotados em gabinetes: </w:t>
      </w:r>
      <w:r>
        <w:rPr>
          <w:rFonts w:cs="Courier New"/>
          <w:szCs w:val="24"/>
        </w:rPr>
        <w:t>8,6</w:t>
      </w:r>
      <w:r w:rsidRPr="00F65B7E">
        <w:rPr>
          <w:rFonts w:cs="Courier New"/>
          <w:szCs w:val="24"/>
        </w:rPr>
        <w:t xml:space="preserve">; Estoque inicial por Magistrado: </w:t>
      </w:r>
      <w:r>
        <w:rPr>
          <w:rFonts w:cs="Courier New"/>
          <w:szCs w:val="24"/>
        </w:rPr>
        <w:t>477,8</w:t>
      </w:r>
      <w:r w:rsidRPr="00F65B7E">
        <w:rPr>
          <w:rFonts w:cs="Courier New"/>
          <w:szCs w:val="24"/>
        </w:rPr>
        <w:t xml:space="preserve">; Casos novos por Magistrado: </w:t>
      </w:r>
      <w:r>
        <w:rPr>
          <w:rFonts w:cs="Courier New"/>
          <w:szCs w:val="24"/>
        </w:rPr>
        <w:t>1.044,4</w:t>
      </w:r>
      <w:r w:rsidRPr="00F65B7E">
        <w:rPr>
          <w:rFonts w:cs="Courier New"/>
          <w:szCs w:val="24"/>
        </w:rPr>
        <w:t xml:space="preserve">; Processos </w:t>
      </w:r>
      <w:r>
        <w:rPr>
          <w:rFonts w:cs="Courier New"/>
          <w:szCs w:val="24"/>
        </w:rPr>
        <w:t>recebidos</w:t>
      </w:r>
      <w:r w:rsidRPr="00F65B7E">
        <w:rPr>
          <w:rFonts w:cs="Courier New"/>
          <w:szCs w:val="24"/>
        </w:rPr>
        <w:t xml:space="preserve"> por Magistrado: </w:t>
      </w:r>
      <w:r>
        <w:rPr>
          <w:rFonts w:cs="Courier New"/>
          <w:szCs w:val="24"/>
        </w:rPr>
        <w:t>1.333</w:t>
      </w:r>
      <w:r w:rsidRPr="00F65B7E">
        <w:rPr>
          <w:rFonts w:cs="Courier New"/>
          <w:szCs w:val="24"/>
        </w:rPr>
        <w:t xml:space="preserve">; Carga de trabalho por Magistrado: </w:t>
      </w:r>
      <w:r>
        <w:rPr>
          <w:rFonts w:cs="Courier New"/>
          <w:szCs w:val="24"/>
        </w:rPr>
        <w:t>1.724</w:t>
      </w:r>
      <w:r w:rsidRPr="00F65B7E">
        <w:rPr>
          <w:rFonts w:cs="Courier New"/>
          <w:szCs w:val="24"/>
        </w:rPr>
        <w:t xml:space="preserve">; Processos solucionados por Magistrado: </w:t>
      </w:r>
      <w:r>
        <w:rPr>
          <w:rFonts w:cs="Courier New"/>
          <w:szCs w:val="24"/>
        </w:rPr>
        <w:t>1.123</w:t>
      </w:r>
      <w:r w:rsidRPr="00F65B7E">
        <w:rPr>
          <w:rFonts w:cs="Courier New"/>
          <w:szCs w:val="24"/>
        </w:rPr>
        <w:t>; Resíduo processual para 201</w:t>
      </w:r>
      <w:r>
        <w:rPr>
          <w:rFonts w:cs="Courier New"/>
          <w:szCs w:val="24"/>
        </w:rPr>
        <w:t>6</w:t>
      </w:r>
      <w:r w:rsidRPr="00F65B7E">
        <w:rPr>
          <w:rFonts w:cs="Courier New"/>
          <w:szCs w:val="24"/>
        </w:rPr>
        <w:t xml:space="preserve"> por Magistrado: </w:t>
      </w:r>
      <w:r>
        <w:rPr>
          <w:rFonts w:cs="Courier New"/>
          <w:szCs w:val="24"/>
        </w:rPr>
        <w:t>568,5</w:t>
      </w:r>
      <w:r w:rsidRPr="00F65B7E">
        <w:rPr>
          <w:rFonts w:cs="Courier New"/>
          <w:szCs w:val="24"/>
        </w:rPr>
        <w:t xml:space="preserve">; Relação processos solucionados por Magistrado/servidor de gabinete: </w:t>
      </w:r>
      <w:proofErr w:type="gramStart"/>
      <w:r>
        <w:rPr>
          <w:rFonts w:cs="Courier New"/>
          <w:szCs w:val="24"/>
        </w:rPr>
        <w:t>133</w:t>
      </w:r>
      <w:r w:rsidRPr="00F65B7E">
        <w:rPr>
          <w:rFonts w:cs="Courier New"/>
          <w:szCs w:val="24"/>
        </w:rPr>
        <w:t xml:space="preserve"> </w:t>
      </w:r>
      <w:r w:rsidRPr="005C2822">
        <w:rPr>
          <w:rFonts w:cs="Courier New"/>
          <w:b/>
          <w:szCs w:val="24"/>
        </w:rPr>
        <w:t>Movimentação</w:t>
      </w:r>
      <w:proofErr w:type="gramEnd"/>
      <w:r w:rsidRPr="005C2822">
        <w:rPr>
          <w:rFonts w:cs="Courier New"/>
          <w:b/>
          <w:szCs w:val="24"/>
        </w:rPr>
        <w:t xml:space="preserve"> Processual dos Desembargadores em exercício: a. no ano de 2014</w:t>
      </w:r>
      <w:r w:rsidRPr="005C2822">
        <w:rPr>
          <w:rFonts w:cs="Courier New"/>
          <w:szCs w:val="24"/>
        </w:rPr>
        <w:t xml:space="preserve"> (fonte: CESTP/TST):</w:t>
      </w:r>
      <w:r>
        <w:rPr>
          <w:rFonts w:cs="Courier New"/>
          <w:szCs w:val="24"/>
        </w:rPr>
        <w:t xml:space="preserve"> </w:t>
      </w:r>
      <w:r w:rsidRPr="00EE7246">
        <w:rPr>
          <w:rFonts w:cs="Courier New"/>
          <w:szCs w:val="24"/>
        </w:rPr>
        <w:t>ALEXANDRE NERY RODRIGUES DE OLIVEIRA</w:t>
      </w:r>
      <w:r>
        <w:rPr>
          <w:rFonts w:cs="Courier New"/>
          <w:szCs w:val="24"/>
        </w:rPr>
        <w:t xml:space="preserve"> </w:t>
      </w:r>
      <w:r w:rsidRPr="00EE7246">
        <w:rPr>
          <w:rFonts w:cs="Courier New"/>
          <w:szCs w:val="24"/>
        </w:rPr>
        <w:t>(</w:t>
      </w:r>
      <w:r>
        <w:rPr>
          <w:rFonts w:cs="Courier New"/>
          <w:szCs w:val="24"/>
        </w:rPr>
        <w:t>recebidos</w:t>
      </w:r>
      <w:r w:rsidRPr="00EE7246">
        <w:rPr>
          <w:rFonts w:cs="Courier New"/>
          <w:szCs w:val="24"/>
        </w:rPr>
        <w:t>:</w:t>
      </w:r>
      <w:r>
        <w:rPr>
          <w:rFonts w:cs="Courier New"/>
          <w:szCs w:val="24"/>
        </w:rPr>
        <w:t xml:space="preserve"> </w:t>
      </w:r>
      <w:r w:rsidRPr="00EE7246">
        <w:rPr>
          <w:rFonts w:cs="Courier New"/>
          <w:szCs w:val="24"/>
        </w:rPr>
        <w:t>1.197</w:t>
      </w:r>
      <w:r>
        <w:rPr>
          <w:rFonts w:cs="Courier New"/>
          <w:szCs w:val="24"/>
        </w:rPr>
        <w:t>,</w:t>
      </w:r>
      <w:r w:rsidRPr="00EE7246">
        <w:rPr>
          <w:rFonts w:cs="Courier New"/>
          <w:szCs w:val="24"/>
        </w:rPr>
        <w:t xml:space="preserve"> julgados:</w:t>
      </w:r>
      <w:r>
        <w:rPr>
          <w:rFonts w:cs="Courier New"/>
          <w:szCs w:val="24"/>
        </w:rPr>
        <w:t xml:space="preserve"> </w:t>
      </w:r>
      <w:r w:rsidRPr="00EE7246">
        <w:rPr>
          <w:rFonts w:cs="Courier New"/>
          <w:szCs w:val="24"/>
        </w:rPr>
        <w:t>982</w:t>
      </w:r>
      <w:r>
        <w:rPr>
          <w:rFonts w:cs="Courier New"/>
          <w:szCs w:val="24"/>
        </w:rPr>
        <w:t>)</w:t>
      </w:r>
      <w:r w:rsidRPr="00EE7246">
        <w:rPr>
          <w:rFonts w:cs="Courier New"/>
          <w:szCs w:val="24"/>
        </w:rPr>
        <w:t>;</w:t>
      </w:r>
      <w:r>
        <w:rPr>
          <w:rFonts w:cs="Courier New"/>
          <w:szCs w:val="24"/>
        </w:rPr>
        <w:t xml:space="preserve"> </w:t>
      </w:r>
      <w:r w:rsidRPr="00EE7246">
        <w:rPr>
          <w:rFonts w:cs="Courier New"/>
          <w:szCs w:val="24"/>
        </w:rPr>
        <w:t>ANDRE R. P. V. DAMASCENO</w:t>
      </w:r>
      <w:r>
        <w:rPr>
          <w:rFonts w:cs="Courier New"/>
          <w:szCs w:val="24"/>
        </w:rPr>
        <w:t xml:space="preserve"> </w:t>
      </w:r>
      <w:r w:rsidRPr="00EE7246">
        <w:rPr>
          <w:rFonts w:cs="Courier New"/>
          <w:szCs w:val="24"/>
        </w:rPr>
        <w:t>(</w:t>
      </w:r>
      <w:r>
        <w:rPr>
          <w:rFonts w:cs="Courier New"/>
          <w:szCs w:val="24"/>
        </w:rPr>
        <w:t>recebidos</w:t>
      </w:r>
      <w:r w:rsidRPr="00EE7246">
        <w:rPr>
          <w:rFonts w:cs="Courier New"/>
          <w:szCs w:val="24"/>
        </w:rPr>
        <w:t>:</w:t>
      </w:r>
      <w:r>
        <w:rPr>
          <w:rFonts w:cs="Courier New"/>
          <w:szCs w:val="24"/>
        </w:rPr>
        <w:t xml:space="preserve"> </w:t>
      </w:r>
      <w:r w:rsidRPr="00EE7246">
        <w:rPr>
          <w:rFonts w:cs="Courier New"/>
          <w:szCs w:val="24"/>
        </w:rPr>
        <w:t>351</w:t>
      </w:r>
      <w:r>
        <w:rPr>
          <w:rFonts w:cs="Courier New"/>
          <w:szCs w:val="24"/>
        </w:rPr>
        <w:t>,</w:t>
      </w:r>
      <w:r w:rsidRPr="00EE7246">
        <w:rPr>
          <w:rFonts w:cs="Courier New"/>
          <w:szCs w:val="24"/>
        </w:rPr>
        <w:t xml:space="preserve"> julgados:</w:t>
      </w:r>
      <w:r>
        <w:rPr>
          <w:rFonts w:cs="Courier New"/>
          <w:szCs w:val="24"/>
        </w:rPr>
        <w:t xml:space="preserve"> </w:t>
      </w:r>
      <w:r w:rsidRPr="00EE7246">
        <w:rPr>
          <w:rFonts w:cs="Courier New"/>
          <w:szCs w:val="24"/>
        </w:rPr>
        <w:t>9</w:t>
      </w:r>
      <w:r>
        <w:rPr>
          <w:rFonts w:cs="Courier New"/>
          <w:szCs w:val="24"/>
        </w:rPr>
        <w:t>)</w:t>
      </w:r>
      <w:r w:rsidRPr="00EE7246">
        <w:rPr>
          <w:rFonts w:cs="Courier New"/>
          <w:szCs w:val="24"/>
        </w:rPr>
        <w:t>;</w:t>
      </w:r>
      <w:r>
        <w:rPr>
          <w:rFonts w:cs="Courier New"/>
          <w:szCs w:val="24"/>
        </w:rPr>
        <w:t xml:space="preserve"> </w:t>
      </w:r>
      <w:r w:rsidRPr="00EE7246">
        <w:rPr>
          <w:rFonts w:cs="Courier New"/>
          <w:szCs w:val="24"/>
        </w:rPr>
        <w:t>BRASILINO SANTOS RAMOS</w:t>
      </w:r>
      <w:r>
        <w:rPr>
          <w:rFonts w:cs="Courier New"/>
          <w:szCs w:val="24"/>
        </w:rPr>
        <w:t xml:space="preserve"> </w:t>
      </w:r>
      <w:r w:rsidRPr="00EE7246">
        <w:rPr>
          <w:rFonts w:cs="Courier New"/>
          <w:szCs w:val="24"/>
        </w:rPr>
        <w:t>(</w:t>
      </w:r>
      <w:r>
        <w:rPr>
          <w:rFonts w:cs="Courier New"/>
          <w:szCs w:val="24"/>
        </w:rPr>
        <w:t>recebidos</w:t>
      </w:r>
      <w:r w:rsidRPr="00EE7246">
        <w:rPr>
          <w:rFonts w:cs="Courier New"/>
          <w:szCs w:val="24"/>
        </w:rPr>
        <w:t>:</w:t>
      </w:r>
      <w:r>
        <w:rPr>
          <w:rFonts w:cs="Courier New"/>
          <w:szCs w:val="24"/>
        </w:rPr>
        <w:t xml:space="preserve"> </w:t>
      </w:r>
      <w:r w:rsidRPr="00EE7246">
        <w:rPr>
          <w:rFonts w:cs="Courier New"/>
          <w:szCs w:val="24"/>
        </w:rPr>
        <w:t>1.043</w:t>
      </w:r>
      <w:r>
        <w:rPr>
          <w:rFonts w:cs="Courier New"/>
          <w:szCs w:val="24"/>
        </w:rPr>
        <w:t>,</w:t>
      </w:r>
      <w:r w:rsidRPr="00EE7246">
        <w:rPr>
          <w:rFonts w:cs="Courier New"/>
          <w:szCs w:val="24"/>
        </w:rPr>
        <w:t xml:space="preserve"> </w:t>
      </w:r>
      <w:r w:rsidRPr="00EE7246">
        <w:rPr>
          <w:rFonts w:cs="Courier New"/>
          <w:szCs w:val="24"/>
        </w:rPr>
        <w:lastRenderedPageBreak/>
        <w:t>julgados:</w:t>
      </w:r>
      <w:r>
        <w:rPr>
          <w:rFonts w:cs="Courier New"/>
          <w:szCs w:val="24"/>
        </w:rPr>
        <w:t xml:space="preserve"> </w:t>
      </w:r>
      <w:r w:rsidRPr="00EE7246">
        <w:rPr>
          <w:rFonts w:cs="Courier New"/>
          <w:szCs w:val="24"/>
        </w:rPr>
        <w:t>797</w:t>
      </w:r>
      <w:r>
        <w:rPr>
          <w:rFonts w:cs="Courier New"/>
          <w:szCs w:val="24"/>
        </w:rPr>
        <w:t>)</w:t>
      </w:r>
      <w:r w:rsidRPr="00EE7246">
        <w:rPr>
          <w:rFonts w:cs="Courier New"/>
          <w:szCs w:val="24"/>
        </w:rPr>
        <w:t>;</w:t>
      </w:r>
      <w:r>
        <w:rPr>
          <w:rFonts w:cs="Courier New"/>
          <w:szCs w:val="24"/>
        </w:rPr>
        <w:t xml:space="preserve"> </w:t>
      </w:r>
      <w:r w:rsidRPr="00EE7246">
        <w:rPr>
          <w:rFonts w:cs="Courier New"/>
          <w:szCs w:val="24"/>
        </w:rPr>
        <w:t>CILENE FERREIRA AMARO SANTOS</w:t>
      </w:r>
      <w:r>
        <w:rPr>
          <w:rFonts w:cs="Courier New"/>
          <w:szCs w:val="24"/>
        </w:rPr>
        <w:t xml:space="preserve"> </w:t>
      </w:r>
      <w:r w:rsidRPr="00EE7246">
        <w:rPr>
          <w:rFonts w:cs="Courier New"/>
          <w:szCs w:val="24"/>
        </w:rPr>
        <w:t>(</w:t>
      </w:r>
      <w:r>
        <w:rPr>
          <w:rFonts w:cs="Courier New"/>
          <w:szCs w:val="24"/>
        </w:rPr>
        <w:t>recebidos</w:t>
      </w:r>
      <w:r w:rsidRPr="00EE7246">
        <w:rPr>
          <w:rFonts w:cs="Courier New"/>
          <w:szCs w:val="24"/>
        </w:rPr>
        <w:t>:</w:t>
      </w:r>
      <w:r>
        <w:rPr>
          <w:rFonts w:cs="Courier New"/>
          <w:szCs w:val="24"/>
        </w:rPr>
        <w:t xml:space="preserve"> </w:t>
      </w:r>
      <w:r w:rsidRPr="00EE7246">
        <w:rPr>
          <w:rFonts w:cs="Courier New"/>
          <w:szCs w:val="24"/>
        </w:rPr>
        <w:t>1.023</w:t>
      </w:r>
      <w:r>
        <w:rPr>
          <w:rFonts w:cs="Courier New"/>
          <w:szCs w:val="24"/>
        </w:rPr>
        <w:t>,</w:t>
      </w:r>
      <w:r w:rsidRPr="00EE7246">
        <w:rPr>
          <w:rFonts w:cs="Courier New"/>
          <w:szCs w:val="24"/>
        </w:rPr>
        <w:t xml:space="preserve"> julgados:</w:t>
      </w:r>
      <w:r>
        <w:rPr>
          <w:rFonts w:cs="Courier New"/>
          <w:szCs w:val="24"/>
        </w:rPr>
        <w:t xml:space="preserve"> </w:t>
      </w:r>
      <w:r w:rsidRPr="00EE7246">
        <w:rPr>
          <w:rFonts w:cs="Courier New"/>
          <w:szCs w:val="24"/>
        </w:rPr>
        <w:t>930</w:t>
      </w:r>
      <w:r>
        <w:rPr>
          <w:rFonts w:cs="Courier New"/>
          <w:szCs w:val="24"/>
        </w:rPr>
        <w:t>)</w:t>
      </w:r>
      <w:r w:rsidRPr="00EE7246">
        <w:rPr>
          <w:rFonts w:cs="Courier New"/>
          <w:szCs w:val="24"/>
        </w:rPr>
        <w:t>;</w:t>
      </w:r>
      <w:r>
        <w:rPr>
          <w:rFonts w:cs="Courier New"/>
          <w:szCs w:val="24"/>
        </w:rPr>
        <w:t xml:space="preserve"> </w:t>
      </w:r>
      <w:r w:rsidRPr="00EE7246">
        <w:rPr>
          <w:rFonts w:cs="Courier New"/>
          <w:szCs w:val="24"/>
        </w:rPr>
        <w:t>DORIVAL BORGES DE SOUZA NETO</w:t>
      </w:r>
      <w:r>
        <w:rPr>
          <w:rFonts w:cs="Courier New"/>
          <w:szCs w:val="24"/>
        </w:rPr>
        <w:t xml:space="preserve"> </w:t>
      </w:r>
      <w:r w:rsidRPr="00EE7246">
        <w:rPr>
          <w:rFonts w:cs="Courier New"/>
          <w:szCs w:val="24"/>
        </w:rPr>
        <w:t>(</w:t>
      </w:r>
      <w:r>
        <w:rPr>
          <w:rFonts w:cs="Courier New"/>
          <w:szCs w:val="24"/>
        </w:rPr>
        <w:t>recebidos</w:t>
      </w:r>
      <w:r w:rsidRPr="00EE7246">
        <w:rPr>
          <w:rFonts w:cs="Courier New"/>
          <w:szCs w:val="24"/>
        </w:rPr>
        <w:t>:</w:t>
      </w:r>
      <w:r>
        <w:rPr>
          <w:rFonts w:cs="Courier New"/>
          <w:szCs w:val="24"/>
        </w:rPr>
        <w:t xml:space="preserve"> </w:t>
      </w:r>
      <w:r w:rsidRPr="00EE7246">
        <w:rPr>
          <w:rFonts w:cs="Courier New"/>
          <w:szCs w:val="24"/>
        </w:rPr>
        <w:t>1.382</w:t>
      </w:r>
      <w:r>
        <w:rPr>
          <w:rFonts w:cs="Courier New"/>
          <w:szCs w:val="24"/>
        </w:rPr>
        <w:t>,</w:t>
      </w:r>
      <w:r w:rsidRPr="00EE7246">
        <w:rPr>
          <w:rFonts w:cs="Courier New"/>
          <w:szCs w:val="24"/>
        </w:rPr>
        <w:t xml:space="preserve"> julgados:</w:t>
      </w:r>
      <w:r>
        <w:rPr>
          <w:rFonts w:cs="Courier New"/>
          <w:szCs w:val="24"/>
        </w:rPr>
        <w:t xml:space="preserve"> </w:t>
      </w:r>
      <w:r w:rsidRPr="00EE7246">
        <w:rPr>
          <w:rFonts w:cs="Courier New"/>
          <w:szCs w:val="24"/>
        </w:rPr>
        <w:t>1.146</w:t>
      </w:r>
      <w:r>
        <w:rPr>
          <w:rFonts w:cs="Courier New"/>
          <w:szCs w:val="24"/>
        </w:rPr>
        <w:t>)</w:t>
      </w:r>
      <w:r w:rsidRPr="00EE7246">
        <w:rPr>
          <w:rFonts w:cs="Courier New"/>
          <w:szCs w:val="24"/>
        </w:rPr>
        <w:t>;</w:t>
      </w:r>
      <w:r>
        <w:rPr>
          <w:rFonts w:cs="Courier New"/>
          <w:szCs w:val="24"/>
        </w:rPr>
        <w:t xml:space="preserve"> </w:t>
      </w:r>
      <w:r w:rsidRPr="00EE7246">
        <w:rPr>
          <w:rFonts w:cs="Courier New"/>
          <w:szCs w:val="24"/>
        </w:rPr>
        <w:t>DOUGLAS ALENCAR RODRIGUES</w:t>
      </w:r>
      <w:r>
        <w:rPr>
          <w:rFonts w:cs="Courier New"/>
          <w:szCs w:val="24"/>
        </w:rPr>
        <w:t xml:space="preserve"> </w:t>
      </w:r>
      <w:r w:rsidRPr="00EE7246">
        <w:rPr>
          <w:rFonts w:cs="Courier New"/>
          <w:szCs w:val="24"/>
        </w:rPr>
        <w:t>(</w:t>
      </w:r>
      <w:r>
        <w:rPr>
          <w:rFonts w:cs="Courier New"/>
          <w:szCs w:val="24"/>
        </w:rPr>
        <w:t>recebidos</w:t>
      </w:r>
      <w:r w:rsidRPr="00EE7246">
        <w:rPr>
          <w:rFonts w:cs="Courier New"/>
          <w:szCs w:val="24"/>
        </w:rPr>
        <w:t>:</w:t>
      </w:r>
      <w:r>
        <w:rPr>
          <w:rFonts w:cs="Courier New"/>
          <w:szCs w:val="24"/>
        </w:rPr>
        <w:t xml:space="preserve"> </w:t>
      </w:r>
      <w:r w:rsidRPr="00EE7246">
        <w:rPr>
          <w:rFonts w:cs="Courier New"/>
          <w:szCs w:val="24"/>
        </w:rPr>
        <w:t>212</w:t>
      </w:r>
      <w:r>
        <w:rPr>
          <w:rFonts w:cs="Courier New"/>
          <w:szCs w:val="24"/>
        </w:rPr>
        <w:t>,</w:t>
      </w:r>
      <w:r w:rsidRPr="00EE7246">
        <w:rPr>
          <w:rFonts w:cs="Courier New"/>
          <w:szCs w:val="24"/>
        </w:rPr>
        <w:t xml:space="preserve"> julgados:</w:t>
      </w:r>
      <w:r>
        <w:rPr>
          <w:rFonts w:cs="Courier New"/>
          <w:szCs w:val="24"/>
        </w:rPr>
        <w:t xml:space="preserve"> </w:t>
      </w:r>
      <w:r w:rsidRPr="00EE7246">
        <w:rPr>
          <w:rFonts w:cs="Courier New"/>
          <w:szCs w:val="24"/>
        </w:rPr>
        <w:t>243</w:t>
      </w:r>
      <w:r>
        <w:rPr>
          <w:rFonts w:cs="Courier New"/>
          <w:szCs w:val="24"/>
        </w:rPr>
        <w:t>)</w:t>
      </w:r>
      <w:r w:rsidRPr="00EE7246">
        <w:rPr>
          <w:rFonts w:cs="Courier New"/>
          <w:szCs w:val="24"/>
        </w:rPr>
        <w:t>;</w:t>
      </w:r>
      <w:r>
        <w:rPr>
          <w:rFonts w:cs="Courier New"/>
          <w:szCs w:val="24"/>
        </w:rPr>
        <w:t xml:space="preserve"> </w:t>
      </w:r>
      <w:r w:rsidRPr="00EE7246">
        <w:rPr>
          <w:rFonts w:cs="Courier New"/>
          <w:szCs w:val="24"/>
        </w:rPr>
        <w:t>ELAINE MACHADO VASCONCELOS</w:t>
      </w:r>
      <w:r>
        <w:rPr>
          <w:rFonts w:cs="Courier New"/>
          <w:szCs w:val="24"/>
        </w:rPr>
        <w:t xml:space="preserve"> </w:t>
      </w:r>
      <w:r w:rsidRPr="00EE7246">
        <w:rPr>
          <w:rFonts w:cs="Courier New"/>
          <w:szCs w:val="24"/>
        </w:rPr>
        <w:t>(</w:t>
      </w:r>
      <w:r>
        <w:rPr>
          <w:rFonts w:cs="Courier New"/>
          <w:szCs w:val="24"/>
        </w:rPr>
        <w:t>recebidos</w:t>
      </w:r>
      <w:r w:rsidRPr="00EE7246">
        <w:rPr>
          <w:rFonts w:cs="Courier New"/>
          <w:szCs w:val="24"/>
        </w:rPr>
        <w:t>:</w:t>
      </w:r>
      <w:r>
        <w:rPr>
          <w:rFonts w:cs="Courier New"/>
          <w:szCs w:val="24"/>
        </w:rPr>
        <w:t xml:space="preserve"> </w:t>
      </w:r>
      <w:r w:rsidRPr="00EE7246">
        <w:rPr>
          <w:rFonts w:cs="Courier New"/>
          <w:szCs w:val="24"/>
        </w:rPr>
        <w:t>411</w:t>
      </w:r>
      <w:r>
        <w:rPr>
          <w:rFonts w:cs="Courier New"/>
          <w:szCs w:val="24"/>
        </w:rPr>
        <w:t>,</w:t>
      </w:r>
      <w:r w:rsidRPr="00EE7246">
        <w:rPr>
          <w:rFonts w:cs="Courier New"/>
          <w:szCs w:val="24"/>
        </w:rPr>
        <w:t xml:space="preserve"> julgados:</w:t>
      </w:r>
      <w:r>
        <w:rPr>
          <w:rFonts w:cs="Courier New"/>
          <w:szCs w:val="24"/>
        </w:rPr>
        <w:t xml:space="preserve"> </w:t>
      </w:r>
      <w:r w:rsidRPr="00EE7246">
        <w:rPr>
          <w:rFonts w:cs="Courier New"/>
          <w:szCs w:val="24"/>
        </w:rPr>
        <w:t>92</w:t>
      </w:r>
      <w:r>
        <w:rPr>
          <w:rFonts w:cs="Courier New"/>
          <w:szCs w:val="24"/>
        </w:rPr>
        <w:t>)</w:t>
      </w:r>
      <w:r w:rsidRPr="00EE7246">
        <w:rPr>
          <w:rFonts w:cs="Courier New"/>
          <w:szCs w:val="24"/>
        </w:rPr>
        <w:t>;</w:t>
      </w:r>
      <w:r>
        <w:rPr>
          <w:rFonts w:cs="Courier New"/>
          <w:szCs w:val="24"/>
        </w:rPr>
        <w:t xml:space="preserve"> </w:t>
      </w:r>
      <w:r w:rsidRPr="00EE7246">
        <w:rPr>
          <w:rFonts w:cs="Courier New"/>
          <w:szCs w:val="24"/>
        </w:rPr>
        <w:t>ELKE DORIS JUST</w:t>
      </w:r>
      <w:r>
        <w:rPr>
          <w:rFonts w:cs="Courier New"/>
          <w:szCs w:val="24"/>
        </w:rPr>
        <w:t xml:space="preserve"> </w:t>
      </w:r>
      <w:r w:rsidRPr="00EE7246">
        <w:rPr>
          <w:rFonts w:cs="Courier New"/>
          <w:szCs w:val="24"/>
        </w:rPr>
        <w:t>(</w:t>
      </w:r>
      <w:r>
        <w:rPr>
          <w:rFonts w:cs="Courier New"/>
          <w:szCs w:val="24"/>
        </w:rPr>
        <w:t>recebidos</w:t>
      </w:r>
      <w:r w:rsidRPr="00EE7246">
        <w:rPr>
          <w:rFonts w:cs="Courier New"/>
          <w:szCs w:val="24"/>
        </w:rPr>
        <w:t>:</w:t>
      </w:r>
      <w:r>
        <w:rPr>
          <w:rFonts w:cs="Courier New"/>
          <w:szCs w:val="24"/>
        </w:rPr>
        <w:t xml:space="preserve"> </w:t>
      </w:r>
      <w:r w:rsidRPr="00EE7246">
        <w:rPr>
          <w:rFonts w:cs="Courier New"/>
          <w:szCs w:val="24"/>
        </w:rPr>
        <w:t>1.378</w:t>
      </w:r>
      <w:r>
        <w:rPr>
          <w:rFonts w:cs="Courier New"/>
          <w:szCs w:val="24"/>
        </w:rPr>
        <w:t>,</w:t>
      </w:r>
      <w:r w:rsidRPr="00EE7246">
        <w:rPr>
          <w:rFonts w:cs="Courier New"/>
          <w:szCs w:val="24"/>
        </w:rPr>
        <w:t xml:space="preserve"> julgados:</w:t>
      </w:r>
      <w:r>
        <w:rPr>
          <w:rFonts w:cs="Courier New"/>
          <w:szCs w:val="24"/>
        </w:rPr>
        <w:t xml:space="preserve"> </w:t>
      </w:r>
      <w:r w:rsidRPr="00EE7246">
        <w:rPr>
          <w:rFonts w:cs="Courier New"/>
          <w:szCs w:val="24"/>
        </w:rPr>
        <w:t>1.134</w:t>
      </w:r>
      <w:r>
        <w:rPr>
          <w:rFonts w:cs="Courier New"/>
          <w:szCs w:val="24"/>
        </w:rPr>
        <w:t>)</w:t>
      </w:r>
      <w:r w:rsidRPr="00EE7246">
        <w:rPr>
          <w:rFonts w:cs="Courier New"/>
          <w:szCs w:val="24"/>
        </w:rPr>
        <w:t>;</w:t>
      </w:r>
      <w:r>
        <w:rPr>
          <w:rFonts w:cs="Courier New"/>
          <w:szCs w:val="24"/>
        </w:rPr>
        <w:t xml:space="preserve"> </w:t>
      </w:r>
      <w:r w:rsidRPr="00EE7246">
        <w:rPr>
          <w:rFonts w:cs="Courier New"/>
          <w:szCs w:val="24"/>
        </w:rPr>
        <w:t>FLAVIA SIMÕES FALCÃO</w:t>
      </w:r>
      <w:r>
        <w:rPr>
          <w:rFonts w:cs="Courier New"/>
          <w:szCs w:val="24"/>
        </w:rPr>
        <w:t xml:space="preserve"> </w:t>
      </w:r>
      <w:r w:rsidRPr="00EE7246">
        <w:rPr>
          <w:rFonts w:cs="Courier New"/>
          <w:szCs w:val="24"/>
        </w:rPr>
        <w:t>(</w:t>
      </w:r>
      <w:r>
        <w:rPr>
          <w:rFonts w:cs="Courier New"/>
          <w:szCs w:val="24"/>
        </w:rPr>
        <w:t>recebidos</w:t>
      </w:r>
      <w:r w:rsidRPr="00EE7246">
        <w:rPr>
          <w:rFonts w:cs="Courier New"/>
          <w:szCs w:val="24"/>
        </w:rPr>
        <w:t>:</w:t>
      </w:r>
      <w:r>
        <w:rPr>
          <w:rFonts w:cs="Courier New"/>
          <w:szCs w:val="24"/>
        </w:rPr>
        <w:t xml:space="preserve"> </w:t>
      </w:r>
      <w:r w:rsidRPr="00EE7246">
        <w:rPr>
          <w:rFonts w:cs="Courier New"/>
          <w:szCs w:val="24"/>
        </w:rPr>
        <w:t>584</w:t>
      </w:r>
      <w:r>
        <w:rPr>
          <w:rFonts w:cs="Courier New"/>
          <w:szCs w:val="24"/>
        </w:rPr>
        <w:t>,</w:t>
      </w:r>
      <w:r w:rsidRPr="00EE7246">
        <w:rPr>
          <w:rFonts w:cs="Courier New"/>
          <w:szCs w:val="24"/>
        </w:rPr>
        <w:t xml:space="preserve"> julgados:</w:t>
      </w:r>
      <w:r>
        <w:rPr>
          <w:rFonts w:cs="Courier New"/>
          <w:szCs w:val="24"/>
        </w:rPr>
        <w:t xml:space="preserve"> </w:t>
      </w:r>
      <w:r w:rsidRPr="00EE7246">
        <w:rPr>
          <w:rFonts w:cs="Courier New"/>
          <w:szCs w:val="24"/>
        </w:rPr>
        <w:t>445</w:t>
      </w:r>
      <w:r>
        <w:rPr>
          <w:rFonts w:cs="Courier New"/>
          <w:szCs w:val="24"/>
        </w:rPr>
        <w:t>)</w:t>
      </w:r>
      <w:r w:rsidRPr="00EE7246">
        <w:rPr>
          <w:rFonts w:cs="Courier New"/>
          <w:szCs w:val="24"/>
        </w:rPr>
        <w:t>;</w:t>
      </w:r>
      <w:r>
        <w:rPr>
          <w:rFonts w:cs="Courier New"/>
          <w:szCs w:val="24"/>
        </w:rPr>
        <w:t xml:space="preserve"> </w:t>
      </w:r>
      <w:r w:rsidRPr="00EE7246">
        <w:rPr>
          <w:rFonts w:cs="Courier New"/>
          <w:szCs w:val="24"/>
        </w:rPr>
        <w:t>GRIJALBO FERNANDES COUTINHO</w:t>
      </w:r>
      <w:r>
        <w:rPr>
          <w:rFonts w:cs="Courier New"/>
          <w:szCs w:val="24"/>
        </w:rPr>
        <w:t xml:space="preserve"> </w:t>
      </w:r>
      <w:r w:rsidRPr="00EE7246">
        <w:rPr>
          <w:rFonts w:cs="Courier New"/>
          <w:szCs w:val="24"/>
        </w:rPr>
        <w:t>(</w:t>
      </w:r>
      <w:r>
        <w:rPr>
          <w:rFonts w:cs="Courier New"/>
          <w:szCs w:val="24"/>
        </w:rPr>
        <w:t>recebidos</w:t>
      </w:r>
      <w:r w:rsidRPr="00EE7246">
        <w:rPr>
          <w:rFonts w:cs="Courier New"/>
          <w:szCs w:val="24"/>
        </w:rPr>
        <w:t>:</w:t>
      </w:r>
      <w:r>
        <w:rPr>
          <w:rFonts w:cs="Courier New"/>
          <w:szCs w:val="24"/>
        </w:rPr>
        <w:t xml:space="preserve"> </w:t>
      </w:r>
      <w:r w:rsidRPr="00EE7246">
        <w:rPr>
          <w:rFonts w:cs="Courier New"/>
          <w:szCs w:val="24"/>
        </w:rPr>
        <w:t>144</w:t>
      </w:r>
      <w:r>
        <w:rPr>
          <w:rFonts w:cs="Courier New"/>
          <w:szCs w:val="24"/>
        </w:rPr>
        <w:t>,</w:t>
      </w:r>
      <w:r w:rsidRPr="00EE7246">
        <w:rPr>
          <w:rFonts w:cs="Courier New"/>
          <w:szCs w:val="24"/>
        </w:rPr>
        <w:t xml:space="preserve"> julgados:</w:t>
      </w:r>
      <w:r>
        <w:rPr>
          <w:rFonts w:cs="Courier New"/>
          <w:szCs w:val="24"/>
        </w:rPr>
        <w:t xml:space="preserve"> </w:t>
      </w:r>
      <w:r w:rsidRPr="00EE7246">
        <w:rPr>
          <w:rFonts w:cs="Courier New"/>
          <w:szCs w:val="24"/>
        </w:rPr>
        <w:t>40</w:t>
      </w:r>
      <w:r>
        <w:rPr>
          <w:rFonts w:cs="Courier New"/>
          <w:szCs w:val="24"/>
        </w:rPr>
        <w:t>)</w:t>
      </w:r>
      <w:r w:rsidRPr="00EE7246">
        <w:rPr>
          <w:rFonts w:cs="Courier New"/>
          <w:szCs w:val="24"/>
        </w:rPr>
        <w:t>;</w:t>
      </w:r>
      <w:r>
        <w:rPr>
          <w:rFonts w:cs="Courier New"/>
          <w:szCs w:val="24"/>
        </w:rPr>
        <w:t xml:space="preserve"> </w:t>
      </w:r>
      <w:r w:rsidRPr="00EE7246">
        <w:rPr>
          <w:rFonts w:cs="Courier New"/>
          <w:szCs w:val="24"/>
        </w:rPr>
        <w:t>HELOISA PINTO MARQUES</w:t>
      </w:r>
      <w:r>
        <w:rPr>
          <w:rFonts w:cs="Courier New"/>
          <w:szCs w:val="24"/>
        </w:rPr>
        <w:t xml:space="preserve"> </w:t>
      </w:r>
      <w:r w:rsidRPr="00EE7246">
        <w:rPr>
          <w:rFonts w:cs="Courier New"/>
          <w:szCs w:val="24"/>
        </w:rPr>
        <w:t>(</w:t>
      </w:r>
      <w:r>
        <w:rPr>
          <w:rFonts w:cs="Courier New"/>
          <w:szCs w:val="24"/>
        </w:rPr>
        <w:t>recebidos</w:t>
      </w:r>
      <w:r w:rsidRPr="00EE7246">
        <w:rPr>
          <w:rFonts w:cs="Courier New"/>
          <w:szCs w:val="24"/>
        </w:rPr>
        <w:t>:</w:t>
      </w:r>
      <w:r>
        <w:rPr>
          <w:rFonts w:cs="Courier New"/>
          <w:szCs w:val="24"/>
        </w:rPr>
        <w:t xml:space="preserve"> </w:t>
      </w:r>
      <w:r w:rsidRPr="00EE7246">
        <w:rPr>
          <w:rFonts w:cs="Courier New"/>
          <w:szCs w:val="24"/>
        </w:rPr>
        <w:t>1</w:t>
      </w:r>
      <w:r>
        <w:rPr>
          <w:rFonts w:cs="Courier New"/>
          <w:szCs w:val="24"/>
        </w:rPr>
        <w:t>,</w:t>
      </w:r>
      <w:r w:rsidRPr="00EE7246">
        <w:rPr>
          <w:rFonts w:cs="Courier New"/>
          <w:szCs w:val="24"/>
        </w:rPr>
        <w:t xml:space="preserve"> julgados:</w:t>
      </w:r>
      <w:r>
        <w:rPr>
          <w:rFonts w:cs="Courier New"/>
          <w:szCs w:val="24"/>
        </w:rPr>
        <w:t xml:space="preserve"> </w:t>
      </w:r>
      <w:r w:rsidRPr="00EE7246">
        <w:rPr>
          <w:rFonts w:cs="Courier New"/>
          <w:szCs w:val="24"/>
        </w:rPr>
        <w:t>0</w:t>
      </w:r>
      <w:r>
        <w:rPr>
          <w:rFonts w:cs="Courier New"/>
          <w:szCs w:val="24"/>
        </w:rPr>
        <w:t>)</w:t>
      </w:r>
      <w:r w:rsidRPr="00EE7246">
        <w:rPr>
          <w:rFonts w:cs="Courier New"/>
          <w:szCs w:val="24"/>
        </w:rPr>
        <w:t>;</w:t>
      </w:r>
      <w:r>
        <w:rPr>
          <w:rFonts w:cs="Courier New"/>
          <w:szCs w:val="24"/>
        </w:rPr>
        <w:t xml:space="preserve"> </w:t>
      </w:r>
      <w:r w:rsidRPr="00EE7246">
        <w:rPr>
          <w:rFonts w:cs="Courier New"/>
          <w:szCs w:val="24"/>
        </w:rPr>
        <w:t>JOAO AMILCAR SILVA E SOUZA PAVAN</w:t>
      </w:r>
      <w:r>
        <w:rPr>
          <w:rFonts w:cs="Courier New"/>
          <w:szCs w:val="24"/>
        </w:rPr>
        <w:t xml:space="preserve"> </w:t>
      </w:r>
      <w:r w:rsidRPr="00EE7246">
        <w:rPr>
          <w:rFonts w:cs="Courier New"/>
          <w:szCs w:val="24"/>
        </w:rPr>
        <w:t>(</w:t>
      </w:r>
      <w:r>
        <w:rPr>
          <w:rFonts w:cs="Courier New"/>
          <w:szCs w:val="24"/>
        </w:rPr>
        <w:t>recebidos</w:t>
      </w:r>
      <w:r w:rsidRPr="00EE7246">
        <w:rPr>
          <w:rFonts w:cs="Courier New"/>
          <w:szCs w:val="24"/>
        </w:rPr>
        <w:t>:</w:t>
      </w:r>
      <w:r>
        <w:rPr>
          <w:rFonts w:cs="Courier New"/>
          <w:szCs w:val="24"/>
        </w:rPr>
        <w:t xml:space="preserve"> </w:t>
      </w:r>
      <w:r w:rsidRPr="00EE7246">
        <w:rPr>
          <w:rFonts w:cs="Courier New"/>
          <w:szCs w:val="24"/>
        </w:rPr>
        <w:t>1.250</w:t>
      </w:r>
      <w:r>
        <w:rPr>
          <w:rFonts w:cs="Courier New"/>
          <w:szCs w:val="24"/>
        </w:rPr>
        <w:t>,</w:t>
      </w:r>
      <w:r w:rsidRPr="00EE7246">
        <w:rPr>
          <w:rFonts w:cs="Courier New"/>
          <w:szCs w:val="24"/>
        </w:rPr>
        <w:t xml:space="preserve"> julgados:</w:t>
      </w:r>
      <w:r>
        <w:rPr>
          <w:rFonts w:cs="Courier New"/>
          <w:szCs w:val="24"/>
        </w:rPr>
        <w:t xml:space="preserve"> </w:t>
      </w:r>
      <w:r w:rsidRPr="00EE7246">
        <w:rPr>
          <w:rFonts w:cs="Courier New"/>
          <w:szCs w:val="24"/>
        </w:rPr>
        <w:t>1.026</w:t>
      </w:r>
      <w:r>
        <w:rPr>
          <w:rFonts w:cs="Courier New"/>
          <w:szCs w:val="24"/>
        </w:rPr>
        <w:t>)</w:t>
      </w:r>
      <w:r w:rsidRPr="00EE7246">
        <w:rPr>
          <w:rFonts w:cs="Courier New"/>
          <w:szCs w:val="24"/>
        </w:rPr>
        <w:t>;</w:t>
      </w:r>
      <w:r>
        <w:rPr>
          <w:rFonts w:cs="Courier New"/>
          <w:szCs w:val="24"/>
        </w:rPr>
        <w:t xml:space="preserve"> </w:t>
      </w:r>
      <w:r w:rsidRPr="00EE7246">
        <w:rPr>
          <w:rFonts w:cs="Courier New"/>
          <w:szCs w:val="24"/>
        </w:rPr>
        <w:t>JOSE LEONE CORDEIRO LEITE</w:t>
      </w:r>
      <w:r>
        <w:rPr>
          <w:rFonts w:cs="Courier New"/>
          <w:szCs w:val="24"/>
        </w:rPr>
        <w:t xml:space="preserve"> </w:t>
      </w:r>
      <w:r w:rsidRPr="00EE7246">
        <w:rPr>
          <w:rFonts w:cs="Courier New"/>
          <w:szCs w:val="24"/>
        </w:rPr>
        <w:t>(</w:t>
      </w:r>
      <w:r>
        <w:rPr>
          <w:rFonts w:cs="Courier New"/>
          <w:szCs w:val="24"/>
        </w:rPr>
        <w:t>recebidos</w:t>
      </w:r>
      <w:r w:rsidRPr="00EE7246">
        <w:rPr>
          <w:rFonts w:cs="Courier New"/>
          <w:szCs w:val="24"/>
        </w:rPr>
        <w:t>:</w:t>
      </w:r>
      <w:r>
        <w:rPr>
          <w:rFonts w:cs="Courier New"/>
          <w:szCs w:val="24"/>
        </w:rPr>
        <w:t xml:space="preserve"> </w:t>
      </w:r>
      <w:r w:rsidRPr="00EE7246">
        <w:rPr>
          <w:rFonts w:cs="Courier New"/>
          <w:szCs w:val="24"/>
        </w:rPr>
        <w:t>1.307</w:t>
      </w:r>
      <w:r>
        <w:rPr>
          <w:rFonts w:cs="Courier New"/>
          <w:szCs w:val="24"/>
        </w:rPr>
        <w:t>,</w:t>
      </w:r>
      <w:r w:rsidRPr="00EE7246">
        <w:rPr>
          <w:rFonts w:cs="Courier New"/>
          <w:szCs w:val="24"/>
        </w:rPr>
        <w:t xml:space="preserve"> julgados:</w:t>
      </w:r>
      <w:r>
        <w:rPr>
          <w:rFonts w:cs="Courier New"/>
          <w:szCs w:val="24"/>
        </w:rPr>
        <w:t xml:space="preserve"> </w:t>
      </w:r>
      <w:r w:rsidRPr="00EE7246">
        <w:rPr>
          <w:rFonts w:cs="Courier New"/>
          <w:szCs w:val="24"/>
        </w:rPr>
        <w:t>1.104</w:t>
      </w:r>
      <w:r>
        <w:rPr>
          <w:rFonts w:cs="Courier New"/>
          <w:szCs w:val="24"/>
        </w:rPr>
        <w:t>)</w:t>
      </w:r>
      <w:r w:rsidRPr="00EE7246">
        <w:rPr>
          <w:rFonts w:cs="Courier New"/>
          <w:szCs w:val="24"/>
        </w:rPr>
        <w:t>;</w:t>
      </w:r>
      <w:r>
        <w:rPr>
          <w:rFonts w:cs="Courier New"/>
          <w:szCs w:val="24"/>
        </w:rPr>
        <w:t xml:space="preserve"> </w:t>
      </w:r>
      <w:r w:rsidRPr="00EE7246">
        <w:rPr>
          <w:rFonts w:cs="Courier New"/>
          <w:szCs w:val="24"/>
        </w:rPr>
        <w:t>JOSE RIBAMAR OLIVEIRA LIMA JUNIOR</w:t>
      </w:r>
      <w:r>
        <w:rPr>
          <w:rFonts w:cs="Courier New"/>
          <w:szCs w:val="24"/>
        </w:rPr>
        <w:t xml:space="preserve"> </w:t>
      </w:r>
      <w:r w:rsidRPr="00EE7246">
        <w:rPr>
          <w:rFonts w:cs="Courier New"/>
          <w:szCs w:val="24"/>
        </w:rPr>
        <w:t>(</w:t>
      </w:r>
      <w:r>
        <w:rPr>
          <w:rFonts w:cs="Courier New"/>
          <w:szCs w:val="24"/>
        </w:rPr>
        <w:t>recebidos</w:t>
      </w:r>
      <w:r w:rsidRPr="00EE7246">
        <w:rPr>
          <w:rFonts w:cs="Courier New"/>
          <w:szCs w:val="24"/>
        </w:rPr>
        <w:t>:</w:t>
      </w:r>
      <w:r>
        <w:rPr>
          <w:rFonts w:cs="Courier New"/>
          <w:szCs w:val="24"/>
        </w:rPr>
        <w:t xml:space="preserve"> </w:t>
      </w:r>
      <w:r w:rsidRPr="00EE7246">
        <w:rPr>
          <w:rFonts w:cs="Courier New"/>
          <w:szCs w:val="24"/>
        </w:rPr>
        <w:t>425</w:t>
      </w:r>
      <w:r>
        <w:rPr>
          <w:rFonts w:cs="Courier New"/>
          <w:szCs w:val="24"/>
        </w:rPr>
        <w:t>,</w:t>
      </w:r>
      <w:r w:rsidRPr="00EE7246">
        <w:rPr>
          <w:rFonts w:cs="Courier New"/>
          <w:szCs w:val="24"/>
        </w:rPr>
        <w:t xml:space="preserve"> julgados:</w:t>
      </w:r>
      <w:r>
        <w:rPr>
          <w:rFonts w:cs="Courier New"/>
          <w:szCs w:val="24"/>
        </w:rPr>
        <w:t xml:space="preserve"> </w:t>
      </w:r>
      <w:r w:rsidRPr="00EE7246">
        <w:rPr>
          <w:rFonts w:cs="Courier New"/>
          <w:szCs w:val="24"/>
        </w:rPr>
        <w:t>405</w:t>
      </w:r>
      <w:r>
        <w:rPr>
          <w:rFonts w:cs="Courier New"/>
          <w:szCs w:val="24"/>
        </w:rPr>
        <w:t>)</w:t>
      </w:r>
      <w:r w:rsidRPr="00EE7246">
        <w:rPr>
          <w:rFonts w:cs="Courier New"/>
          <w:szCs w:val="24"/>
        </w:rPr>
        <w:t>;</w:t>
      </w:r>
      <w:r>
        <w:rPr>
          <w:rFonts w:cs="Courier New"/>
          <w:szCs w:val="24"/>
        </w:rPr>
        <w:t xml:space="preserve"> </w:t>
      </w:r>
      <w:r w:rsidRPr="00EE7246">
        <w:rPr>
          <w:rFonts w:cs="Courier New"/>
          <w:szCs w:val="24"/>
        </w:rPr>
        <w:t>MARCIA MAZONI CURCIO RIBEIRO</w:t>
      </w:r>
      <w:r>
        <w:rPr>
          <w:rFonts w:cs="Courier New"/>
          <w:szCs w:val="24"/>
        </w:rPr>
        <w:t xml:space="preserve"> </w:t>
      </w:r>
      <w:r w:rsidRPr="00EE7246">
        <w:rPr>
          <w:rFonts w:cs="Courier New"/>
          <w:szCs w:val="24"/>
        </w:rPr>
        <w:t>(</w:t>
      </w:r>
      <w:r>
        <w:rPr>
          <w:rFonts w:cs="Courier New"/>
          <w:szCs w:val="24"/>
        </w:rPr>
        <w:t>recebidos</w:t>
      </w:r>
      <w:r w:rsidRPr="00EE7246">
        <w:rPr>
          <w:rFonts w:cs="Courier New"/>
          <w:szCs w:val="24"/>
        </w:rPr>
        <w:t>:</w:t>
      </w:r>
      <w:r>
        <w:rPr>
          <w:rFonts w:cs="Courier New"/>
          <w:szCs w:val="24"/>
        </w:rPr>
        <w:t xml:space="preserve"> </w:t>
      </w:r>
      <w:r w:rsidRPr="00EE7246">
        <w:rPr>
          <w:rFonts w:cs="Courier New"/>
          <w:szCs w:val="24"/>
        </w:rPr>
        <w:t>406</w:t>
      </w:r>
      <w:r>
        <w:rPr>
          <w:rFonts w:cs="Courier New"/>
          <w:szCs w:val="24"/>
        </w:rPr>
        <w:t>,</w:t>
      </w:r>
      <w:r w:rsidRPr="00EE7246">
        <w:rPr>
          <w:rFonts w:cs="Courier New"/>
          <w:szCs w:val="24"/>
        </w:rPr>
        <w:t xml:space="preserve"> julgados:</w:t>
      </w:r>
      <w:r>
        <w:rPr>
          <w:rFonts w:cs="Courier New"/>
          <w:szCs w:val="24"/>
        </w:rPr>
        <w:t xml:space="preserve"> </w:t>
      </w:r>
      <w:r w:rsidRPr="00EE7246">
        <w:rPr>
          <w:rFonts w:cs="Courier New"/>
          <w:szCs w:val="24"/>
        </w:rPr>
        <w:t>383</w:t>
      </w:r>
      <w:r>
        <w:rPr>
          <w:rFonts w:cs="Courier New"/>
          <w:szCs w:val="24"/>
        </w:rPr>
        <w:t>)</w:t>
      </w:r>
      <w:r w:rsidRPr="00EE7246">
        <w:rPr>
          <w:rFonts w:cs="Courier New"/>
          <w:szCs w:val="24"/>
        </w:rPr>
        <w:t>;</w:t>
      </w:r>
      <w:r>
        <w:rPr>
          <w:rFonts w:cs="Courier New"/>
          <w:szCs w:val="24"/>
        </w:rPr>
        <w:t xml:space="preserve"> </w:t>
      </w:r>
      <w:r w:rsidRPr="00EE7246">
        <w:rPr>
          <w:rFonts w:cs="Courier New"/>
          <w:szCs w:val="24"/>
        </w:rPr>
        <w:t>MARIA REGINA MACHADO GUIMARÃES</w:t>
      </w:r>
      <w:r>
        <w:rPr>
          <w:rFonts w:cs="Courier New"/>
          <w:szCs w:val="24"/>
        </w:rPr>
        <w:t xml:space="preserve"> </w:t>
      </w:r>
      <w:r w:rsidRPr="00EE7246">
        <w:rPr>
          <w:rFonts w:cs="Courier New"/>
          <w:szCs w:val="24"/>
        </w:rPr>
        <w:t>(</w:t>
      </w:r>
      <w:r>
        <w:rPr>
          <w:rFonts w:cs="Courier New"/>
          <w:szCs w:val="24"/>
        </w:rPr>
        <w:t>recebidos</w:t>
      </w:r>
      <w:r w:rsidRPr="00EE7246">
        <w:rPr>
          <w:rFonts w:cs="Courier New"/>
          <w:szCs w:val="24"/>
        </w:rPr>
        <w:t>:</w:t>
      </w:r>
      <w:r>
        <w:rPr>
          <w:rFonts w:cs="Courier New"/>
          <w:szCs w:val="24"/>
        </w:rPr>
        <w:t xml:space="preserve"> </w:t>
      </w:r>
      <w:r w:rsidRPr="00EE7246">
        <w:rPr>
          <w:rFonts w:cs="Courier New"/>
          <w:szCs w:val="24"/>
        </w:rPr>
        <w:t>1.316</w:t>
      </w:r>
      <w:r>
        <w:rPr>
          <w:rFonts w:cs="Courier New"/>
          <w:szCs w:val="24"/>
        </w:rPr>
        <w:t>,</w:t>
      </w:r>
      <w:r w:rsidRPr="00EE7246">
        <w:rPr>
          <w:rFonts w:cs="Courier New"/>
          <w:szCs w:val="24"/>
        </w:rPr>
        <w:t xml:space="preserve"> julgados:</w:t>
      </w:r>
      <w:r>
        <w:rPr>
          <w:rFonts w:cs="Courier New"/>
          <w:szCs w:val="24"/>
        </w:rPr>
        <w:t xml:space="preserve"> </w:t>
      </w:r>
      <w:r w:rsidRPr="00EE7246">
        <w:rPr>
          <w:rFonts w:cs="Courier New"/>
          <w:szCs w:val="24"/>
        </w:rPr>
        <w:t>1.162</w:t>
      </w:r>
      <w:r>
        <w:rPr>
          <w:rFonts w:cs="Courier New"/>
          <w:szCs w:val="24"/>
        </w:rPr>
        <w:t>)</w:t>
      </w:r>
      <w:r w:rsidRPr="00EE7246">
        <w:rPr>
          <w:rFonts w:cs="Courier New"/>
          <w:szCs w:val="24"/>
        </w:rPr>
        <w:t>;</w:t>
      </w:r>
      <w:r>
        <w:rPr>
          <w:rFonts w:cs="Courier New"/>
          <w:szCs w:val="24"/>
        </w:rPr>
        <w:t xml:space="preserve"> </w:t>
      </w:r>
      <w:r w:rsidRPr="00EE7246">
        <w:rPr>
          <w:rFonts w:cs="Courier New"/>
          <w:szCs w:val="24"/>
        </w:rPr>
        <w:t>MARIO MACEDO FERNANDES CARON</w:t>
      </w:r>
      <w:r>
        <w:rPr>
          <w:rFonts w:cs="Courier New"/>
          <w:szCs w:val="24"/>
        </w:rPr>
        <w:t xml:space="preserve"> </w:t>
      </w:r>
      <w:r w:rsidRPr="00EE7246">
        <w:rPr>
          <w:rFonts w:cs="Courier New"/>
          <w:szCs w:val="24"/>
        </w:rPr>
        <w:t>(</w:t>
      </w:r>
      <w:r>
        <w:rPr>
          <w:rFonts w:cs="Courier New"/>
          <w:szCs w:val="24"/>
        </w:rPr>
        <w:t>recebidos</w:t>
      </w:r>
      <w:r w:rsidRPr="00EE7246">
        <w:rPr>
          <w:rFonts w:cs="Courier New"/>
          <w:szCs w:val="24"/>
        </w:rPr>
        <w:t>:</w:t>
      </w:r>
      <w:r>
        <w:rPr>
          <w:rFonts w:cs="Courier New"/>
          <w:szCs w:val="24"/>
        </w:rPr>
        <w:t xml:space="preserve"> </w:t>
      </w:r>
      <w:r w:rsidRPr="00EE7246">
        <w:rPr>
          <w:rFonts w:cs="Courier New"/>
          <w:szCs w:val="24"/>
        </w:rPr>
        <w:t>2.548</w:t>
      </w:r>
      <w:r>
        <w:rPr>
          <w:rFonts w:cs="Courier New"/>
          <w:szCs w:val="24"/>
        </w:rPr>
        <w:t>,</w:t>
      </w:r>
      <w:r w:rsidRPr="00EE7246">
        <w:rPr>
          <w:rFonts w:cs="Courier New"/>
          <w:szCs w:val="24"/>
        </w:rPr>
        <w:t xml:space="preserve"> julgados:</w:t>
      </w:r>
      <w:r>
        <w:rPr>
          <w:rFonts w:cs="Courier New"/>
          <w:szCs w:val="24"/>
        </w:rPr>
        <w:t xml:space="preserve"> </w:t>
      </w:r>
      <w:r w:rsidRPr="00EE7246">
        <w:rPr>
          <w:rFonts w:cs="Courier New"/>
          <w:szCs w:val="24"/>
        </w:rPr>
        <w:t>1.664</w:t>
      </w:r>
      <w:r>
        <w:rPr>
          <w:rFonts w:cs="Courier New"/>
          <w:szCs w:val="24"/>
        </w:rPr>
        <w:t>)</w:t>
      </w:r>
      <w:r w:rsidRPr="00EE7246">
        <w:rPr>
          <w:rFonts w:cs="Courier New"/>
          <w:szCs w:val="24"/>
        </w:rPr>
        <w:t>;</w:t>
      </w:r>
      <w:r>
        <w:rPr>
          <w:rFonts w:cs="Courier New"/>
          <w:szCs w:val="24"/>
        </w:rPr>
        <w:t xml:space="preserve"> </w:t>
      </w:r>
      <w:r w:rsidRPr="00EE7246">
        <w:rPr>
          <w:rFonts w:cs="Courier New"/>
          <w:szCs w:val="24"/>
        </w:rPr>
        <w:t>PEDRO LUIS VICENTIN FOLTRAN</w:t>
      </w:r>
      <w:r>
        <w:rPr>
          <w:rFonts w:cs="Courier New"/>
          <w:szCs w:val="24"/>
        </w:rPr>
        <w:t xml:space="preserve"> </w:t>
      </w:r>
      <w:r w:rsidRPr="00EE7246">
        <w:rPr>
          <w:rFonts w:cs="Courier New"/>
          <w:szCs w:val="24"/>
        </w:rPr>
        <w:t>(</w:t>
      </w:r>
      <w:r>
        <w:rPr>
          <w:rFonts w:cs="Courier New"/>
          <w:szCs w:val="24"/>
        </w:rPr>
        <w:t>recebidos</w:t>
      </w:r>
      <w:r w:rsidRPr="00EE7246">
        <w:rPr>
          <w:rFonts w:cs="Courier New"/>
          <w:szCs w:val="24"/>
        </w:rPr>
        <w:t>:</w:t>
      </w:r>
      <w:r>
        <w:rPr>
          <w:rFonts w:cs="Courier New"/>
          <w:szCs w:val="24"/>
        </w:rPr>
        <w:t xml:space="preserve"> </w:t>
      </w:r>
      <w:r w:rsidRPr="00EE7246">
        <w:rPr>
          <w:rFonts w:cs="Courier New"/>
          <w:szCs w:val="24"/>
        </w:rPr>
        <w:t>210</w:t>
      </w:r>
      <w:r>
        <w:rPr>
          <w:rFonts w:cs="Courier New"/>
          <w:szCs w:val="24"/>
        </w:rPr>
        <w:t>,</w:t>
      </w:r>
      <w:r w:rsidRPr="00EE7246">
        <w:rPr>
          <w:rFonts w:cs="Courier New"/>
          <w:szCs w:val="24"/>
        </w:rPr>
        <w:t xml:space="preserve"> julgados:</w:t>
      </w:r>
      <w:r>
        <w:rPr>
          <w:rFonts w:cs="Courier New"/>
          <w:szCs w:val="24"/>
        </w:rPr>
        <w:t xml:space="preserve"> </w:t>
      </w:r>
      <w:r w:rsidRPr="00EE7246">
        <w:rPr>
          <w:rFonts w:cs="Courier New"/>
          <w:szCs w:val="24"/>
        </w:rPr>
        <w:t>271</w:t>
      </w:r>
      <w:r>
        <w:rPr>
          <w:rFonts w:cs="Courier New"/>
          <w:szCs w:val="24"/>
        </w:rPr>
        <w:t>)</w:t>
      </w:r>
      <w:r w:rsidRPr="00EE7246">
        <w:rPr>
          <w:rFonts w:cs="Courier New"/>
          <w:szCs w:val="24"/>
        </w:rPr>
        <w:t>;</w:t>
      </w:r>
      <w:r>
        <w:rPr>
          <w:rFonts w:cs="Courier New"/>
          <w:szCs w:val="24"/>
        </w:rPr>
        <w:t xml:space="preserve"> </w:t>
      </w:r>
      <w:r w:rsidRPr="00EE7246">
        <w:rPr>
          <w:rFonts w:cs="Courier New"/>
          <w:szCs w:val="24"/>
        </w:rPr>
        <w:t>RICARDO ALENCAR MACHADO</w:t>
      </w:r>
      <w:r>
        <w:rPr>
          <w:rFonts w:cs="Courier New"/>
          <w:szCs w:val="24"/>
        </w:rPr>
        <w:t xml:space="preserve"> </w:t>
      </w:r>
      <w:r w:rsidRPr="00EE7246">
        <w:rPr>
          <w:rFonts w:cs="Courier New"/>
          <w:szCs w:val="24"/>
        </w:rPr>
        <w:t>(</w:t>
      </w:r>
      <w:r>
        <w:rPr>
          <w:rFonts w:cs="Courier New"/>
          <w:szCs w:val="24"/>
        </w:rPr>
        <w:t>recebidos</w:t>
      </w:r>
      <w:r w:rsidRPr="00EE7246">
        <w:rPr>
          <w:rFonts w:cs="Courier New"/>
          <w:szCs w:val="24"/>
        </w:rPr>
        <w:t>:</w:t>
      </w:r>
      <w:r>
        <w:rPr>
          <w:rFonts w:cs="Courier New"/>
          <w:szCs w:val="24"/>
        </w:rPr>
        <w:t xml:space="preserve"> </w:t>
      </w:r>
      <w:r w:rsidRPr="00EE7246">
        <w:rPr>
          <w:rFonts w:cs="Courier New"/>
          <w:szCs w:val="24"/>
        </w:rPr>
        <w:t>1.212</w:t>
      </w:r>
      <w:r>
        <w:rPr>
          <w:rFonts w:cs="Courier New"/>
          <w:szCs w:val="24"/>
        </w:rPr>
        <w:t>,</w:t>
      </w:r>
      <w:r w:rsidRPr="00EE7246">
        <w:rPr>
          <w:rFonts w:cs="Courier New"/>
          <w:szCs w:val="24"/>
        </w:rPr>
        <w:t xml:space="preserve"> julgados:</w:t>
      </w:r>
      <w:r>
        <w:rPr>
          <w:rFonts w:cs="Courier New"/>
          <w:szCs w:val="24"/>
        </w:rPr>
        <w:t xml:space="preserve"> </w:t>
      </w:r>
      <w:r w:rsidRPr="00EE7246">
        <w:rPr>
          <w:rFonts w:cs="Courier New"/>
          <w:szCs w:val="24"/>
        </w:rPr>
        <w:t>1.105</w:t>
      </w:r>
      <w:r>
        <w:rPr>
          <w:rFonts w:cs="Courier New"/>
          <w:szCs w:val="24"/>
        </w:rPr>
        <w:t>)</w:t>
      </w:r>
      <w:r w:rsidRPr="00EE7246">
        <w:rPr>
          <w:rFonts w:cs="Courier New"/>
          <w:szCs w:val="24"/>
        </w:rPr>
        <w:t>;</w:t>
      </w:r>
      <w:r>
        <w:rPr>
          <w:rFonts w:cs="Courier New"/>
          <w:szCs w:val="24"/>
        </w:rPr>
        <w:t xml:space="preserve"> </w:t>
      </w:r>
      <w:r w:rsidRPr="00BB7081">
        <w:rPr>
          <w:rFonts w:cs="Courier New"/>
          <w:b/>
          <w:szCs w:val="24"/>
        </w:rPr>
        <w:t>b</w:t>
      </w:r>
      <w:r w:rsidRPr="00CE50F7">
        <w:rPr>
          <w:rFonts w:cs="Courier New"/>
          <w:b/>
          <w:szCs w:val="24"/>
        </w:rPr>
        <w:t>. no ano de 2015 (fonte: CESTP/TST)</w:t>
      </w:r>
      <w:r w:rsidRPr="00CE50F7">
        <w:rPr>
          <w:rFonts w:cs="Courier New"/>
          <w:szCs w:val="24"/>
        </w:rPr>
        <w:t>:</w:t>
      </w:r>
      <w:r>
        <w:rPr>
          <w:rFonts w:cs="Courier New"/>
          <w:szCs w:val="24"/>
        </w:rPr>
        <w:t xml:space="preserve"> </w:t>
      </w:r>
      <w:r w:rsidRPr="00EE7246">
        <w:rPr>
          <w:rFonts w:cs="Courier New"/>
          <w:szCs w:val="24"/>
        </w:rPr>
        <w:t>ALEXANDRE NERY RODRIGUES DE OLIVEIRA</w:t>
      </w:r>
      <w:r>
        <w:rPr>
          <w:rFonts w:cs="Courier New"/>
          <w:szCs w:val="24"/>
        </w:rPr>
        <w:t xml:space="preserve"> </w:t>
      </w:r>
      <w:r w:rsidRPr="00EE7246">
        <w:rPr>
          <w:rFonts w:cs="Courier New"/>
          <w:szCs w:val="24"/>
        </w:rPr>
        <w:t>(</w:t>
      </w:r>
      <w:r>
        <w:rPr>
          <w:rFonts w:cs="Courier New"/>
          <w:szCs w:val="24"/>
        </w:rPr>
        <w:t>recebidos</w:t>
      </w:r>
      <w:r w:rsidRPr="00EE7246">
        <w:rPr>
          <w:rFonts w:cs="Courier New"/>
          <w:szCs w:val="24"/>
        </w:rPr>
        <w:t>:</w:t>
      </w:r>
      <w:r>
        <w:rPr>
          <w:rFonts w:cs="Courier New"/>
          <w:szCs w:val="24"/>
        </w:rPr>
        <w:t xml:space="preserve"> </w:t>
      </w:r>
      <w:r w:rsidRPr="00EE7246">
        <w:rPr>
          <w:rFonts w:cs="Courier New"/>
          <w:szCs w:val="24"/>
        </w:rPr>
        <w:t>1.1</w:t>
      </w:r>
      <w:r>
        <w:rPr>
          <w:rFonts w:cs="Courier New"/>
          <w:szCs w:val="24"/>
        </w:rPr>
        <w:t>39,</w:t>
      </w:r>
      <w:r w:rsidRPr="00EE7246">
        <w:rPr>
          <w:rFonts w:cs="Courier New"/>
          <w:szCs w:val="24"/>
        </w:rPr>
        <w:t xml:space="preserve"> julgados:</w:t>
      </w:r>
      <w:r>
        <w:rPr>
          <w:rFonts w:cs="Courier New"/>
          <w:szCs w:val="24"/>
        </w:rPr>
        <w:t xml:space="preserve"> 721)</w:t>
      </w:r>
      <w:r w:rsidRPr="00EE7246">
        <w:rPr>
          <w:rFonts w:cs="Courier New"/>
          <w:szCs w:val="24"/>
        </w:rPr>
        <w:t>;</w:t>
      </w:r>
      <w:r>
        <w:rPr>
          <w:rFonts w:cs="Courier New"/>
          <w:szCs w:val="24"/>
        </w:rPr>
        <w:t xml:space="preserve"> </w:t>
      </w:r>
      <w:r w:rsidRPr="00EE7246">
        <w:rPr>
          <w:rFonts w:cs="Courier New"/>
          <w:szCs w:val="24"/>
        </w:rPr>
        <w:t>ANDRE R. P. V. DAMASCENO</w:t>
      </w:r>
      <w:r>
        <w:rPr>
          <w:rFonts w:cs="Courier New"/>
          <w:szCs w:val="24"/>
        </w:rPr>
        <w:t xml:space="preserve"> </w:t>
      </w:r>
      <w:r w:rsidRPr="00EE7246">
        <w:rPr>
          <w:rFonts w:cs="Courier New"/>
          <w:szCs w:val="24"/>
        </w:rPr>
        <w:t>(</w:t>
      </w:r>
      <w:r>
        <w:rPr>
          <w:rFonts w:cs="Courier New"/>
          <w:szCs w:val="24"/>
        </w:rPr>
        <w:t>recebidos</w:t>
      </w:r>
      <w:r w:rsidRPr="00EE7246">
        <w:rPr>
          <w:rFonts w:cs="Courier New"/>
          <w:szCs w:val="24"/>
        </w:rPr>
        <w:t>:</w:t>
      </w:r>
      <w:r>
        <w:rPr>
          <w:rFonts w:cs="Courier New"/>
          <w:szCs w:val="24"/>
        </w:rPr>
        <w:t xml:space="preserve"> </w:t>
      </w:r>
      <w:r w:rsidRPr="00EE7246">
        <w:rPr>
          <w:rFonts w:cs="Courier New"/>
          <w:szCs w:val="24"/>
        </w:rPr>
        <w:t>22</w:t>
      </w:r>
      <w:r>
        <w:rPr>
          <w:rFonts w:cs="Courier New"/>
          <w:szCs w:val="24"/>
        </w:rPr>
        <w:t>,</w:t>
      </w:r>
      <w:r w:rsidRPr="00EE7246">
        <w:rPr>
          <w:rFonts w:cs="Courier New"/>
          <w:szCs w:val="24"/>
        </w:rPr>
        <w:t xml:space="preserve"> julgados:</w:t>
      </w:r>
      <w:r>
        <w:rPr>
          <w:rFonts w:cs="Courier New"/>
          <w:szCs w:val="24"/>
        </w:rPr>
        <w:t xml:space="preserve"> </w:t>
      </w:r>
      <w:r w:rsidRPr="00EE7246">
        <w:rPr>
          <w:rFonts w:cs="Courier New"/>
          <w:szCs w:val="24"/>
        </w:rPr>
        <w:t>3</w:t>
      </w:r>
      <w:r>
        <w:rPr>
          <w:rFonts w:cs="Courier New"/>
          <w:szCs w:val="24"/>
        </w:rPr>
        <w:t>5)</w:t>
      </w:r>
      <w:r w:rsidRPr="00EE7246">
        <w:rPr>
          <w:rFonts w:cs="Courier New"/>
          <w:szCs w:val="24"/>
        </w:rPr>
        <w:t>;</w:t>
      </w:r>
      <w:r>
        <w:rPr>
          <w:rFonts w:cs="Courier New"/>
          <w:szCs w:val="24"/>
        </w:rPr>
        <w:t xml:space="preserve"> </w:t>
      </w:r>
      <w:r w:rsidRPr="00EE7246">
        <w:rPr>
          <w:rFonts w:cs="Courier New"/>
          <w:szCs w:val="24"/>
        </w:rPr>
        <w:t>BRASILINO SANTOS RAMOS</w:t>
      </w:r>
      <w:r>
        <w:rPr>
          <w:rFonts w:cs="Courier New"/>
          <w:szCs w:val="24"/>
        </w:rPr>
        <w:t xml:space="preserve"> </w:t>
      </w:r>
      <w:r w:rsidRPr="00EE7246">
        <w:rPr>
          <w:rFonts w:cs="Courier New"/>
          <w:szCs w:val="24"/>
        </w:rPr>
        <w:t>(</w:t>
      </w:r>
      <w:r>
        <w:rPr>
          <w:rFonts w:cs="Courier New"/>
          <w:szCs w:val="24"/>
        </w:rPr>
        <w:t>recebidos</w:t>
      </w:r>
      <w:r w:rsidRPr="00EE7246">
        <w:rPr>
          <w:rFonts w:cs="Courier New"/>
          <w:szCs w:val="24"/>
        </w:rPr>
        <w:t>:</w:t>
      </w:r>
      <w:r>
        <w:rPr>
          <w:rFonts w:cs="Courier New"/>
          <w:szCs w:val="24"/>
        </w:rPr>
        <w:t xml:space="preserve"> </w:t>
      </w:r>
      <w:r w:rsidRPr="00EE7246">
        <w:rPr>
          <w:rFonts w:cs="Courier New"/>
          <w:szCs w:val="24"/>
        </w:rPr>
        <w:t>389</w:t>
      </w:r>
      <w:r>
        <w:rPr>
          <w:rFonts w:cs="Courier New"/>
          <w:szCs w:val="24"/>
        </w:rPr>
        <w:t>,</w:t>
      </w:r>
      <w:r w:rsidRPr="00EE7246">
        <w:rPr>
          <w:rFonts w:cs="Courier New"/>
          <w:szCs w:val="24"/>
        </w:rPr>
        <w:t xml:space="preserve"> julgados:</w:t>
      </w:r>
      <w:r>
        <w:rPr>
          <w:rFonts w:cs="Courier New"/>
          <w:szCs w:val="24"/>
        </w:rPr>
        <w:t xml:space="preserve"> </w:t>
      </w:r>
      <w:r w:rsidRPr="00EE7246">
        <w:rPr>
          <w:rFonts w:cs="Courier New"/>
          <w:szCs w:val="24"/>
        </w:rPr>
        <w:t>425</w:t>
      </w:r>
      <w:r>
        <w:rPr>
          <w:rFonts w:cs="Courier New"/>
          <w:szCs w:val="24"/>
        </w:rPr>
        <w:t>)</w:t>
      </w:r>
      <w:r w:rsidRPr="00EE7246">
        <w:rPr>
          <w:rFonts w:cs="Courier New"/>
          <w:szCs w:val="24"/>
        </w:rPr>
        <w:t>;</w:t>
      </w:r>
      <w:r>
        <w:rPr>
          <w:rFonts w:cs="Courier New"/>
          <w:szCs w:val="24"/>
        </w:rPr>
        <w:t xml:space="preserve"> </w:t>
      </w:r>
      <w:r w:rsidRPr="00EE7246">
        <w:rPr>
          <w:rFonts w:cs="Courier New"/>
          <w:szCs w:val="24"/>
        </w:rPr>
        <w:t>CILENE FERREIRA AMARO SANTOS</w:t>
      </w:r>
      <w:r>
        <w:rPr>
          <w:rFonts w:cs="Courier New"/>
          <w:szCs w:val="24"/>
        </w:rPr>
        <w:t xml:space="preserve"> </w:t>
      </w:r>
      <w:r w:rsidRPr="00EE7246">
        <w:rPr>
          <w:rFonts w:cs="Courier New"/>
          <w:szCs w:val="24"/>
        </w:rPr>
        <w:t>(</w:t>
      </w:r>
      <w:r>
        <w:rPr>
          <w:rFonts w:cs="Courier New"/>
          <w:szCs w:val="24"/>
        </w:rPr>
        <w:t>recebidos</w:t>
      </w:r>
      <w:r w:rsidRPr="00EE7246">
        <w:rPr>
          <w:rFonts w:cs="Courier New"/>
          <w:szCs w:val="24"/>
        </w:rPr>
        <w:t>:</w:t>
      </w:r>
      <w:r>
        <w:rPr>
          <w:rFonts w:cs="Courier New"/>
          <w:szCs w:val="24"/>
        </w:rPr>
        <w:t xml:space="preserve"> </w:t>
      </w:r>
      <w:r w:rsidRPr="00EE7246">
        <w:rPr>
          <w:rFonts w:cs="Courier New"/>
          <w:szCs w:val="24"/>
        </w:rPr>
        <w:t>554</w:t>
      </w:r>
      <w:r>
        <w:rPr>
          <w:rFonts w:cs="Courier New"/>
          <w:szCs w:val="24"/>
        </w:rPr>
        <w:t>,</w:t>
      </w:r>
      <w:r w:rsidRPr="00EE7246">
        <w:rPr>
          <w:rFonts w:cs="Courier New"/>
          <w:szCs w:val="24"/>
        </w:rPr>
        <w:t xml:space="preserve"> julgados:</w:t>
      </w:r>
      <w:r>
        <w:rPr>
          <w:rFonts w:cs="Courier New"/>
          <w:szCs w:val="24"/>
        </w:rPr>
        <w:t xml:space="preserve"> </w:t>
      </w:r>
      <w:r w:rsidRPr="00EE7246">
        <w:rPr>
          <w:rFonts w:cs="Courier New"/>
          <w:szCs w:val="24"/>
        </w:rPr>
        <w:t>479</w:t>
      </w:r>
      <w:r>
        <w:rPr>
          <w:rFonts w:cs="Courier New"/>
          <w:szCs w:val="24"/>
        </w:rPr>
        <w:t>)</w:t>
      </w:r>
      <w:r w:rsidRPr="00EE7246">
        <w:rPr>
          <w:rFonts w:cs="Courier New"/>
          <w:szCs w:val="24"/>
        </w:rPr>
        <w:t>;</w:t>
      </w:r>
      <w:r>
        <w:rPr>
          <w:rFonts w:cs="Courier New"/>
          <w:szCs w:val="24"/>
        </w:rPr>
        <w:t xml:space="preserve"> </w:t>
      </w:r>
      <w:r w:rsidRPr="00EE7246">
        <w:rPr>
          <w:rFonts w:cs="Courier New"/>
          <w:szCs w:val="24"/>
        </w:rPr>
        <w:t>DORIVAL BORGES DE SOUZA NETO</w:t>
      </w:r>
      <w:r>
        <w:rPr>
          <w:rFonts w:cs="Courier New"/>
          <w:szCs w:val="24"/>
        </w:rPr>
        <w:t xml:space="preserve"> </w:t>
      </w:r>
      <w:r w:rsidRPr="00EE7246">
        <w:rPr>
          <w:rFonts w:cs="Courier New"/>
          <w:szCs w:val="24"/>
        </w:rPr>
        <w:t>(</w:t>
      </w:r>
      <w:r>
        <w:rPr>
          <w:rFonts w:cs="Courier New"/>
          <w:szCs w:val="24"/>
        </w:rPr>
        <w:t>recebidos</w:t>
      </w:r>
      <w:r w:rsidRPr="00EE7246">
        <w:rPr>
          <w:rFonts w:cs="Courier New"/>
          <w:szCs w:val="24"/>
        </w:rPr>
        <w:t>:</w:t>
      </w:r>
      <w:r>
        <w:rPr>
          <w:rFonts w:cs="Courier New"/>
          <w:szCs w:val="24"/>
        </w:rPr>
        <w:t xml:space="preserve"> </w:t>
      </w:r>
      <w:r w:rsidRPr="00EE7246">
        <w:rPr>
          <w:rFonts w:cs="Courier New"/>
          <w:szCs w:val="24"/>
        </w:rPr>
        <w:t>1.49</w:t>
      </w:r>
      <w:r>
        <w:rPr>
          <w:rFonts w:cs="Courier New"/>
          <w:szCs w:val="24"/>
        </w:rPr>
        <w:t>6,</w:t>
      </w:r>
      <w:r w:rsidRPr="00EE7246">
        <w:rPr>
          <w:rFonts w:cs="Courier New"/>
          <w:szCs w:val="24"/>
        </w:rPr>
        <w:t xml:space="preserve"> julgados:</w:t>
      </w:r>
      <w:r>
        <w:rPr>
          <w:rFonts w:cs="Courier New"/>
          <w:szCs w:val="24"/>
        </w:rPr>
        <w:t xml:space="preserve"> </w:t>
      </w:r>
      <w:r w:rsidRPr="00EE7246">
        <w:rPr>
          <w:rFonts w:cs="Courier New"/>
          <w:szCs w:val="24"/>
        </w:rPr>
        <w:t>1.211</w:t>
      </w:r>
      <w:r>
        <w:rPr>
          <w:rFonts w:cs="Courier New"/>
          <w:szCs w:val="24"/>
        </w:rPr>
        <w:t>)</w:t>
      </w:r>
      <w:r w:rsidRPr="00EE7246">
        <w:rPr>
          <w:rFonts w:cs="Courier New"/>
          <w:szCs w:val="24"/>
        </w:rPr>
        <w:t>;</w:t>
      </w:r>
      <w:r>
        <w:rPr>
          <w:rFonts w:cs="Courier New"/>
          <w:szCs w:val="24"/>
        </w:rPr>
        <w:t xml:space="preserve"> </w:t>
      </w:r>
      <w:r w:rsidRPr="00EE7246">
        <w:rPr>
          <w:rFonts w:cs="Courier New"/>
          <w:szCs w:val="24"/>
        </w:rPr>
        <w:t>ELAINE MACHADO VASCONCELOS</w:t>
      </w:r>
      <w:r>
        <w:rPr>
          <w:rFonts w:cs="Courier New"/>
          <w:szCs w:val="24"/>
        </w:rPr>
        <w:t xml:space="preserve"> </w:t>
      </w:r>
      <w:r w:rsidRPr="00EE7246">
        <w:rPr>
          <w:rFonts w:cs="Courier New"/>
          <w:szCs w:val="24"/>
        </w:rPr>
        <w:t>(</w:t>
      </w:r>
      <w:r>
        <w:rPr>
          <w:rFonts w:cs="Courier New"/>
          <w:szCs w:val="24"/>
        </w:rPr>
        <w:t>recebidos</w:t>
      </w:r>
      <w:r w:rsidRPr="00EE7246">
        <w:rPr>
          <w:rFonts w:cs="Courier New"/>
          <w:szCs w:val="24"/>
        </w:rPr>
        <w:t>:</w:t>
      </w:r>
      <w:r>
        <w:rPr>
          <w:rFonts w:cs="Courier New"/>
          <w:szCs w:val="24"/>
        </w:rPr>
        <w:t xml:space="preserve"> </w:t>
      </w:r>
      <w:r w:rsidRPr="00EE7246">
        <w:rPr>
          <w:rFonts w:cs="Courier New"/>
          <w:szCs w:val="24"/>
        </w:rPr>
        <w:t>1.088</w:t>
      </w:r>
      <w:r>
        <w:rPr>
          <w:rFonts w:cs="Courier New"/>
          <w:szCs w:val="24"/>
        </w:rPr>
        <w:t>,</w:t>
      </w:r>
      <w:r w:rsidRPr="00EE7246">
        <w:rPr>
          <w:rFonts w:cs="Courier New"/>
          <w:szCs w:val="24"/>
        </w:rPr>
        <w:t xml:space="preserve"> julgados:</w:t>
      </w:r>
      <w:r>
        <w:rPr>
          <w:rFonts w:cs="Courier New"/>
          <w:szCs w:val="24"/>
        </w:rPr>
        <w:t xml:space="preserve"> </w:t>
      </w:r>
      <w:r w:rsidRPr="00EE7246">
        <w:rPr>
          <w:rFonts w:cs="Courier New"/>
          <w:szCs w:val="24"/>
        </w:rPr>
        <w:t>608</w:t>
      </w:r>
      <w:r>
        <w:rPr>
          <w:rFonts w:cs="Courier New"/>
          <w:szCs w:val="24"/>
        </w:rPr>
        <w:t>)</w:t>
      </w:r>
      <w:r w:rsidRPr="00EE7246">
        <w:rPr>
          <w:rFonts w:cs="Courier New"/>
          <w:szCs w:val="24"/>
        </w:rPr>
        <w:t>;</w:t>
      </w:r>
      <w:r>
        <w:rPr>
          <w:rFonts w:cs="Courier New"/>
          <w:szCs w:val="24"/>
        </w:rPr>
        <w:t xml:space="preserve"> </w:t>
      </w:r>
      <w:r w:rsidRPr="00EE7246">
        <w:rPr>
          <w:rFonts w:cs="Courier New"/>
          <w:szCs w:val="24"/>
        </w:rPr>
        <w:t>ELKE DORIS JUST</w:t>
      </w:r>
      <w:r>
        <w:rPr>
          <w:rFonts w:cs="Courier New"/>
          <w:szCs w:val="24"/>
        </w:rPr>
        <w:t xml:space="preserve"> </w:t>
      </w:r>
      <w:r w:rsidRPr="00EE7246">
        <w:rPr>
          <w:rFonts w:cs="Courier New"/>
          <w:szCs w:val="24"/>
        </w:rPr>
        <w:t>(</w:t>
      </w:r>
      <w:r>
        <w:rPr>
          <w:rFonts w:cs="Courier New"/>
          <w:szCs w:val="24"/>
        </w:rPr>
        <w:t>recebidos</w:t>
      </w:r>
      <w:r w:rsidRPr="00EE7246">
        <w:rPr>
          <w:rFonts w:cs="Courier New"/>
          <w:szCs w:val="24"/>
        </w:rPr>
        <w:t>:</w:t>
      </w:r>
      <w:r>
        <w:rPr>
          <w:rFonts w:cs="Courier New"/>
          <w:szCs w:val="24"/>
        </w:rPr>
        <w:t xml:space="preserve"> </w:t>
      </w:r>
      <w:r w:rsidRPr="00EE7246">
        <w:rPr>
          <w:rFonts w:cs="Courier New"/>
          <w:szCs w:val="24"/>
        </w:rPr>
        <w:t>1.283</w:t>
      </w:r>
      <w:r>
        <w:rPr>
          <w:rFonts w:cs="Courier New"/>
          <w:szCs w:val="24"/>
        </w:rPr>
        <w:t>,</w:t>
      </w:r>
      <w:r w:rsidRPr="00EE7246">
        <w:rPr>
          <w:rFonts w:cs="Courier New"/>
          <w:szCs w:val="24"/>
        </w:rPr>
        <w:t xml:space="preserve"> julgados:</w:t>
      </w:r>
      <w:r>
        <w:rPr>
          <w:rFonts w:cs="Courier New"/>
          <w:szCs w:val="24"/>
        </w:rPr>
        <w:t xml:space="preserve"> </w:t>
      </w:r>
      <w:r w:rsidRPr="00EE7246">
        <w:rPr>
          <w:rFonts w:cs="Courier New"/>
          <w:szCs w:val="24"/>
        </w:rPr>
        <w:t>972</w:t>
      </w:r>
      <w:r>
        <w:rPr>
          <w:rFonts w:cs="Courier New"/>
          <w:szCs w:val="24"/>
        </w:rPr>
        <w:t>)</w:t>
      </w:r>
      <w:r w:rsidRPr="00EE7246">
        <w:rPr>
          <w:rFonts w:cs="Courier New"/>
          <w:szCs w:val="24"/>
        </w:rPr>
        <w:t>;</w:t>
      </w:r>
      <w:r>
        <w:rPr>
          <w:rFonts w:cs="Courier New"/>
          <w:szCs w:val="24"/>
        </w:rPr>
        <w:t xml:space="preserve"> </w:t>
      </w:r>
      <w:r w:rsidRPr="00EE7246">
        <w:rPr>
          <w:rFonts w:cs="Courier New"/>
          <w:szCs w:val="24"/>
        </w:rPr>
        <w:t>FLAVIA SIMÕES FALCÃO</w:t>
      </w:r>
      <w:r>
        <w:rPr>
          <w:rFonts w:cs="Courier New"/>
          <w:szCs w:val="24"/>
        </w:rPr>
        <w:t xml:space="preserve"> </w:t>
      </w:r>
      <w:r w:rsidRPr="00EE7246">
        <w:rPr>
          <w:rFonts w:cs="Courier New"/>
          <w:szCs w:val="24"/>
        </w:rPr>
        <w:t>(</w:t>
      </w:r>
      <w:r>
        <w:rPr>
          <w:rFonts w:cs="Courier New"/>
          <w:szCs w:val="24"/>
        </w:rPr>
        <w:t>recebidos</w:t>
      </w:r>
      <w:r w:rsidRPr="00EE7246">
        <w:rPr>
          <w:rFonts w:cs="Courier New"/>
          <w:szCs w:val="24"/>
        </w:rPr>
        <w:t>:</w:t>
      </w:r>
      <w:r>
        <w:rPr>
          <w:rFonts w:cs="Courier New"/>
          <w:szCs w:val="24"/>
        </w:rPr>
        <w:t xml:space="preserve"> </w:t>
      </w:r>
      <w:r w:rsidRPr="00EE7246">
        <w:rPr>
          <w:rFonts w:cs="Courier New"/>
          <w:szCs w:val="24"/>
        </w:rPr>
        <w:t>1.226</w:t>
      </w:r>
      <w:r>
        <w:rPr>
          <w:rFonts w:cs="Courier New"/>
          <w:szCs w:val="24"/>
        </w:rPr>
        <w:t>,</w:t>
      </w:r>
      <w:r w:rsidRPr="00EE7246">
        <w:rPr>
          <w:rFonts w:cs="Courier New"/>
          <w:szCs w:val="24"/>
        </w:rPr>
        <w:t xml:space="preserve"> julgados:</w:t>
      </w:r>
      <w:r>
        <w:rPr>
          <w:rFonts w:cs="Courier New"/>
          <w:szCs w:val="24"/>
        </w:rPr>
        <w:t xml:space="preserve"> </w:t>
      </w:r>
      <w:r w:rsidRPr="00EE7246">
        <w:rPr>
          <w:rFonts w:cs="Courier New"/>
          <w:szCs w:val="24"/>
        </w:rPr>
        <w:t>828</w:t>
      </w:r>
      <w:r>
        <w:rPr>
          <w:rFonts w:cs="Courier New"/>
          <w:szCs w:val="24"/>
        </w:rPr>
        <w:t>)</w:t>
      </w:r>
      <w:r w:rsidRPr="00EE7246">
        <w:rPr>
          <w:rFonts w:cs="Courier New"/>
          <w:szCs w:val="24"/>
        </w:rPr>
        <w:t>;</w:t>
      </w:r>
      <w:r>
        <w:rPr>
          <w:rFonts w:cs="Courier New"/>
          <w:szCs w:val="24"/>
        </w:rPr>
        <w:t xml:space="preserve"> </w:t>
      </w:r>
      <w:r w:rsidRPr="00EE7246">
        <w:rPr>
          <w:rFonts w:cs="Courier New"/>
          <w:szCs w:val="24"/>
        </w:rPr>
        <w:t>GRIJALBO FERNANDES COUTINHO</w:t>
      </w:r>
      <w:r>
        <w:rPr>
          <w:rFonts w:cs="Courier New"/>
          <w:szCs w:val="24"/>
        </w:rPr>
        <w:t xml:space="preserve"> </w:t>
      </w:r>
      <w:r w:rsidRPr="00EE7246">
        <w:rPr>
          <w:rFonts w:cs="Courier New"/>
          <w:szCs w:val="24"/>
        </w:rPr>
        <w:t>(</w:t>
      </w:r>
      <w:r>
        <w:rPr>
          <w:rFonts w:cs="Courier New"/>
          <w:szCs w:val="24"/>
        </w:rPr>
        <w:t>recebidos</w:t>
      </w:r>
      <w:r w:rsidRPr="00EE7246">
        <w:rPr>
          <w:rFonts w:cs="Courier New"/>
          <w:szCs w:val="24"/>
        </w:rPr>
        <w:t>:</w:t>
      </w:r>
      <w:r>
        <w:rPr>
          <w:rFonts w:cs="Courier New"/>
          <w:szCs w:val="24"/>
        </w:rPr>
        <w:t xml:space="preserve"> </w:t>
      </w:r>
      <w:r w:rsidRPr="00EE7246">
        <w:rPr>
          <w:rFonts w:cs="Courier New"/>
          <w:szCs w:val="24"/>
        </w:rPr>
        <w:t>1.367</w:t>
      </w:r>
      <w:r>
        <w:rPr>
          <w:rFonts w:cs="Courier New"/>
          <w:szCs w:val="24"/>
        </w:rPr>
        <w:t>,</w:t>
      </w:r>
      <w:r w:rsidRPr="00EE7246">
        <w:rPr>
          <w:rFonts w:cs="Courier New"/>
          <w:szCs w:val="24"/>
        </w:rPr>
        <w:t xml:space="preserve"> julgados:</w:t>
      </w:r>
      <w:r>
        <w:rPr>
          <w:rFonts w:cs="Courier New"/>
          <w:szCs w:val="24"/>
        </w:rPr>
        <w:t xml:space="preserve"> </w:t>
      </w:r>
      <w:r w:rsidRPr="00EE7246">
        <w:rPr>
          <w:rFonts w:cs="Courier New"/>
          <w:szCs w:val="24"/>
        </w:rPr>
        <w:t>1.178</w:t>
      </w:r>
      <w:r>
        <w:rPr>
          <w:rFonts w:cs="Courier New"/>
          <w:szCs w:val="24"/>
        </w:rPr>
        <w:t>)</w:t>
      </w:r>
      <w:r w:rsidRPr="00EE7246">
        <w:rPr>
          <w:rFonts w:cs="Courier New"/>
          <w:szCs w:val="24"/>
        </w:rPr>
        <w:t>;</w:t>
      </w:r>
      <w:r>
        <w:rPr>
          <w:rFonts w:cs="Courier New"/>
          <w:szCs w:val="24"/>
        </w:rPr>
        <w:t xml:space="preserve"> </w:t>
      </w:r>
      <w:r w:rsidRPr="00EE7246">
        <w:rPr>
          <w:rFonts w:cs="Courier New"/>
          <w:szCs w:val="24"/>
        </w:rPr>
        <w:t>JOAO AMILCAR SILVA E SOUZA PAVAN</w:t>
      </w:r>
      <w:r>
        <w:rPr>
          <w:rFonts w:cs="Courier New"/>
          <w:szCs w:val="24"/>
        </w:rPr>
        <w:t xml:space="preserve"> </w:t>
      </w:r>
      <w:r w:rsidRPr="00EE7246">
        <w:rPr>
          <w:rFonts w:cs="Courier New"/>
          <w:szCs w:val="24"/>
        </w:rPr>
        <w:t>(</w:t>
      </w:r>
      <w:r>
        <w:rPr>
          <w:rFonts w:cs="Courier New"/>
          <w:szCs w:val="24"/>
        </w:rPr>
        <w:t>recebidos</w:t>
      </w:r>
      <w:r w:rsidRPr="00EE7246">
        <w:rPr>
          <w:rFonts w:cs="Courier New"/>
          <w:szCs w:val="24"/>
        </w:rPr>
        <w:t>:</w:t>
      </w:r>
      <w:r>
        <w:rPr>
          <w:rFonts w:cs="Courier New"/>
          <w:szCs w:val="24"/>
        </w:rPr>
        <w:t xml:space="preserve"> </w:t>
      </w:r>
      <w:r w:rsidRPr="00EE7246">
        <w:rPr>
          <w:rFonts w:cs="Courier New"/>
          <w:szCs w:val="24"/>
        </w:rPr>
        <w:t>1.273</w:t>
      </w:r>
      <w:r>
        <w:rPr>
          <w:rFonts w:cs="Courier New"/>
          <w:szCs w:val="24"/>
        </w:rPr>
        <w:t>,</w:t>
      </w:r>
      <w:r w:rsidRPr="00EE7246">
        <w:rPr>
          <w:rFonts w:cs="Courier New"/>
          <w:szCs w:val="24"/>
        </w:rPr>
        <w:t xml:space="preserve"> julgados:</w:t>
      </w:r>
      <w:r>
        <w:rPr>
          <w:rFonts w:cs="Courier New"/>
          <w:szCs w:val="24"/>
        </w:rPr>
        <w:t xml:space="preserve"> </w:t>
      </w:r>
      <w:r w:rsidRPr="00EE7246">
        <w:rPr>
          <w:rFonts w:cs="Courier New"/>
          <w:szCs w:val="24"/>
        </w:rPr>
        <w:t>876</w:t>
      </w:r>
      <w:r>
        <w:rPr>
          <w:rFonts w:cs="Courier New"/>
          <w:szCs w:val="24"/>
        </w:rPr>
        <w:t>)</w:t>
      </w:r>
      <w:r w:rsidRPr="00EE7246">
        <w:rPr>
          <w:rFonts w:cs="Courier New"/>
          <w:szCs w:val="24"/>
        </w:rPr>
        <w:t>;</w:t>
      </w:r>
      <w:r>
        <w:rPr>
          <w:rFonts w:cs="Courier New"/>
          <w:szCs w:val="24"/>
        </w:rPr>
        <w:t xml:space="preserve"> </w:t>
      </w:r>
      <w:r w:rsidRPr="00EE7246">
        <w:rPr>
          <w:rFonts w:cs="Courier New"/>
          <w:szCs w:val="24"/>
        </w:rPr>
        <w:t>JOSE LEONE CORDEIRO LEITE</w:t>
      </w:r>
      <w:r>
        <w:rPr>
          <w:rFonts w:cs="Courier New"/>
          <w:szCs w:val="24"/>
        </w:rPr>
        <w:t xml:space="preserve"> </w:t>
      </w:r>
      <w:r w:rsidRPr="00EE7246">
        <w:rPr>
          <w:rFonts w:cs="Courier New"/>
          <w:szCs w:val="24"/>
        </w:rPr>
        <w:t>(</w:t>
      </w:r>
      <w:r>
        <w:rPr>
          <w:rFonts w:cs="Courier New"/>
          <w:szCs w:val="24"/>
        </w:rPr>
        <w:t>recebidos</w:t>
      </w:r>
      <w:r w:rsidRPr="00EE7246">
        <w:rPr>
          <w:rFonts w:cs="Courier New"/>
          <w:szCs w:val="24"/>
        </w:rPr>
        <w:t>:</w:t>
      </w:r>
      <w:r>
        <w:rPr>
          <w:rFonts w:cs="Courier New"/>
          <w:szCs w:val="24"/>
        </w:rPr>
        <w:t xml:space="preserve"> </w:t>
      </w:r>
      <w:r w:rsidRPr="00EE7246">
        <w:rPr>
          <w:rFonts w:cs="Courier New"/>
          <w:szCs w:val="24"/>
        </w:rPr>
        <w:t>1.568</w:t>
      </w:r>
      <w:r>
        <w:rPr>
          <w:rFonts w:cs="Courier New"/>
          <w:szCs w:val="24"/>
        </w:rPr>
        <w:t>,</w:t>
      </w:r>
      <w:r w:rsidRPr="00EE7246">
        <w:rPr>
          <w:rFonts w:cs="Courier New"/>
          <w:szCs w:val="24"/>
        </w:rPr>
        <w:t xml:space="preserve"> julgados:</w:t>
      </w:r>
      <w:r>
        <w:rPr>
          <w:rFonts w:cs="Courier New"/>
          <w:szCs w:val="24"/>
        </w:rPr>
        <w:t xml:space="preserve"> </w:t>
      </w:r>
      <w:r w:rsidRPr="00EE7246">
        <w:rPr>
          <w:rFonts w:cs="Courier New"/>
          <w:szCs w:val="24"/>
        </w:rPr>
        <w:t>1.198</w:t>
      </w:r>
      <w:r>
        <w:rPr>
          <w:rFonts w:cs="Courier New"/>
          <w:szCs w:val="24"/>
        </w:rPr>
        <w:t>)</w:t>
      </w:r>
      <w:r w:rsidRPr="00EE7246">
        <w:rPr>
          <w:rFonts w:cs="Courier New"/>
          <w:szCs w:val="24"/>
        </w:rPr>
        <w:t>;</w:t>
      </w:r>
      <w:r>
        <w:rPr>
          <w:rFonts w:cs="Courier New"/>
          <w:szCs w:val="24"/>
        </w:rPr>
        <w:t xml:space="preserve"> </w:t>
      </w:r>
      <w:r w:rsidRPr="00EE7246">
        <w:rPr>
          <w:rFonts w:cs="Courier New"/>
          <w:szCs w:val="24"/>
        </w:rPr>
        <w:t>JOSE RIBAMAR OLIVEIRA LIMA JUNIOR</w:t>
      </w:r>
      <w:r>
        <w:rPr>
          <w:rFonts w:cs="Courier New"/>
          <w:szCs w:val="24"/>
        </w:rPr>
        <w:t xml:space="preserve"> </w:t>
      </w:r>
      <w:r w:rsidRPr="00EE7246">
        <w:rPr>
          <w:rFonts w:cs="Courier New"/>
          <w:szCs w:val="24"/>
        </w:rPr>
        <w:t>(</w:t>
      </w:r>
      <w:r>
        <w:rPr>
          <w:rFonts w:cs="Courier New"/>
          <w:szCs w:val="24"/>
        </w:rPr>
        <w:t>recebidos</w:t>
      </w:r>
      <w:r w:rsidRPr="00EE7246">
        <w:rPr>
          <w:rFonts w:cs="Courier New"/>
          <w:szCs w:val="24"/>
        </w:rPr>
        <w:t>:</w:t>
      </w:r>
      <w:r>
        <w:rPr>
          <w:rFonts w:cs="Courier New"/>
          <w:szCs w:val="24"/>
        </w:rPr>
        <w:t xml:space="preserve"> </w:t>
      </w:r>
      <w:r w:rsidRPr="00EE7246">
        <w:rPr>
          <w:rFonts w:cs="Courier New"/>
          <w:szCs w:val="24"/>
        </w:rPr>
        <w:t>87</w:t>
      </w:r>
      <w:r>
        <w:rPr>
          <w:rFonts w:cs="Courier New"/>
          <w:szCs w:val="24"/>
        </w:rPr>
        <w:t>,</w:t>
      </w:r>
      <w:r w:rsidRPr="00EE7246">
        <w:rPr>
          <w:rFonts w:cs="Courier New"/>
          <w:szCs w:val="24"/>
        </w:rPr>
        <w:t xml:space="preserve"> julgados:</w:t>
      </w:r>
      <w:r>
        <w:rPr>
          <w:rFonts w:cs="Courier New"/>
          <w:szCs w:val="24"/>
        </w:rPr>
        <w:t xml:space="preserve"> </w:t>
      </w:r>
      <w:r w:rsidRPr="00EE7246">
        <w:rPr>
          <w:rFonts w:cs="Courier New"/>
          <w:szCs w:val="24"/>
        </w:rPr>
        <w:t>51</w:t>
      </w:r>
      <w:r>
        <w:rPr>
          <w:rFonts w:cs="Courier New"/>
          <w:szCs w:val="24"/>
        </w:rPr>
        <w:t>)</w:t>
      </w:r>
      <w:r w:rsidRPr="00EE7246">
        <w:rPr>
          <w:rFonts w:cs="Courier New"/>
          <w:szCs w:val="24"/>
        </w:rPr>
        <w:t>;</w:t>
      </w:r>
      <w:r>
        <w:rPr>
          <w:rFonts w:cs="Courier New"/>
          <w:szCs w:val="24"/>
        </w:rPr>
        <w:t xml:space="preserve"> </w:t>
      </w:r>
      <w:r w:rsidRPr="00EE7246">
        <w:rPr>
          <w:rFonts w:cs="Courier New"/>
          <w:szCs w:val="24"/>
        </w:rPr>
        <w:t>MARCIA MAZONI CURCIO RIBEIRO</w:t>
      </w:r>
      <w:r>
        <w:rPr>
          <w:rFonts w:cs="Courier New"/>
          <w:szCs w:val="24"/>
        </w:rPr>
        <w:t xml:space="preserve"> </w:t>
      </w:r>
      <w:r w:rsidRPr="00EE7246">
        <w:rPr>
          <w:rFonts w:cs="Courier New"/>
          <w:szCs w:val="24"/>
        </w:rPr>
        <w:t>(</w:t>
      </w:r>
      <w:r>
        <w:rPr>
          <w:rFonts w:cs="Courier New"/>
          <w:szCs w:val="24"/>
        </w:rPr>
        <w:t>recebidos</w:t>
      </w:r>
      <w:r w:rsidRPr="00EE7246">
        <w:rPr>
          <w:rFonts w:cs="Courier New"/>
          <w:szCs w:val="24"/>
        </w:rPr>
        <w:t>:</w:t>
      </w:r>
      <w:r>
        <w:rPr>
          <w:rFonts w:cs="Courier New"/>
          <w:szCs w:val="24"/>
        </w:rPr>
        <w:t xml:space="preserve"> </w:t>
      </w:r>
      <w:r w:rsidRPr="00EE7246">
        <w:rPr>
          <w:rFonts w:cs="Courier New"/>
          <w:szCs w:val="24"/>
        </w:rPr>
        <w:t>1.103</w:t>
      </w:r>
      <w:r>
        <w:rPr>
          <w:rFonts w:cs="Courier New"/>
          <w:szCs w:val="24"/>
        </w:rPr>
        <w:t>,</w:t>
      </w:r>
      <w:r w:rsidRPr="00EE7246">
        <w:rPr>
          <w:rFonts w:cs="Courier New"/>
          <w:szCs w:val="24"/>
        </w:rPr>
        <w:t xml:space="preserve"> julgados:</w:t>
      </w:r>
      <w:r>
        <w:rPr>
          <w:rFonts w:cs="Courier New"/>
          <w:szCs w:val="24"/>
        </w:rPr>
        <w:t xml:space="preserve"> </w:t>
      </w:r>
      <w:r w:rsidRPr="00EE7246">
        <w:rPr>
          <w:rFonts w:cs="Courier New"/>
          <w:szCs w:val="24"/>
        </w:rPr>
        <w:t>880</w:t>
      </w:r>
      <w:r>
        <w:rPr>
          <w:rFonts w:cs="Courier New"/>
          <w:szCs w:val="24"/>
        </w:rPr>
        <w:t>)</w:t>
      </w:r>
      <w:r w:rsidRPr="00EE7246">
        <w:rPr>
          <w:rFonts w:cs="Courier New"/>
          <w:szCs w:val="24"/>
        </w:rPr>
        <w:t>;</w:t>
      </w:r>
      <w:r>
        <w:rPr>
          <w:rFonts w:cs="Courier New"/>
          <w:szCs w:val="24"/>
        </w:rPr>
        <w:t xml:space="preserve"> </w:t>
      </w:r>
      <w:r w:rsidRPr="00EE7246">
        <w:rPr>
          <w:rFonts w:cs="Courier New"/>
          <w:szCs w:val="24"/>
        </w:rPr>
        <w:t>MARIA REGINA MACHADO GUIMARÃES</w:t>
      </w:r>
      <w:r>
        <w:rPr>
          <w:rFonts w:cs="Courier New"/>
          <w:szCs w:val="24"/>
        </w:rPr>
        <w:t xml:space="preserve"> </w:t>
      </w:r>
      <w:r w:rsidRPr="00EE7246">
        <w:rPr>
          <w:rFonts w:cs="Courier New"/>
          <w:szCs w:val="24"/>
        </w:rPr>
        <w:t>(</w:t>
      </w:r>
      <w:r>
        <w:rPr>
          <w:rFonts w:cs="Courier New"/>
          <w:szCs w:val="24"/>
        </w:rPr>
        <w:t>recebidos</w:t>
      </w:r>
      <w:r w:rsidRPr="00EE7246">
        <w:rPr>
          <w:rFonts w:cs="Courier New"/>
          <w:szCs w:val="24"/>
        </w:rPr>
        <w:t>:</w:t>
      </w:r>
      <w:r>
        <w:rPr>
          <w:rFonts w:cs="Courier New"/>
          <w:szCs w:val="24"/>
        </w:rPr>
        <w:t xml:space="preserve"> </w:t>
      </w:r>
      <w:r w:rsidRPr="00EE7246">
        <w:rPr>
          <w:rFonts w:cs="Courier New"/>
          <w:szCs w:val="24"/>
        </w:rPr>
        <w:t>1.413</w:t>
      </w:r>
      <w:r>
        <w:rPr>
          <w:rFonts w:cs="Courier New"/>
          <w:szCs w:val="24"/>
        </w:rPr>
        <w:t>,</w:t>
      </w:r>
      <w:r w:rsidRPr="00EE7246">
        <w:rPr>
          <w:rFonts w:cs="Courier New"/>
          <w:szCs w:val="24"/>
        </w:rPr>
        <w:t xml:space="preserve"> julgados:</w:t>
      </w:r>
      <w:r>
        <w:rPr>
          <w:rFonts w:cs="Courier New"/>
          <w:szCs w:val="24"/>
        </w:rPr>
        <w:t xml:space="preserve"> 934)</w:t>
      </w:r>
      <w:r w:rsidRPr="00EE7246">
        <w:rPr>
          <w:rFonts w:cs="Courier New"/>
          <w:szCs w:val="24"/>
        </w:rPr>
        <w:t>;</w:t>
      </w:r>
      <w:r>
        <w:rPr>
          <w:rFonts w:cs="Courier New"/>
          <w:szCs w:val="24"/>
        </w:rPr>
        <w:t xml:space="preserve"> </w:t>
      </w:r>
      <w:r w:rsidRPr="00EE7246">
        <w:rPr>
          <w:rFonts w:cs="Courier New"/>
          <w:szCs w:val="24"/>
        </w:rPr>
        <w:t>MARIO MACEDO FERNANDES CARON</w:t>
      </w:r>
      <w:r>
        <w:rPr>
          <w:rFonts w:cs="Courier New"/>
          <w:szCs w:val="24"/>
        </w:rPr>
        <w:t xml:space="preserve"> </w:t>
      </w:r>
      <w:r w:rsidRPr="00EE7246">
        <w:rPr>
          <w:rFonts w:cs="Courier New"/>
          <w:szCs w:val="24"/>
        </w:rPr>
        <w:t>(</w:t>
      </w:r>
      <w:r>
        <w:rPr>
          <w:rFonts w:cs="Courier New"/>
          <w:szCs w:val="24"/>
        </w:rPr>
        <w:t>recebidos</w:t>
      </w:r>
      <w:r w:rsidRPr="00EE7246">
        <w:rPr>
          <w:rFonts w:cs="Courier New"/>
          <w:szCs w:val="24"/>
        </w:rPr>
        <w:t>:</w:t>
      </w:r>
      <w:r>
        <w:rPr>
          <w:rFonts w:cs="Courier New"/>
          <w:szCs w:val="24"/>
        </w:rPr>
        <w:t xml:space="preserve"> </w:t>
      </w:r>
      <w:r w:rsidRPr="00EE7246">
        <w:rPr>
          <w:rFonts w:cs="Courier New"/>
          <w:szCs w:val="24"/>
        </w:rPr>
        <w:t>2.096</w:t>
      </w:r>
      <w:r>
        <w:rPr>
          <w:rFonts w:cs="Courier New"/>
          <w:szCs w:val="24"/>
        </w:rPr>
        <w:t>,</w:t>
      </w:r>
      <w:r w:rsidRPr="00EE7246">
        <w:rPr>
          <w:rFonts w:cs="Courier New"/>
          <w:szCs w:val="24"/>
        </w:rPr>
        <w:t xml:space="preserve"> julgados:</w:t>
      </w:r>
      <w:r>
        <w:rPr>
          <w:rFonts w:cs="Courier New"/>
          <w:szCs w:val="24"/>
        </w:rPr>
        <w:t xml:space="preserve"> </w:t>
      </w:r>
      <w:r w:rsidRPr="00EE7246">
        <w:rPr>
          <w:rFonts w:cs="Courier New"/>
          <w:szCs w:val="24"/>
        </w:rPr>
        <w:t>2.37</w:t>
      </w:r>
      <w:r>
        <w:rPr>
          <w:rFonts w:cs="Courier New"/>
          <w:szCs w:val="24"/>
        </w:rPr>
        <w:t>8)</w:t>
      </w:r>
      <w:r w:rsidRPr="00EE7246">
        <w:rPr>
          <w:rFonts w:cs="Courier New"/>
          <w:szCs w:val="24"/>
        </w:rPr>
        <w:t>;</w:t>
      </w:r>
      <w:r>
        <w:rPr>
          <w:rFonts w:cs="Courier New"/>
          <w:szCs w:val="24"/>
        </w:rPr>
        <w:t xml:space="preserve"> </w:t>
      </w:r>
      <w:r w:rsidRPr="00EE7246">
        <w:rPr>
          <w:rFonts w:cs="Courier New"/>
          <w:szCs w:val="24"/>
        </w:rPr>
        <w:t>MAURO SANTOS DE OLIVEIRA GOES</w:t>
      </w:r>
      <w:r>
        <w:rPr>
          <w:rFonts w:cs="Courier New"/>
          <w:szCs w:val="24"/>
        </w:rPr>
        <w:t xml:space="preserve"> </w:t>
      </w:r>
      <w:r w:rsidRPr="00EE7246">
        <w:rPr>
          <w:rFonts w:cs="Courier New"/>
          <w:szCs w:val="24"/>
        </w:rPr>
        <w:t>(</w:t>
      </w:r>
      <w:r>
        <w:rPr>
          <w:rFonts w:cs="Courier New"/>
          <w:szCs w:val="24"/>
        </w:rPr>
        <w:t>recebidos</w:t>
      </w:r>
      <w:r w:rsidRPr="00EE7246">
        <w:rPr>
          <w:rFonts w:cs="Courier New"/>
          <w:szCs w:val="24"/>
        </w:rPr>
        <w:t>:</w:t>
      </w:r>
      <w:r>
        <w:rPr>
          <w:rFonts w:cs="Courier New"/>
          <w:szCs w:val="24"/>
        </w:rPr>
        <w:t xml:space="preserve"> </w:t>
      </w:r>
      <w:proofErr w:type="gramStart"/>
      <w:r w:rsidRPr="00EE7246">
        <w:rPr>
          <w:rFonts w:cs="Courier New"/>
          <w:szCs w:val="24"/>
        </w:rPr>
        <w:t>3</w:t>
      </w:r>
      <w:proofErr w:type="gramEnd"/>
      <w:r>
        <w:rPr>
          <w:rFonts w:cs="Courier New"/>
          <w:szCs w:val="24"/>
        </w:rPr>
        <w:t>,</w:t>
      </w:r>
      <w:r w:rsidRPr="00EE7246">
        <w:rPr>
          <w:rFonts w:cs="Courier New"/>
          <w:szCs w:val="24"/>
        </w:rPr>
        <w:t xml:space="preserve"> julgados:</w:t>
      </w:r>
      <w:r>
        <w:rPr>
          <w:rFonts w:cs="Courier New"/>
          <w:szCs w:val="24"/>
        </w:rPr>
        <w:t xml:space="preserve"> </w:t>
      </w:r>
      <w:r w:rsidRPr="00EE7246">
        <w:rPr>
          <w:rFonts w:cs="Courier New"/>
          <w:szCs w:val="24"/>
        </w:rPr>
        <w:t>3</w:t>
      </w:r>
      <w:r>
        <w:rPr>
          <w:rFonts w:cs="Courier New"/>
          <w:szCs w:val="24"/>
        </w:rPr>
        <w:t>)</w:t>
      </w:r>
      <w:r w:rsidRPr="00EE7246">
        <w:rPr>
          <w:rFonts w:cs="Courier New"/>
          <w:szCs w:val="24"/>
        </w:rPr>
        <w:t>;</w:t>
      </w:r>
      <w:r>
        <w:rPr>
          <w:rFonts w:cs="Courier New"/>
          <w:szCs w:val="24"/>
        </w:rPr>
        <w:t xml:space="preserve"> </w:t>
      </w:r>
      <w:r w:rsidRPr="00EE7246">
        <w:rPr>
          <w:rFonts w:cs="Courier New"/>
          <w:szCs w:val="24"/>
        </w:rPr>
        <w:t>PEDRO LUIS VICENTIN FOLTRAN</w:t>
      </w:r>
      <w:r>
        <w:rPr>
          <w:rFonts w:cs="Courier New"/>
          <w:szCs w:val="24"/>
        </w:rPr>
        <w:t xml:space="preserve"> </w:t>
      </w:r>
      <w:r w:rsidRPr="00EE7246">
        <w:rPr>
          <w:rFonts w:cs="Courier New"/>
          <w:szCs w:val="24"/>
        </w:rPr>
        <w:t>(</w:t>
      </w:r>
      <w:r>
        <w:rPr>
          <w:rFonts w:cs="Courier New"/>
          <w:szCs w:val="24"/>
        </w:rPr>
        <w:t>recebidos</w:t>
      </w:r>
      <w:r w:rsidRPr="00EE7246">
        <w:rPr>
          <w:rFonts w:cs="Courier New"/>
          <w:szCs w:val="24"/>
        </w:rPr>
        <w:t>:</w:t>
      </w:r>
      <w:r>
        <w:rPr>
          <w:rFonts w:cs="Courier New"/>
          <w:szCs w:val="24"/>
        </w:rPr>
        <w:t xml:space="preserve"> </w:t>
      </w:r>
      <w:r w:rsidRPr="00EE7246">
        <w:rPr>
          <w:rFonts w:cs="Courier New"/>
          <w:szCs w:val="24"/>
        </w:rPr>
        <w:t>90</w:t>
      </w:r>
      <w:r>
        <w:rPr>
          <w:rFonts w:cs="Courier New"/>
          <w:szCs w:val="24"/>
        </w:rPr>
        <w:t>,</w:t>
      </w:r>
      <w:r w:rsidRPr="00EE7246">
        <w:rPr>
          <w:rFonts w:cs="Courier New"/>
          <w:szCs w:val="24"/>
        </w:rPr>
        <w:t xml:space="preserve"> julgados:</w:t>
      </w:r>
      <w:r>
        <w:rPr>
          <w:rFonts w:cs="Courier New"/>
          <w:szCs w:val="24"/>
        </w:rPr>
        <w:t xml:space="preserve"> </w:t>
      </w:r>
      <w:r w:rsidRPr="00EE7246">
        <w:rPr>
          <w:rFonts w:cs="Courier New"/>
          <w:szCs w:val="24"/>
        </w:rPr>
        <w:t>70</w:t>
      </w:r>
      <w:r>
        <w:rPr>
          <w:rFonts w:cs="Courier New"/>
          <w:szCs w:val="24"/>
        </w:rPr>
        <w:t>)</w:t>
      </w:r>
      <w:r w:rsidRPr="00EE7246">
        <w:rPr>
          <w:rFonts w:cs="Courier New"/>
          <w:szCs w:val="24"/>
        </w:rPr>
        <w:t>;</w:t>
      </w:r>
      <w:r>
        <w:rPr>
          <w:rFonts w:cs="Courier New"/>
          <w:szCs w:val="24"/>
        </w:rPr>
        <w:t xml:space="preserve"> </w:t>
      </w:r>
      <w:r w:rsidRPr="00EE7246">
        <w:rPr>
          <w:rFonts w:cs="Courier New"/>
          <w:szCs w:val="24"/>
        </w:rPr>
        <w:t>RICARDO ALENCAR MACHADO</w:t>
      </w:r>
      <w:r>
        <w:rPr>
          <w:rFonts w:cs="Courier New"/>
          <w:szCs w:val="24"/>
        </w:rPr>
        <w:t xml:space="preserve"> </w:t>
      </w:r>
      <w:r w:rsidRPr="00EE7246">
        <w:rPr>
          <w:rFonts w:cs="Courier New"/>
          <w:szCs w:val="24"/>
        </w:rPr>
        <w:t>(</w:t>
      </w:r>
      <w:r>
        <w:rPr>
          <w:rFonts w:cs="Courier New"/>
          <w:szCs w:val="24"/>
        </w:rPr>
        <w:t>recebidos</w:t>
      </w:r>
      <w:r w:rsidRPr="00EE7246">
        <w:rPr>
          <w:rFonts w:cs="Courier New"/>
          <w:szCs w:val="24"/>
        </w:rPr>
        <w:t>:</w:t>
      </w:r>
      <w:r>
        <w:rPr>
          <w:rFonts w:cs="Courier New"/>
          <w:szCs w:val="24"/>
        </w:rPr>
        <w:t xml:space="preserve"> </w:t>
      </w:r>
      <w:r w:rsidRPr="00EE7246">
        <w:rPr>
          <w:rFonts w:cs="Courier New"/>
          <w:szCs w:val="24"/>
        </w:rPr>
        <w:t>1.305</w:t>
      </w:r>
      <w:r>
        <w:rPr>
          <w:rFonts w:cs="Courier New"/>
          <w:szCs w:val="24"/>
        </w:rPr>
        <w:t>,</w:t>
      </w:r>
      <w:r w:rsidRPr="00EE7246">
        <w:rPr>
          <w:rFonts w:cs="Courier New"/>
          <w:szCs w:val="24"/>
        </w:rPr>
        <w:t xml:space="preserve"> julgados:</w:t>
      </w:r>
      <w:r>
        <w:rPr>
          <w:rFonts w:cs="Courier New"/>
          <w:szCs w:val="24"/>
        </w:rPr>
        <w:t xml:space="preserve"> </w:t>
      </w:r>
      <w:r w:rsidRPr="00EE7246">
        <w:rPr>
          <w:rFonts w:cs="Courier New"/>
          <w:szCs w:val="24"/>
        </w:rPr>
        <w:t>1.083</w:t>
      </w:r>
      <w:r>
        <w:rPr>
          <w:rFonts w:cs="Courier New"/>
          <w:szCs w:val="24"/>
        </w:rPr>
        <w:t>)</w:t>
      </w:r>
      <w:r w:rsidRPr="00BB7081">
        <w:rPr>
          <w:rFonts w:cs="Courier New"/>
          <w:szCs w:val="24"/>
        </w:rPr>
        <w:t xml:space="preserve">. </w:t>
      </w:r>
      <w:r w:rsidRPr="000F7382">
        <w:rPr>
          <w:rFonts w:cs="Courier New"/>
          <w:b/>
          <w:szCs w:val="24"/>
        </w:rPr>
        <w:t xml:space="preserve">Resíduo processual – situação em 30/06/2016 (fonte: e-Gestão): </w:t>
      </w:r>
      <w:r w:rsidRPr="000F7382">
        <w:rPr>
          <w:rFonts w:cs="Courier New"/>
          <w:szCs w:val="24"/>
        </w:rPr>
        <w:t xml:space="preserve">Pendentes de autuação: </w:t>
      </w:r>
      <w:proofErr w:type="gramStart"/>
      <w:r w:rsidRPr="000F7382">
        <w:rPr>
          <w:rFonts w:cs="Courier New"/>
          <w:szCs w:val="24"/>
        </w:rPr>
        <w:t>0</w:t>
      </w:r>
      <w:proofErr w:type="gramEnd"/>
      <w:r w:rsidRPr="000F7382">
        <w:rPr>
          <w:rFonts w:cs="Courier New"/>
          <w:szCs w:val="24"/>
        </w:rPr>
        <w:t xml:space="preserve">; Aguardando manifestação do MPT: 226; Pendentes de distribuição: 420; Pendentes de conclusão ao relator: 1.007; Em estudo com o relator: 2.830; Em diligência: 8. </w:t>
      </w:r>
      <w:r w:rsidRPr="000F7382">
        <w:rPr>
          <w:rFonts w:cs="Courier New"/>
          <w:b/>
          <w:szCs w:val="24"/>
        </w:rPr>
        <w:t xml:space="preserve">3.1.2. MOVIMENTAÇÃO PROCESSUAL NO 1º GRAU. - Fase de conhecimento – 2014 (fonte: e-Gestão): </w:t>
      </w:r>
      <w:r w:rsidRPr="000F7382">
        <w:rPr>
          <w:rFonts w:cs="Courier New"/>
          <w:szCs w:val="24"/>
        </w:rPr>
        <w:t>Estoque remanescente de 2013: 19.656; Casos novos: 5</w:t>
      </w:r>
      <w:r>
        <w:rPr>
          <w:rFonts w:cs="Courier New"/>
          <w:szCs w:val="24"/>
        </w:rPr>
        <w:t>4</w:t>
      </w:r>
      <w:r w:rsidRPr="000F7382">
        <w:rPr>
          <w:rFonts w:cs="Courier New"/>
          <w:szCs w:val="24"/>
        </w:rPr>
        <w:t>.</w:t>
      </w:r>
      <w:r>
        <w:rPr>
          <w:rFonts w:cs="Courier New"/>
          <w:szCs w:val="24"/>
        </w:rPr>
        <w:t>276</w:t>
      </w:r>
      <w:r w:rsidRPr="000F7382">
        <w:rPr>
          <w:rFonts w:cs="Courier New"/>
          <w:szCs w:val="24"/>
        </w:rPr>
        <w:t>; Processos recebidos: 5</w:t>
      </w:r>
      <w:r>
        <w:rPr>
          <w:rFonts w:cs="Courier New"/>
          <w:szCs w:val="24"/>
        </w:rPr>
        <w:t>4</w:t>
      </w:r>
      <w:r w:rsidRPr="000F7382">
        <w:rPr>
          <w:rFonts w:cs="Courier New"/>
          <w:szCs w:val="24"/>
        </w:rPr>
        <w:t>.</w:t>
      </w:r>
      <w:r>
        <w:rPr>
          <w:rFonts w:cs="Courier New"/>
          <w:szCs w:val="24"/>
        </w:rPr>
        <w:t>616</w:t>
      </w:r>
      <w:r w:rsidRPr="000F7382">
        <w:rPr>
          <w:rFonts w:cs="Courier New"/>
          <w:szCs w:val="24"/>
        </w:rPr>
        <w:t xml:space="preserve">; Processos solucionados: 45.721; Taxa de produtividade: </w:t>
      </w:r>
      <w:r>
        <w:rPr>
          <w:rFonts w:cs="Courier New"/>
          <w:szCs w:val="24"/>
        </w:rPr>
        <w:t>83</w:t>
      </w:r>
      <w:r w:rsidRPr="000F7382">
        <w:rPr>
          <w:rFonts w:cs="Courier New"/>
          <w:szCs w:val="24"/>
        </w:rPr>
        <w:t xml:space="preserve">% (média nacional: 93%; média dos TRTs de médio porte*: 89%); Taxa de congestionamento: 40% (média nacional: 33%; média dos TRTs de médio porte*: 36%). </w:t>
      </w:r>
      <w:r w:rsidRPr="000F7382">
        <w:rPr>
          <w:rFonts w:cs="Courier New"/>
          <w:b/>
          <w:szCs w:val="24"/>
        </w:rPr>
        <w:t>- Fase de conhecimento – 2015 (fonte: e-Gestão):</w:t>
      </w:r>
      <w:r w:rsidRPr="000F7382">
        <w:rPr>
          <w:rFonts w:cs="Courier New"/>
          <w:szCs w:val="24"/>
        </w:rPr>
        <w:t xml:space="preserve"> Estoque remanescente de 2014: 27.891; </w:t>
      </w:r>
      <w:r w:rsidRPr="000F7382">
        <w:rPr>
          <w:rFonts w:cs="Courier New"/>
          <w:szCs w:val="24"/>
        </w:rPr>
        <w:lastRenderedPageBreak/>
        <w:t xml:space="preserve">Casos novos: </w:t>
      </w:r>
      <w:r>
        <w:rPr>
          <w:rFonts w:cs="Courier New"/>
          <w:szCs w:val="24"/>
        </w:rPr>
        <w:t>62</w:t>
      </w:r>
      <w:r w:rsidRPr="000F7382">
        <w:rPr>
          <w:rFonts w:cs="Courier New"/>
          <w:szCs w:val="24"/>
        </w:rPr>
        <w:t>.</w:t>
      </w:r>
      <w:r>
        <w:rPr>
          <w:rFonts w:cs="Courier New"/>
          <w:szCs w:val="24"/>
        </w:rPr>
        <w:t>954</w:t>
      </w:r>
      <w:r w:rsidRPr="000F7382">
        <w:rPr>
          <w:rFonts w:cs="Courier New"/>
          <w:szCs w:val="24"/>
        </w:rPr>
        <w:t>; Processos recebidos: 6</w:t>
      </w:r>
      <w:r>
        <w:rPr>
          <w:rFonts w:cs="Courier New"/>
          <w:szCs w:val="24"/>
        </w:rPr>
        <w:t>3</w:t>
      </w:r>
      <w:r w:rsidRPr="000F7382">
        <w:rPr>
          <w:rFonts w:cs="Courier New"/>
          <w:szCs w:val="24"/>
        </w:rPr>
        <w:t>.</w:t>
      </w:r>
      <w:r>
        <w:rPr>
          <w:rFonts w:cs="Courier New"/>
          <w:szCs w:val="24"/>
        </w:rPr>
        <w:t>323</w:t>
      </w:r>
      <w:r w:rsidRPr="000F7382">
        <w:rPr>
          <w:rFonts w:cs="Courier New"/>
          <w:szCs w:val="24"/>
        </w:rPr>
        <w:t>; Processos solucionados: 62.0</w:t>
      </w:r>
      <w:r>
        <w:rPr>
          <w:rFonts w:cs="Courier New"/>
          <w:szCs w:val="24"/>
        </w:rPr>
        <w:t>30</w:t>
      </w:r>
      <w:r w:rsidRPr="000F7382">
        <w:rPr>
          <w:rFonts w:cs="Courier New"/>
          <w:szCs w:val="24"/>
        </w:rPr>
        <w:t xml:space="preserve">; Taxa de produtividade: </w:t>
      </w:r>
      <w:r>
        <w:rPr>
          <w:rFonts w:cs="Courier New"/>
          <w:szCs w:val="24"/>
        </w:rPr>
        <w:t>98</w:t>
      </w:r>
      <w:r w:rsidRPr="000F7382">
        <w:rPr>
          <w:rFonts w:cs="Courier New"/>
          <w:szCs w:val="24"/>
        </w:rPr>
        <w:t xml:space="preserve">% (média nacional: 92%; média dos TRTs de médio porte*: 91%); Taxa de congestionamento: 34% (média nacional: 36%; média dos TRTs de médio porte*: 36%). - </w:t>
      </w:r>
      <w:r w:rsidRPr="000F7382">
        <w:rPr>
          <w:rFonts w:cs="Courier New"/>
          <w:b/>
          <w:szCs w:val="24"/>
        </w:rPr>
        <w:t xml:space="preserve">Prazo Médio – 2014: </w:t>
      </w:r>
      <w:r w:rsidRPr="000F7382">
        <w:rPr>
          <w:rFonts w:cs="Courier New"/>
          <w:szCs w:val="24"/>
        </w:rPr>
        <w:t xml:space="preserve">O prazo no TRT10 do ajuizamento da ação até a prolação da sentença foi de 145 dias, a média nos tribunais de médio porte foi de 176 dias e no país foi de 195 dias. Destaca-se, na fase de conhecimento, as seguintes etapas: do ajuizamento da ação até a realização da 1ª audiência; entre a realização da 1ª audiência até o encerramento da instrução; e da conclusão até a prolação da sentença. O prazo médio do ajuizamento da ação até a realização da 1ª audiência foi de 78 dias; já nos tribunais de médio porte foi de 87 dias e média nacional de 89 dias. O prazo médio entre a realização da 1ª audiência até o encerramento da instrução foi de 88 dias, já nos tribunais de médio porte foi de 90 dias e a média nacional foi de 104 dias. Já na etapa da conclusão até a prolação da sentença, o prazo foi de 31 dias; nos tribunais de médio porte 63 dias e média nacional de 38 dias. - </w:t>
      </w:r>
      <w:r w:rsidRPr="000F7382">
        <w:rPr>
          <w:rFonts w:cs="Courier New"/>
          <w:b/>
          <w:szCs w:val="24"/>
        </w:rPr>
        <w:t>Prazo Médio – 2015:</w:t>
      </w:r>
      <w:r w:rsidRPr="000F7382">
        <w:rPr>
          <w:rFonts w:cs="Courier New"/>
          <w:szCs w:val="24"/>
        </w:rPr>
        <w:t xml:space="preserve"> O prazo no TRT10 do ajuizamento da ação até a prolação da sentença foi de 161 dias, enquanto que a média nos tribunais de médio porte foi de 189 dias e no país foi de 219 dias. Destaca-se, na fase de conhecimento, as seguintes etapas: do ajuizamento da ação até a realização da 1ª audiência; entre a realização da 1ª audiência até o encerramento d a instrução; e da conclusão até a prolação da sentença. O prazo médio do ajuizamento da ação até a realização da1ª audiência foi de 81 dias, enquanto que nos tribunais de médio porte foi de 94 dias e média no país de 106 dias. O prazo médio entre a realização da 1ª audiência até o encerramento da instrução foi de 93 dias, enquanto nos tribunais de médio porte foi de 97 dias e 109 dias na média nacional. Já na etapa da conclusão até a prolação da sentença, o prazo foi de 34 dias, enquanto nos tribunais de médio porte foi de 29 dias e média nacional de 36 dias. - </w:t>
      </w:r>
      <w:r w:rsidRPr="000F7382">
        <w:rPr>
          <w:rFonts w:cs="Courier New"/>
          <w:b/>
          <w:szCs w:val="24"/>
        </w:rPr>
        <w:t>Fase de execução – 2014 (fonte: e-Gestão):</w:t>
      </w:r>
      <w:r w:rsidRPr="000F7382">
        <w:rPr>
          <w:rFonts w:cs="Courier New"/>
          <w:szCs w:val="24"/>
        </w:rPr>
        <w:t xml:space="preserve"> Execuções remanescentes de 2013: 40.193; Execuções iniciadas e desarquivadas: 19.</w:t>
      </w:r>
      <w:r>
        <w:rPr>
          <w:rFonts w:cs="Courier New"/>
          <w:szCs w:val="24"/>
        </w:rPr>
        <w:t>363</w:t>
      </w:r>
      <w:r w:rsidRPr="000F7382">
        <w:rPr>
          <w:rFonts w:cs="Courier New"/>
          <w:szCs w:val="24"/>
        </w:rPr>
        <w:t xml:space="preserve">; Casos a executar: 59.633; Execuções encerradas: 15.096; Taxa de produtividade: 78% (média nacional: 90%; média dos TRTs de médio porte*: 80%); Taxa de congestionamento: 75% (média nacional: 66%; média dos TRTs de médio porte*: 70%). </w:t>
      </w:r>
      <w:r w:rsidRPr="000F7382">
        <w:rPr>
          <w:rFonts w:cs="Courier New"/>
          <w:b/>
          <w:szCs w:val="24"/>
        </w:rPr>
        <w:t>- Fase de execução – 2015 (fonte: e-Gestão):</w:t>
      </w:r>
      <w:r w:rsidRPr="000F7382">
        <w:rPr>
          <w:rFonts w:cs="Courier New"/>
          <w:szCs w:val="24"/>
        </w:rPr>
        <w:t xml:space="preserve"> Execuções remanescentes de 2014: 36.863; Execuções iniciadas e desarquivadas: 20.</w:t>
      </w:r>
      <w:r>
        <w:rPr>
          <w:rFonts w:cs="Courier New"/>
          <w:szCs w:val="24"/>
        </w:rPr>
        <w:t>352</w:t>
      </w:r>
      <w:r w:rsidRPr="000F7382">
        <w:rPr>
          <w:rFonts w:cs="Courier New"/>
          <w:szCs w:val="24"/>
        </w:rPr>
        <w:t xml:space="preserve">; Casos a executar: 57.454; Execuções encerradas: </w:t>
      </w:r>
      <w:r>
        <w:rPr>
          <w:rFonts w:cs="Courier New"/>
          <w:szCs w:val="24"/>
        </w:rPr>
        <w:t>10</w:t>
      </w:r>
      <w:r w:rsidRPr="000F7382">
        <w:rPr>
          <w:rFonts w:cs="Courier New"/>
          <w:szCs w:val="24"/>
        </w:rPr>
        <w:t>.</w:t>
      </w:r>
      <w:r>
        <w:rPr>
          <w:rFonts w:cs="Courier New"/>
          <w:szCs w:val="24"/>
        </w:rPr>
        <w:t>893</w:t>
      </w:r>
      <w:r w:rsidRPr="000F7382">
        <w:rPr>
          <w:rFonts w:cs="Courier New"/>
          <w:szCs w:val="24"/>
        </w:rPr>
        <w:t xml:space="preserve">; Taxa de produtividade: </w:t>
      </w:r>
      <w:r>
        <w:rPr>
          <w:rFonts w:cs="Courier New"/>
          <w:szCs w:val="24"/>
        </w:rPr>
        <w:t>5</w:t>
      </w:r>
      <w:r w:rsidRPr="000F7382">
        <w:rPr>
          <w:rFonts w:cs="Courier New"/>
          <w:szCs w:val="24"/>
        </w:rPr>
        <w:t xml:space="preserve">3% (média nacional: 85%; média dos TRTs de médio porte*: 83%); Taxa de congestionamento: 77% (média nacional: 72%; média dos TRTs de médio porte*: 67%). - </w:t>
      </w:r>
      <w:r w:rsidRPr="000F7382">
        <w:rPr>
          <w:rFonts w:cs="Courier New"/>
          <w:b/>
          <w:szCs w:val="24"/>
        </w:rPr>
        <w:t xml:space="preserve">Prazo Médio – 2014: </w:t>
      </w:r>
      <w:r w:rsidRPr="000F7382">
        <w:rPr>
          <w:rFonts w:cs="Courier New"/>
          <w:szCs w:val="24"/>
        </w:rPr>
        <w:t xml:space="preserve">Do início ao encerramento da execução – ente privado: 515 dias; Do </w:t>
      </w:r>
      <w:r w:rsidRPr="000F7382">
        <w:rPr>
          <w:rFonts w:cs="Courier New"/>
          <w:szCs w:val="24"/>
        </w:rPr>
        <w:lastRenderedPageBreak/>
        <w:t xml:space="preserve">início ao encerramento da execução – ente público: 1.007 dias - </w:t>
      </w:r>
      <w:r w:rsidRPr="000F7382">
        <w:rPr>
          <w:rFonts w:cs="Courier New"/>
          <w:b/>
          <w:szCs w:val="24"/>
        </w:rPr>
        <w:t xml:space="preserve">Prazo Médio – 2015: </w:t>
      </w:r>
      <w:r w:rsidRPr="000F7382">
        <w:rPr>
          <w:rFonts w:cs="Courier New"/>
          <w:szCs w:val="24"/>
        </w:rPr>
        <w:t xml:space="preserve">Do início ao encerramento da execução – ente privado: </w:t>
      </w:r>
      <w:r>
        <w:rPr>
          <w:rFonts w:cs="Courier New"/>
          <w:szCs w:val="24"/>
        </w:rPr>
        <w:t>336</w:t>
      </w:r>
      <w:r w:rsidRPr="000F7382">
        <w:rPr>
          <w:rFonts w:cs="Courier New"/>
          <w:szCs w:val="24"/>
        </w:rPr>
        <w:t xml:space="preserve"> dias; Do início ao encerramento da execução – ente público: 992 dias. </w:t>
      </w:r>
      <w:r w:rsidRPr="000F7382">
        <w:rPr>
          <w:rFonts w:cs="Courier New"/>
          <w:b/>
          <w:szCs w:val="24"/>
        </w:rPr>
        <w:t>Recursos Remetidos ao 2º Grau</w:t>
      </w:r>
      <w:r w:rsidRPr="000F7382">
        <w:rPr>
          <w:rFonts w:cs="Courier New"/>
          <w:szCs w:val="24"/>
        </w:rPr>
        <w:t>: No ano de 2015, as varas do trabalho da 10ª Região remeteram ao 2º Grau de jurisdição 15.9</w:t>
      </w:r>
      <w:r>
        <w:rPr>
          <w:rFonts w:cs="Courier New"/>
          <w:szCs w:val="24"/>
        </w:rPr>
        <w:t>90</w:t>
      </w:r>
      <w:r w:rsidRPr="000F7382">
        <w:rPr>
          <w:rFonts w:cs="Courier New"/>
          <w:szCs w:val="24"/>
        </w:rPr>
        <w:t xml:space="preserve"> recursos, um aumento de 2</w:t>
      </w:r>
      <w:r>
        <w:rPr>
          <w:rFonts w:cs="Courier New"/>
          <w:szCs w:val="24"/>
        </w:rPr>
        <w:t>4</w:t>
      </w:r>
      <w:r w:rsidRPr="000F7382">
        <w:rPr>
          <w:rFonts w:cs="Courier New"/>
          <w:szCs w:val="24"/>
        </w:rPr>
        <w:t>,</w:t>
      </w:r>
      <w:r>
        <w:rPr>
          <w:rFonts w:cs="Courier New"/>
          <w:szCs w:val="24"/>
        </w:rPr>
        <w:t>3</w:t>
      </w:r>
      <w:r w:rsidRPr="000F7382">
        <w:rPr>
          <w:rFonts w:cs="Courier New"/>
          <w:szCs w:val="24"/>
        </w:rPr>
        <w:t xml:space="preserve">% em relação ao ano de 2014. Em relação ao seu grupo, a 10ª Região remeteu bem menos recursos ao 2º Grau que a média do grupo de médio porte e do país nos três anos avaliados. Em 2016, até </w:t>
      </w:r>
      <w:r>
        <w:rPr>
          <w:rFonts w:cs="Courier New"/>
          <w:szCs w:val="24"/>
        </w:rPr>
        <w:t>junho</w:t>
      </w:r>
      <w:r w:rsidRPr="000F7382">
        <w:rPr>
          <w:rFonts w:cs="Courier New"/>
          <w:szCs w:val="24"/>
        </w:rPr>
        <w:t xml:space="preserve">, nota-se um aumento nos recursos remetidos ao 2º Grau em relação aos dois anos anteriores. *O TRT da 10ª Região é classificado como tribunal de médio porte de acordo com a classificação adotada pelo CNJ no relatório “Justiça em números” de 2015. </w:t>
      </w:r>
      <w:r w:rsidRPr="000F7382">
        <w:rPr>
          <w:rFonts w:cs="Courier New"/>
          <w:b/>
          <w:szCs w:val="24"/>
        </w:rPr>
        <w:t>3.2. ARRECADAÇÃO. – 2014 (fonte: e-Gestão) -</w:t>
      </w:r>
      <w:r w:rsidRPr="000F7382">
        <w:rPr>
          <w:rFonts w:cs="Courier New"/>
          <w:szCs w:val="24"/>
        </w:rPr>
        <w:t xml:space="preserve"> Recolhimentos previdenciários: R$ 57.627.339,75; Recolhimentos fiscais: R$ 9.373.548,69; Custas processuais: R$ 18.591.619,41; Emolumentos: R$ 174.049,59; Multas: 469.281,22; Total arrecadado: R$ 86.235.838,66. </w:t>
      </w:r>
      <w:r w:rsidRPr="000F7382">
        <w:rPr>
          <w:rFonts w:cs="Courier New"/>
          <w:b/>
          <w:szCs w:val="24"/>
        </w:rPr>
        <w:t>– 2015 (fonte: e-Gestão) -</w:t>
      </w:r>
      <w:r w:rsidRPr="000F7382">
        <w:rPr>
          <w:rFonts w:cs="Courier New"/>
          <w:szCs w:val="24"/>
        </w:rPr>
        <w:t xml:space="preserve"> Recolhimentos previdenciários: R$ 6</w:t>
      </w:r>
      <w:r>
        <w:rPr>
          <w:rFonts w:cs="Courier New"/>
          <w:szCs w:val="24"/>
        </w:rPr>
        <w:t>3</w:t>
      </w:r>
      <w:r w:rsidRPr="000F7382">
        <w:rPr>
          <w:rFonts w:cs="Courier New"/>
          <w:szCs w:val="24"/>
        </w:rPr>
        <w:t>.</w:t>
      </w:r>
      <w:r>
        <w:rPr>
          <w:rFonts w:cs="Courier New"/>
          <w:szCs w:val="24"/>
        </w:rPr>
        <w:t>553</w:t>
      </w:r>
      <w:r w:rsidRPr="000F7382">
        <w:rPr>
          <w:rFonts w:cs="Courier New"/>
          <w:szCs w:val="24"/>
        </w:rPr>
        <w:t>.</w:t>
      </w:r>
      <w:r>
        <w:rPr>
          <w:rFonts w:cs="Courier New"/>
          <w:szCs w:val="24"/>
        </w:rPr>
        <w:t>128</w:t>
      </w:r>
      <w:r w:rsidRPr="000F7382">
        <w:rPr>
          <w:rFonts w:cs="Courier New"/>
          <w:szCs w:val="24"/>
        </w:rPr>
        <w:t>,</w:t>
      </w:r>
      <w:r>
        <w:rPr>
          <w:rFonts w:cs="Courier New"/>
          <w:szCs w:val="24"/>
        </w:rPr>
        <w:t>13</w:t>
      </w:r>
      <w:r w:rsidRPr="000F7382">
        <w:rPr>
          <w:rFonts w:cs="Courier New"/>
          <w:szCs w:val="24"/>
        </w:rPr>
        <w:t xml:space="preserve">; Recolhimentos fiscais: R$ 10.492.252,98; Custas processuais: R$ </w:t>
      </w:r>
      <w:r>
        <w:rPr>
          <w:rFonts w:cs="Courier New"/>
          <w:szCs w:val="24"/>
        </w:rPr>
        <w:t>29</w:t>
      </w:r>
      <w:r w:rsidRPr="000F7382">
        <w:rPr>
          <w:rFonts w:cs="Courier New"/>
          <w:szCs w:val="24"/>
        </w:rPr>
        <w:t>.</w:t>
      </w:r>
      <w:r>
        <w:rPr>
          <w:rFonts w:cs="Courier New"/>
          <w:szCs w:val="24"/>
        </w:rPr>
        <w:t>165</w:t>
      </w:r>
      <w:r w:rsidRPr="000F7382">
        <w:rPr>
          <w:rFonts w:cs="Courier New"/>
          <w:szCs w:val="24"/>
        </w:rPr>
        <w:t>.</w:t>
      </w:r>
      <w:r>
        <w:rPr>
          <w:rFonts w:cs="Courier New"/>
          <w:szCs w:val="24"/>
        </w:rPr>
        <w:t>985</w:t>
      </w:r>
      <w:r w:rsidRPr="000F7382">
        <w:rPr>
          <w:rFonts w:cs="Courier New"/>
          <w:szCs w:val="24"/>
        </w:rPr>
        <w:t>,</w:t>
      </w:r>
      <w:r>
        <w:rPr>
          <w:rFonts w:cs="Courier New"/>
          <w:szCs w:val="24"/>
        </w:rPr>
        <w:t>56</w:t>
      </w:r>
      <w:r w:rsidRPr="000F7382">
        <w:rPr>
          <w:rFonts w:cs="Courier New"/>
          <w:szCs w:val="24"/>
        </w:rPr>
        <w:t>; Emolumentos: R$ 242.</w:t>
      </w:r>
      <w:r>
        <w:rPr>
          <w:rFonts w:cs="Courier New"/>
          <w:szCs w:val="24"/>
        </w:rPr>
        <w:t>085</w:t>
      </w:r>
      <w:r w:rsidRPr="000F7382">
        <w:rPr>
          <w:rFonts w:cs="Courier New"/>
          <w:szCs w:val="24"/>
        </w:rPr>
        <w:t>,</w:t>
      </w:r>
      <w:r>
        <w:rPr>
          <w:rFonts w:cs="Courier New"/>
          <w:szCs w:val="24"/>
        </w:rPr>
        <w:t>84</w:t>
      </w:r>
      <w:r w:rsidRPr="000F7382">
        <w:rPr>
          <w:rFonts w:cs="Courier New"/>
          <w:szCs w:val="24"/>
        </w:rPr>
        <w:t>; Multas: 4.558.467,49; Total arrecadado: R$ 108.</w:t>
      </w:r>
      <w:r>
        <w:rPr>
          <w:rFonts w:cs="Courier New"/>
          <w:szCs w:val="24"/>
        </w:rPr>
        <w:t>011</w:t>
      </w:r>
      <w:r w:rsidRPr="000F7382">
        <w:rPr>
          <w:rFonts w:cs="Courier New"/>
          <w:szCs w:val="24"/>
        </w:rPr>
        <w:t>.</w:t>
      </w:r>
      <w:r>
        <w:rPr>
          <w:rFonts w:cs="Courier New"/>
          <w:szCs w:val="24"/>
        </w:rPr>
        <w:t>920</w:t>
      </w:r>
      <w:r w:rsidRPr="000F7382">
        <w:rPr>
          <w:rFonts w:cs="Courier New"/>
          <w:szCs w:val="24"/>
        </w:rPr>
        <w:t>,</w:t>
      </w:r>
      <w:r>
        <w:rPr>
          <w:rFonts w:cs="Courier New"/>
          <w:szCs w:val="24"/>
        </w:rPr>
        <w:t>00</w:t>
      </w:r>
      <w:r w:rsidRPr="000F7382">
        <w:rPr>
          <w:rFonts w:cs="Courier New"/>
          <w:szCs w:val="24"/>
        </w:rPr>
        <w:t>. No ano de 2015, as varas do trabalho arrecadaram R$ 108.</w:t>
      </w:r>
      <w:r>
        <w:rPr>
          <w:rFonts w:cs="Courier New"/>
          <w:szCs w:val="24"/>
        </w:rPr>
        <w:t>011</w:t>
      </w:r>
      <w:r w:rsidRPr="000F7382">
        <w:rPr>
          <w:rFonts w:cs="Courier New"/>
          <w:szCs w:val="24"/>
        </w:rPr>
        <w:t>.</w:t>
      </w:r>
      <w:r>
        <w:rPr>
          <w:rFonts w:cs="Courier New"/>
          <w:szCs w:val="24"/>
        </w:rPr>
        <w:t>920</w:t>
      </w:r>
      <w:r w:rsidRPr="000F7382">
        <w:rPr>
          <w:rFonts w:cs="Courier New"/>
          <w:szCs w:val="24"/>
        </w:rPr>
        <w:t>,</w:t>
      </w:r>
      <w:r>
        <w:rPr>
          <w:rFonts w:cs="Courier New"/>
          <w:szCs w:val="24"/>
        </w:rPr>
        <w:t>00</w:t>
      </w:r>
      <w:r w:rsidRPr="000F7382">
        <w:rPr>
          <w:rFonts w:cs="Courier New"/>
          <w:szCs w:val="24"/>
        </w:rPr>
        <w:t>, um acréscimo de 25,</w:t>
      </w:r>
      <w:r>
        <w:rPr>
          <w:rFonts w:cs="Courier New"/>
          <w:szCs w:val="24"/>
        </w:rPr>
        <w:t>3</w:t>
      </w:r>
      <w:r w:rsidRPr="000F7382">
        <w:rPr>
          <w:rFonts w:cs="Courier New"/>
          <w:szCs w:val="24"/>
        </w:rPr>
        <w:t>% em relação ao ano de 2014. O TRT arrecadou menos que a média dos tribunais de médio porte em 2014, já em 2015</w:t>
      </w:r>
      <w:r>
        <w:rPr>
          <w:rFonts w:cs="Courier New"/>
          <w:szCs w:val="24"/>
        </w:rPr>
        <w:t xml:space="preserve"> e 2016 (até junho)</w:t>
      </w:r>
      <w:r w:rsidRPr="000F7382">
        <w:rPr>
          <w:rFonts w:cs="Courier New"/>
          <w:szCs w:val="24"/>
        </w:rPr>
        <w:t xml:space="preserve"> arrecadou mais. </w:t>
      </w:r>
      <w:r w:rsidRPr="000F7382">
        <w:rPr>
          <w:rFonts w:cs="Courier New"/>
          <w:b/>
          <w:szCs w:val="24"/>
        </w:rPr>
        <w:t xml:space="preserve">3.3. VALORES PAGOS AOS RECLAMANTES. – 2014 (fonte e-Gestão) – </w:t>
      </w:r>
      <w:r w:rsidRPr="000F7382">
        <w:rPr>
          <w:rFonts w:cs="Courier New"/>
          <w:szCs w:val="24"/>
        </w:rPr>
        <w:t>Decorrentes de execução: R$ 4</w:t>
      </w:r>
      <w:r>
        <w:rPr>
          <w:rFonts w:cs="Courier New"/>
          <w:szCs w:val="24"/>
        </w:rPr>
        <w:t>47</w:t>
      </w:r>
      <w:r w:rsidRPr="000F7382">
        <w:rPr>
          <w:rFonts w:cs="Courier New"/>
          <w:szCs w:val="24"/>
        </w:rPr>
        <w:t>.</w:t>
      </w:r>
      <w:r>
        <w:rPr>
          <w:rFonts w:cs="Courier New"/>
          <w:szCs w:val="24"/>
        </w:rPr>
        <w:t>455</w:t>
      </w:r>
      <w:r w:rsidRPr="000F7382">
        <w:rPr>
          <w:rFonts w:cs="Courier New"/>
          <w:szCs w:val="24"/>
        </w:rPr>
        <w:t>.0</w:t>
      </w:r>
      <w:r>
        <w:rPr>
          <w:rFonts w:cs="Courier New"/>
          <w:szCs w:val="24"/>
        </w:rPr>
        <w:t>93</w:t>
      </w:r>
      <w:r w:rsidRPr="000F7382">
        <w:rPr>
          <w:rFonts w:cs="Courier New"/>
          <w:szCs w:val="24"/>
        </w:rPr>
        <w:t>,</w:t>
      </w:r>
      <w:r>
        <w:rPr>
          <w:rFonts w:cs="Courier New"/>
          <w:szCs w:val="24"/>
        </w:rPr>
        <w:t>91</w:t>
      </w:r>
      <w:r w:rsidRPr="000F7382">
        <w:rPr>
          <w:rFonts w:cs="Courier New"/>
          <w:szCs w:val="24"/>
        </w:rPr>
        <w:t xml:space="preserve">; Decorrentes de acordo: </w:t>
      </w:r>
      <w:r>
        <w:rPr>
          <w:rFonts w:cs="Courier New"/>
          <w:szCs w:val="24"/>
        </w:rPr>
        <w:t>127</w:t>
      </w:r>
      <w:r w:rsidRPr="000F7382">
        <w:rPr>
          <w:rFonts w:cs="Courier New"/>
          <w:szCs w:val="24"/>
        </w:rPr>
        <w:t>.</w:t>
      </w:r>
      <w:r>
        <w:rPr>
          <w:rFonts w:cs="Courier New"/>
          <w:szCs w:val="24"/>
        </w:rPr>
        <w:t>604</w:t>
      </w:r>
      <w:r w:rsidRPr="000F7382">
        <w:rPr>
          <w:rFonts w:cs="Courier New"/>
          <w:szCs w:val="24"/>
        </w:rPr>
        <w:t>.</w:t>
      </w:r>
      <w:r>
        <w:rPr>
          <w:rFonts w:cs="Courier New"/>
          <w:szCs w:val="24"/>
        </w:rPr>
        <w:t>559</w:t>
      </w:r>
      <w:r w:rsidRPr="000F7382">
        <w:rPr>
          <w:rFonts w:cs="Courier New"/>
          <w:szCs w:val="24"/>
        </w:rPr>
        <w:t>,</w:t>
      </w:r>
      <w:r>
        <w:rPr>
          <w:rFonts w:cs="Courier New"/>
          <w:szCs w:val="24"/>
        </w:rPr>
        <w:t>38</w:t>
      </w:r>
      <w:r w:rsidRPr="000F7382">
        <w:rPr>
          <w:rFonts w:cs="Courier New"/>
          <w:szCs w:val="24"/>
        </w:rPr>
        <w:t xml:space="preserve">; Decorrentes de pagamento espontâneo: </w:t>
      </w:r>
      <w:r>
        <w:rPr>
          <w:rFonts w:cs="Courier New"/>
          <w:szCs w:val="24"/>
        </w:rPr>
        <w:t>6</w:t>
      </w:r>
      <w:r w:rsidRPr="000F7382">
        <w:rPr>
          <w:rFonts w:cs="Courier New"/>
          <w:szCs w:val="24"/>
        </w:rPr>
        <w:t>.</w:t>
      </w:r>
      <w:r>
        <w:rPr>
          <w:rFonts w:cs="Courier New"/>
          <w:szCs w:val="24"/>
        </w:rPr>
        <w:t>951</w:t>
      </w:r>
      <w:r w:rsidRPr="000F7382">
        <w:rPr>
          <w:rFonts w:cs="Courier New"/>
          <w:szCs w:val="24"/>
        </w:rPr>
        <w:t>.</w:t>
      </w:r>
      <w:r>
        <w:rPr>
          <w:rFonts w:cs="Courier New"/>
          <w:szCs w:val="24"/>
        </w:rPr>
        <w:t>540</w:t>
      </w:r>
      <w:r w:rsidRPr="000F7382">
        <w:rPr>
          <w:rFonts w:cs="Courier New"/>
          <w:szCs w:val="24"/>
        </w:rPr>
        <w:t>,</w:t>
      </w:r>
      <w:r>
        <w:rPr>
          <w:rFonts w:cs="Courier New"/>
          <w:szCs w:val="24"/>
        </w:rPr>
        <w:t>93</w:t>
      </w:r>
      <w:r w:rsidRPr="000F7382">
        <w:rPr>
          <w:rFonts w:cs="Courier New"/>
          <w:szCs w:val="24"/>
        </w:rPr>
        <w:t>; Total: R$ 5</w:t>
      </w:r>
      <w:r>
        <w:rPr>
          <w:rFonts w:cs="Courier New"/>
          <w:szCs w:val="24"/>
        </w:rPr>
        <w:t>82</w:t>
      </w:r>
      <w:r w:rsidRPr="000F7382">
        <w:rPr>
          <w:rFonts w:cs="Courier New"/>
          <w:szCs w:val="24"/>
        </w:rPr>
        <w:t>.</w:t>
      </w:r>
      <w:r>
        <w:rPr>
          <w:rFonts w:cs="Courier New"/>
          <w:szCs w:val="24"/>
        </w:rPr>
        <w:t>011</w:t>
      </w:r>
      <w:r w:rsidRPr="000F7382">
        <w:rPr>
          <w:rFonts w:cs="Courier New"/>
          <w:szCs w:val="24"/>
        </w:rPr>
        <w:t>.</w:t>
      </w:r>
      <w:r>
        <w:rPr>
          <w:rFonts w:cs="Courier New"/>
          <w:szCs w:val="24"/>
        </w:rPr>
        <w:t>194</w:t>
      </w:r>
      <w:r w:rsidRPr="000F7382">
        <w:rPr>
          <w:rFonts w:cs="Courier New"/>
          <w:szCs w:val="24"/>
        </w:rPr>
        <w:t>,</w:t>
      </w:r>
      <w:r>
        <w:rPr>
          <w:rFonts w:cs="Courier New"/>
          <w:szCs w:val="24"/>
        </w:rPr>
        <w:t>22</w:t>
      </w:r>
      <w:r w:rsidRPr="000F7382">
        <w:rPr>
          <w:rFonts w:cs="Courier New"/>
          <w:szCs w:val="24"/>
        </w:rPr>
        <w:t xml:space="preserve">; </w:t>
      </w:r>
      <w:r w:rsidRPr="000F7382">
        <w:rPr>
          <w:rFonts w:cs="Courier New"/>
          <w:b/>
          <w:szCs w:val="24"/>
        </w:rPr>
        <w:t>– 2015 -</w:t>
      </w:r>
      <w:r w:rsidRPr="000F7382">
        <w:rPr>
          <w:rFonts w:cs="Courier New"/>
          <w:szCs w:val="24"/>
        </w:rPr>
        <w:t xml:space="preserve"> Decorrentes de execução: R$ 441.429.080,21; Decorrentes de acordo: 127.629.916,23; Decorrentes de pagamento espontâneo: 6.951.540,93; Total: R$ 576.010.537,37. No ano de 2015, foram pagos aos reclamantes R$ 5</w:t>
      </w:r>
      <w:r>
        <w:rPr>
          <w:rFonts w:cs="Courier New"/>
          <w:szCs w:val="24"/>
        </w:rPr>
        <w:t>80</w:t>
      </w:r>
      <w:r w:rsidRPr="000F7382">
        <w:rPr>
          <w:rFonts w:cs="Courier New"/>
          <w:szCs w:val="24"/>
        </w:rPr>
        <w:t>.01</w:t>
      </w:r>
      <w:r>
        <w:rPr>
          <w:rFonts w:cs="Courier New"/>
          <w:szCs w:val="24"/>
        </w:rPr>
        <w:t>1</w:t>
      </w:r>
      <w:r w:rsidRPr="000F7382">
        <w:rPr>
          <w:rFonts w:cs="Courier New"/>
          <w:szCs w:val="24"/>
        </w:rPr>
        <w:t>.</w:t>
      </w:r>
      <w:r>
        <w:rPr>
          <w:rFonts w:cs="Courier New"/>
          <w:szCs w:val="24"/>
        </w:rPr>
        <w:t>194</w:t>
      </w:r>
      <w:r w:rsidRPr="000F7382">
        <w:rPr>
          <w:rFonts w:cs="Courier New"/>
          <w:szCs w:val="24"/>
        </w:rPr>
        <w:t>,</w:t>
      </w:r>
      <w:r>
        <w:rPr>
          <w:rFonts w:cs="Courier New"/>
          <w:szCs w:val="24"/>
        </w:rPr>
        <w:t>22</w:t>
      </w:r>
      <w:r w:rsidRPr="000F7382">
        <w:rPr>
          <w:rFonts w:cs="Courier New"/>
          <w:szCs w:val="24"/>
        </w:rPr>
        <w:t xml:space="preserve">, um acréscimo de </w:t>
      </w:r>
      <w:r>
        <w:rPr>
          <w:rFonts w:cs="Courier New"/>
          <w:szCs w:val="24"/>
        </w:rPr>
        <w:t>10</w:t>
      </w:r>
      <w:r w:rsidRPr="000F7382">
        <w:rPr>
          <w:rFonts w:cs="Courier New"/>
          <w:szCs w:val="24"/>
        </w:rPr>
        <w:t>,</w:t>
      </w:r>
      <w:r>
        <w:rPr>
          <w:rFonts w:cs="Courier New"/>
          <w:szCs w:val="24"/>
        </w:rPr>
        <w:t>2</w:t>
      </w:r>
      <w:r w:rsidRPr="000F7382">
        <w:rPr>
          <w:rFonts w:cs="Courier New"/>
          <w:szCs w:val="24"/>
        </w:rPr>
        <w:t xml:space="preserve">% em relação ao ano de 2014. A 10ª Região pagou aos reclamantes menos que a média dos tribunais de médio porte nos </w:t>
      </w:r>
      <w:r>
        <w:rPr>
          <w:rFonts w:cs="Courier New"/>
          <w:szCs w:val="24"/>
        </w:rPr>
        <w:t>três</w:t>
      </w:r>
      <w:r w:rsidRPr="000F7382">
        <w:rPr>
          <w:rFonts w:cs="Courier New"/>
          <w:szCs w:val="24"/>
        </w:rPr>
        <w:t xml:space="preserve"> anos avaliados.</w:t>
      </w:r>
    </w:p>
    <w:p w:rsidR="00532C2B" w:rsidRDefault="00532C2B" w:rsidP="00AF5063">
      <w:pPr>
        <w:rPr>
          <w:rFonts w:cs="Courier New"/>
        </w:rPr>
      </w:pPr>
      <w:r w:rsidRPr="005A0237">
        <w:rPr>
          <w:rFonts w:cs="Courier New"/>
          <w:b/>
        </w:rPr>
        <w:t>4. CONCILIAÇÃO. 4.1. CONCILIAÇÕES NO 1º GRAU –</w:t>
      </w:r>
      <w:r>
        <w:rPr>
          <w:rFonts w:cs="Courier New"/>
          <w:b/>
        </w:rPr>
        <w:t xml:space="preserve"> FASE DE CONHECIMENTO -</w:t>
      </w:r>
      <w:r w:rsidRPr="005A0237">
        <w:rPr>
          <w:rFonts w:cs="Courier New"/>
          <w:b/>
        </w:rPr>
        <w:t xml:space="preserve"> ANO DE 2014 </w:t>
      </w:r>
      <w:r w:rsidRPr="005A0237">
        <w:rPr>
          <w:rFonts w:cs="Courier New"/>
        </w:rPr>
        <w:t>(fonte e-Gestão):</w:t>
      </w:r>
      <w:r>
        <w:rPr>
          <w:rFonts w:cs="Courier New"/>
        </w:rPr>
        <w:t xml:space="preserve"> </w:t>
      </w:r>
      <w:r w:rsidRPr="008B7A77">
        <w:rPr>
          <w:rFonts w:cs="Courier New"/>
        </w:rPr>
        <w:t>Total de processos conciliados</w:t>
      </w:r>
      <w:r w:rsidRPr="00A010D6">
        <w:rPr>
          <w:rFonts w:cs="Courier New"/>
        </w:rPr>
        <w:t xml:space="preserve">: </w:t>
      </w:r>
      <w:r>
        <w:rPr>
          <w:rFonts w:cs="Courier New"/>
        </w:rPr>
        <w:t>15.066</w:t>
      </w:r>
      <w:r w:rsidRPr="00A010D6">
        <w:rPr>
          <w:rFonts w:cs="Courier New"/>
        </w:rPr>
        <w:t xml:space="preserve">; Processos solucionados: </w:t>
      </w:r>
      <w:r>
        <w:rPr>
          <w:rFonts w:cs="Courier New"/>
        </w:rPr>
        <w:t>45.721</w:t>
      </w:r>
      <w:r w:rsidRPr="00A010D6">
        <w:rPr>
          <w:rFonts w:cs="Courier New"/>
        </w:rPr>
        <w:t xml:space="preserve">; Percentual de conciliação: </w:t>
      </w:r>
      <w:r w:rsidRPr="000B1653">
        <w:rPr>
          <w:rFonts w:cs="Courier New"/>
        </w:rPr>
        <w:t>32,95%</w:t>
      </w:r>
      <w:r w:rsidRPr="00A010D6">
        <w:rPr>
          <w:rFonts w:cs="Courier New"/>
        </w:rPr>
        <w:t xml:space="preserve"> (média nacional: 39,57%; média dos TRTs de médio porte: 40,12%)</w:t>
      </w:r>
      <w:r w:rsidRPr="00084D39">
        <w:rPr>
          <w:rFonts w:cs="Courier New"/>
          <w:b/>
        </w:rPr>
        <w:t>-</w:t>
      </w:r>
      <w:r w:rsidRPr="00A010D6">
        <w:rPr>
          <w:rFonts w:cs="Courier New"/>
        </w:rPr>
        <w:t xml:space="preserve"> </w:t>
      </w:r>
      <w:r w:rsidRPr="007D42E3">
        <w:rPr>
          <w:rFonts w:cs="Courier New"/>
          <w:b/>
        </w:rPr>
        <w:t>ANO DE 2015</w:t>
      </w:r>
      <w:r w:rsidRPr="00A010D6">
        <w:rPr>
          <w:rFonts w:cs="Courier New"/>
        </w:rPr>
        <w:t xml:space="preserve"> (fonte e-Gestão): Total de processos conciliados: </w:t>
      </w:r>
      <w:r>
        <w:rPr>
          <w:rFonts w:cs="Courier New"/>
        </w:rPr>
        <w:t>18.721</w:t>
      </w:r>
      <w:r w:rsidRPr="00A010D6">
        <w:rPr>
          <w:rFonts w:cs="Courier New"/>
        </w:rPr>
        <w:t xml:space="preserve">; Processos solucionados: </w:t>
      </w:r>
      <w:r>
        <w:rPr>
          <w:rFonts w:cs="Courier New"/>
        </w:rPr>
        <w:t>62.030</w:t>
      </w:r>
      <w:r w:rsidRPr="00A010D6">
        <w:rPr>
          <w:rFonts w:cs="Courier New"/>
        </w:rPr>
        <w:t xml:space="preserve">, Percentual de conciliação: </w:t>
      </w:r>
      <w:r w:rsidRPr="000B1653">
        <w:rPr>
          <w:rFonts w:cs="Courier New"/>
        </w:rPr>
        <w:t>30,</w:t>
      </w:r>
      <w:r>
        <w:rPr>
          <w:rFonts w:cs="Courier New"/>
        </w:rPr>
        <w:t>18</w:t>
      </w:r>
      <w:r w:rsidRPr="000B1653">
        <w:rPr>
          <w:rFonts w:cs="Courier New"/>
        </w:rPr>
        <w:t>%</w:t>
      </w:r>
      <w:r w:rsidRPr="00A010D6">
        <w:rPr>
          <w:rFonts w:cs="Courier New"/>
        </w:rPr>
        <w:t xml:space="preserve"> (média nacional: 38,88%; média dos TRTs de médio porte: 38,79%)</w:t>
      </w:r>
      <w:r w:rsidRPr="008F4A6B">
        <w:rPr>
          <w:rFonts w:cs="Courier New"/>
          <w:b/>
          <w:color w:val="000000"/>
        </w:rPr>
        <w:t xml:space="preserve">. </w:t>
      </w:r>
      <w:r w:rsidRPr="008D1C04">
        <w:rPr>
          <w:rFonts w:cs="Courier New"/>
          <w:b/>
          <w:color w:val="000000"/>
        </w:rPr>
        <w:t>FASE DE EXECUÇÃO – ANO DE 2014</w:t>
      </w:r>
      <w:r w:rsidRPr="008D1C04">
        <w:rPr>
          <w:rFonts w:cs="Courier New"/>
          <w:color w:val="000000"/>
        </w:rPr>
        <w:t xml:space="preserve"> (fonte e-Gestão): Total de processos </w:t>
      </w:r>
      <w:r>
        <w:rPr>
          <w:rFonts w:cs="Courier New"/>
          <w:color w:val="000000"/>
        </w:rPr>
        <w:t>extintos por acordo</w:t>
      </w:r>
      <w:r w:rsidRPr="008D1C04">
        <w:rPr>
          <w:rFonts w:cs="Courier New"/>
          <w:color w:val="000000"/>
        </w:rPr>
        <w:t xml:space="preserve">: </w:t>
      </w:r>
      <w:r>
        <w:rPr>
          <w:rFonts w:cs="Courier New"/>
          <w:color w:val="000000"/>
        </w:rPr>
        <w:t>1.920</w:t>
      </w:r>
      <w:r w:rsidRPr="008D1C04">
        <w:rPr>
          <w:rFonts w:cs="Courier New"/>
          <w:color w:val="000000"/>
        </w:rPr>
        <w:t xml:space="preserve">; </w:t>
      </w:r>
      <w:r>
        <w:rPr>
          <w:rFonts w:cs="Courier New"/>
          <w:color w:val="000000"/>
        </w:rPr>
        <w:t>execuções encerradas</w:t>
      </w:r>
      <w:r w:rsidRPr="008D1C04">
        <w:rPr>
          <w:rFonts w:cs="Courier New"/>
          <w:color w:val="000000"/>
        </w:rPr>
        <w:t xml:space="preserve">: </w:t>
      </w:r>
      <w:r>
        <w:rPr>
          <w:rFonts w:cs="Courier New"/>
          <w:color w:val="000000"/>
        </w:rPr>
        <w:t xml:space="preserve">15.096 </w:t>
      </w:r>
      <w:r w:rsidRPr="00084D39">
        <w:rPr>
          <w:rFonts w:cs="Courier New"/>
          <w:b/>
          <w:color w:val="000000"/>
        </w:rPr>
        <w:t>-</w:t>
      </w:r>
      <w:r w:rsidRPr="008D1C04">
        <w:rPr>
          <w:rFonts w:cs="Courier New"/>
          <w:color w:val="000000"/>
        </w:rPr>
        <w:t xml:space="preserve"> </w:t>
      </w:r>
      <w:r w:rsidRPr="008D1C04">
        <w:rPr>
          <w:rFonts w:cs="Courier New"/>
          <w:b/>
          <w:color w:val="000000"/>
        </w:rPr>
        <w:t>ANO DE 2015</w:t>
      </w:r>
      <w:r w:rsidRPr="008D1C04">
        <w:rPr>
          <w:rFonts w:cs="Courier New"/>
          <w:color w:val="000000"/>
        </w:rPr>
        <w:t xml:space="preserve"> (fonte e-Gestão): Total de processos </w:t>
      </w:r>
      <w:r>
        <w:rPr>
          <w:rFonts w:cs="Courier New"/>
          <w:color w:val="000000"/>
        </w:rPr>
        <w:t>extintos por acordo</w:t>
      </w:r>
      <w:r w:rsidRPr="008D1C04">
        <w:rPr>
          <w:rFonts w:cs="Courier New"/>
          <w:color w:val="000000"/>
        </w:rPr>
        <w:t xml:space="preserve">: </w:t>
      </w:r>
      <w:r>
        <w:rPr>
          <w:rFonts w:cs="Courier New"/>
          <w:color w:val="000000"/>
        </w:rPr>
        <w:t>912</w:t>
      </w:r>
      <w:r w:rsidRPr="008D1C04">
        <w:rPr>
          <w:rFonts w:cs="Courier New"/>
          <w:color w:val="000000"/>
        </w:rPr>
        <w:t xml:space="preserve">; </w:t>
      </w:r>
      <w:r>
        <w:rPr>
          <w:rFonts w:cs="Courier New"/>
          <w:color w:val="000000"/>
        </w:rPr>
        <w:lastRenderedPageBreak/>
        <w:t>execuções encerradas</w:t>
      </w:r>
      <w:r w:rsidRPr="008D1C04">
        <w:rPr>
          <w:rFonts w:cs="Courier New"/>
          <w:color w:val="000000"/>
        </w:rPr>
        <w:t xml:space="preserve">: </w:t>
      </w:r>
      <w:r>
        <w:rPr>
          <w:rFonts w:cs="Courier New"/>
          <w:color w:val="000000"/>
        </w:rPr>
        <w:t>10.893.</w:t>
      </w:r>
      <w:r>
        <w:rPr>
          <w:rFonts w:cs="Courier New"/>
          <w:color w:val="FF0000"/>
        </w:rPr>
        <w:t xml:space="preserve"> </w:t>
      </w:r>
      <w:r w:rsidRPr="008B7A77">
        <w:rPr>
          <w:rFonts w:cs="Courier New"/>
          <w:b/>
        </w:rPr>
        <w:t xml:space="preserve">4.2. </w:t>
      </w:r>
      <w:r w:rsidRPr="0069225D">
        <w:rPr>
          <w:rFonts w:cs="Courier New"/>
          <w:b/>
        </w:rPr>
        <w:t>TAXA DE CONCILIAÇÃO – FASE DE CONHECIMENTO.</w:t>
      </w:r>
      <w:r>
        <w:rPr>
          <w:rFonts w:cs="Courier New"/>
          <w:b/>
        </w:rPr>
        <w:t xml:space="preserve">  </w:t>
      </w:r>
      <w:r w:rsidRPr="003C1E2A">
        <w:rPr>
          <w:rFonts w:cs="Courier New"/>
        </w:rPr>
        <w:t>O</w:t>
      </w:r>
      <w:r w:rsidRPr="00667260">
        <w:rPr>
          <w:rFonts w:cs="Courier New"/>
        </w:rPr>
        <w:t xml:space="preserve"> Tribunal Regional</w:t>
      </w:r>
      <w:r>
        <w:rPr>
          <w:rFonts w:cs="Courier New"/>
        </w:rPr>
        <w:t xml:space="preserve"> do Trabalho da 10ª Região</w:t>
      </w:r>
      <w:r w:rsidRPr="00667260">
        <w:rPr>
          <w:rFonts w:cs="Courier New"/>
        </w:rPr>
        <w:t xml:space="preserve"> tem uma taxa média de</w:t>
      </w:r>
      <w:r>
        <w:rPr>
          <w:rFonts w:cs="Courier New"/>
        </w:rPr>
        <w:t xml:space="preserve"> </w:t>
      </w:r>
      <w:r w:rsidRPr="00667260">
        <w:rPr>
          <w:rFonts w:cs="Courier New"/>
        </w:rPr>
        <w:t xml:space="preserve">conciliação </w:t>
      </w:r>
      <w:r w:rsidRPr="00D44D53">
        <w:rPr>
          <w:rFonts w:cs="Courier New"/>
          <w:b/>
        </w:rPr>
        <w:t>muito abaixo</w:t>
      </w:r>
      <w:r w:rsidRPr="00667260">
        <w:rPr>
          <w:rFonts w:cs="Courier New"/>
        </w:rPr>
        <w:t xml:space="preserve"> da média dos </w:t>
      </w:r>
      <w:r>
        <w:rPr>
          <w:rFonts w:cs="Courier New"/>
        </w:rPr>
        <w:t>t</w:t>
      </w:r>
      <w:r w:rsidRPr="00667260">
        <w:rPr>
          <w:rFonts w:cs="Courier New"/>
        </w:rPr>
        <w:t xml:space="preserve">ribunais de </w:t>
      </w:r>
      <w:r>
        <w:rPr>
          <w:rFonts w:cs="Courier New"/>
        </w:rPr>
        <w:t>m</w:t>
      </w:r>
      <w:r w:rsidRPr="00667260">
        <w:rPr>
          <w:rFonts w:cs="Courier New"/>
        </w:rPr>
        <w:t xml:space="preserve">édio </w:t>
      </w:r>
      <w:r>
        <w:rPr>
          <w:rFonts w:cs="Courier New"/>
        </w:rPr>
        <w:t>p</w:t>
      </w:r>
      <w:r w:rsidRPr="00667260">
        <w:rPr>
          <w:rFonts w:cs="Courier New"/>
        </w:rPr>
        <w:t xml:space="preserve">orte e do </w:t>
      </w:r>
      <w:r>
        <w:rPr>
          <w:rFonts w:cs="Courier New"/>
        </w:rPr>
        <w:t>p</w:t>
      </w:r>
      <w:r w:rsidRPr="00667260">
        <w:rPr>
          <w:rFonts w:cs="Courier New"/>
        </w:rPr>
        <w:t xml:space="preserve">aís nos anos de </w:t>
      </w:r>
      <w:r w:rsidRPr="003C1E2A">
        <w:rPr>
          <w:rFonts w:cs="Courier New"/>
          <w:b/>
        </w:rPr>
        <w:t>2014</w:t>
      </w:r>
      <w:r w:rsidRPr="00667260">
        <w:rPr>
          <w:rFonts w:cs="Courier New"/>
        </w:rPr>
        <w:t xml:space="preserve"> a</w:t>
      </w:r>
      <w:r>
        <w:rPr>
          <w:rFonts w:cs="Courier New"/>
        </w:rPr>
        <w:t xml:space="preserve"> </w:t>
      </w:r>
      <w:r w:rsidRPr="003C1E2A">
        <w:rPr>
          <w:rFonts w:cs="Courier New"/>
          <w:b/>
        </w:rPr>
        <w:t>2016</w:t>
      </w:r>
      <w:r w:rsidRPr="00667260">
        <w:rPr>
          <w:rFonts w:cs="Courier New"/>
        </w:rPr>
        <w:t xml:space="preserve">. O percentual de acordos nas </w:t>
      </w:r>
      <w:r>
        <w:rPr>
          <w:rFonts w:cs="Courier New"/>
        </w:rPr>
        <w:t>v</w:t>
      </w:r>
      <w:r w:rsidRPr="00667260">
        <w:rPr>
          <w:rFonts w:cs="Courier New"/>
        </w:rPr>
        <w:t xml:space="preserve">aras </w:t>
      </w:r>
      <w:r>
        <w:rPr>
          <w:rFonts w:cs="Courier New"/>
        </w:rPr>
        <w:t>t</w:t>
      </w:r>
      <w:r w:rsidRPr="00667260">
        <w:rPr>
          <w:rFonts w:cs="Courier New"/>
        </w:rPr>
        <w:t xml:space="preserve">rabalhistas da 10ª Região em </w:t>
      </w:r>
      <w:r w:rsidRPr="003C1E2A">
        <w:rPr>
          <w:rFonts w:cs="Courier New"/>
          <w:b/>
        </w:rPr>
        <w:t>2014</w:t>
      </w:r>
      <w:r w:rsidRPr="00667260">
        <w:rPr>
          <w:rFonts w:cs="Courier New"/>
        </w:rPr>
        <w:t xml:space="preserve"> foi de 32,95%,</w:t>
      </w:r>
      <w:r>
        <w:rPr>
          <w:rFonts w:cs="Courier New"/>
        </w:rPr>
        <w:t xml:space="preserve"> </w:t>
      </w:r>
      <w:r w:rsidRPr="00667260">
        <w:rPr>
          <w:rFonts w:cs="Courier New"/>
        </w:rPr>
        <w:t xml:space="preserve">diminuiu em </w:t>
      </w:r>
      <w:r w:rsidRPr="003C1E2A">
        <w:rPr>
          <w:rFonts w:cs="Courier New"/>
          <w:b/>
        </w:rPr>
        <w:t>2015</w:t>
      </w:r>
      <w:r w:rsidRPr="00667260">
        <w:rPr>
          <w:rFonts w:cs="Courier New"/>
        </w:rPr>
        <w:t xml:space="preserve"> para 30,</w:t>
      </w:r>
      <w:r>
        <w:rPr>
          <w:rFonts w:cs="Courier New"/>
        </w:rPr>
        <w:t>18</w:t>
      </w:r>
      <w:r w:rsidRPr="00667260">
        <w:rPr>
          <w:rFonts w:cs="Courier New"/>
        </w:rPr>
        <w:t xml:space="preserve">% e em </w:t>
      </w:r>
      <w:r w:rsidRPr="003C1E2A">
        <w:rPr>
          <w:rFonts w:cs="Courier New"/>
          <w:b/>
        </w:rPr>
        <w:t>2016</w:t>
      </w:r>
      <w:r w:rsidRPr="00667260">
        <w:rPr>
          <w:rFonts w:cs="Courier New"/>
        </w:rPr>
        <w:t xml:space="preserve"> (até </w:t>
      </w:r>
      <w:r>
        <w:rPr>
          <w:rFonts w:cs="Courier New"/>
        </w:rPr>
        <w:t>30/6/2016</w:t>
      </w:r>
      <w:r w:rsidRPr="00667260">
        <w:rPr>
          <w:rFonts w:cs="Courier New"/>
        </w:rPr>
        <w:t>) está em 27,</w:t>
      </w:r>
      <w:r>
        <w:rPr>
          <w:rFonts w:cs="Courier New"/>
        </w:rPr>
        <w:t>35</w:t>
      </w:r>
      <w:r w:rsidRPr="00667260">
        <w:rPr>
          <w:rFonts w:cs="Courier New"/>
        </w:rPr>
        <w:t>%.</w:t>
      </w:r>
      <w:r>
        <w:rPr>
          <w:rFonts w:cs="Courier New"/>
        </w:rPr>
        <w:t xml:space="preserve"> Verificou-se que das 35 varas da região, 11 estiveram acima da média do país no ano de </w:t>
      </w:r>
      <w:r w:rsidRPr="005D354E">
        <w:rPr>
          <w:rFonts w:cs="Courier New"/>
          <w:b/>
        </w:rPr>
        <w:t>2014</w:t>
      </w:r>
      <w:r>
        <w:rPr>
          <w:rFonts w:cs="Courier New"/>
        </w:rPr>
        <w:t xml:space="preserve">: </w:t>
      </w:r>
      <w:r w:rsidRPr="00667260">
        <w:rPr>
          <w:rFonts w:cs="Courier New"/>
        </w:rPr>
        <w:t xml:space="preserve">1ª VT de </w:t>
      </w:r>
      <w:proofErr w:type="spellStart"/>
      <w:proofErr w:type="gramStart"/>
      <w:r>
        <w:rPr>
          <w:rFonts w:cs="Courier New"/>
        </w:rPr>
        <w:t>Araguaína-TO</w:t>
      </w:r>
      <w:proofErr w:type="spellEnd"/>
      <w:proofErr w:type="gramEnd"/>
      <w:r>
        <w:rPr>
          <w:rFonts w:cs="Courier New"/>
        </w:rPr>
        <w:t xml:space="preserve"> com 57,63% de conciliação; 2</w:t>
      </w:r>
      <w:r w:rsidRPr="00667260">
        <w:rPr>
          <w:rFonts w:cs="Courier New"/>
        </w:rPr>
        <w:t>ª VT de</w:t>
      </w:r>
      <w:r>
        <w:rPr>
          <w:rFonts w:cs="Courier New"/>
        </w:rPr>
        <w:t xml:space="preserve"> </w:t>
      </w:r>
      <w:proofErr w:type="spellStart"/>
      <w:r>
        <w:rPr>
          <w:rFonts w:cs="Courier New"/>
        </w:rPr>
        <w:t>Araguaína-TO</w:t>
      </w:r>
      <w:proofErr w:type="spellEnd"/>
      <w:r w:rsidRPr="00667260">
        <w:rPr>
          <w:rFonts w:cs="Courier New"/>
        </w:rPr>
        <w:t xml:space="preserve"> </w:t>
      </w:r>
      <w:r>
        <w:rPr>
          <w:rFonts w:cs="Courier New"/>
        </w:rPr>
        <w:t>com</w:t>
      </w:r>
      <w:r w:rsidRPr="00667260">
        <w:rPr>
          <w:rFonts w:cs="Courier New"/>
        </w:rPr>
        <w:t xml:space="preserve"> 4</w:t>
      </w:r>
      <w:r>
        <w:rPr>
          <w:rFonts w:cs="Courier New"/>
        </w:rPr>
        <w:t xml:space="preserve">8,93% de conciliação; 18ª </w:t>
      </w:r>
      <w:r>
        <w:rPr>
          <w:rFonts w:cs="Courier New"/>
        </w:rPr>
        <w:tab/>
        <w:t xml:space="preserve">VT de </w:t>
      </w:r>
      <w:proofErr w:type="spellStart"/>
      <w:r>
        <w:rPr>
          <w:rFonts w:cs="Courier New"/>
        </w:rPr>
        <w:t>BsB</w:t>
      </w:r>
      <w:proofErr w:type="spellEnd"/>
      <w:r>
        <w:rPr>
          <w:rFonts w:cs="Courier New"/>
        </w:rPr>
        <w:t xml:space="preserve"> com 43,94%, 1ª VT de </w:t>
      </w:r>
      <w:proofErr w:type="spellStart"/>
      <w:r w:rsidRPr="007C2186">
        <w:rPr>
          <w:rFonts w:cs="Courier New"/>
        </w:rPr>
        <w:t>Dianópolis-TO</w:t>
      </w:r>
      <w:proofErr w:type="spellEnd"/>
      <w:r>
        <w:rPr>
          <w:rFonts w:cs="Courier New"/>
        </w:rPr>
        <w:t xml:space="preserve"> com 56,28%, </w:t>
      </w:r>
      <w:r w:rsidRPr="00667260">
        <w:rPr>
          <w:rFonts w:cs="Courier New"/>
        </w:rPr>
        <w:t xml:space="preserve">1ª VT do Gama-DF </w:t>
      </w:r>
      <w:r>
        <w:rPr>
          <w:rFonts w:cs="Courier New"/>
        </w:rPr>
        <w:t>com</w:t>
      </w:r>
      <w:r w:rsidRPr="00667260">
        <w:rPr>
          <w:rFonts w:cs="Courier New"/>
        </w:rPr>
        <w:t xml:space="preserve"> </w:t>
      </w:r>
      <w:r>
        <w:rPr>
          <w:rFonts w:cs="Courier New"/>
        </w:rPr>
        <w:t xml:space="preserve">59,33% de conciliação;  </w:t>
      </w:r>
      <w:r w:rsidRPr="00667260">
        <w:rPr>
          <w:rFonts w:cs="Courier New"/>
        </w:rPr>
        <w:t xml:space="preserve">1ª VT de </w:t>
      </w:r>
      <w:proofErr w:type="spellStart"/>
      <w:r w:rsidRPr="007C2186">
        <w:rPr>
          <w:rFonts w:cs="Courier New"/>
        </w:rPr>
        <w:t>Guaraí-TO</w:t>
      </w:r>
      <w:proofErr w:type="spellEnd"/>
      <w:r w:rsidRPr="007C2186">
        <w:rPr>
          <w:rFonts w:cs="Courier New"/>
        </w:rPr>
        <w:t xml:space="preserve"> </w:t>
      </w:r>
      <w:r>
        <w:rPr>
          <w:rFonts w:cs="Courier New"/>
        </w:rPr>
        <w:t xml:space="preserve">com 69,86%, 1ª VT de </w:t>
      </w:r>
      <w:proofErr w:type="spellStart"/>
      <w:r>
        <w:rPr>
          <w:rFonts w:cs="Courier New"/>
        </w:rPr>
        <w:t>Gurupi-TO</w:t>
      </w:r>
      <w:proofErr w:type="spellEnd"/>
      <w:r>
        <w:rPr>
          <w:rFonts w:cs="Courier New"/>
        </w:rPr>
        <w:t xml:space="preserve"> com 50,91%, 1ª VT de </w:t>
      </w:r>
      <w:proofErr w:type="spellStart"/>
      <w:r>
        <w:rPr>
          <w:rFonts w:cs="Courier New"/>
        </w:rPr>
        <w:t>Palmas-TO</w:t>
      </w:r>
      <w:proofErr w:type="spellEnd"/>
      <w:r>
        <w:rPr>
          <w:rFonts w:cs="Courier New"/>
        </w:rPr>
        <w:t xml:space="preserve"> com 52,57%, 2ª VT de </w:t>
      </w:r>
      <w:proofErr w:type="spellStart"/>
      <w:r>
        <w:rPr>
          <w:rFonts w:cs="Courier New"/>
        </w:rPr>
        <w:t>Palmas-TO</w:t>
      </w:r>
      <w:proofErr w:type="spellEnd"/>
      <w:r>
        <w:rPr>
          <w:rFonts w:cs="Courier New"/>
        </w:rPr>
        <w:t xml:space="preserve"> com 43,9%, 4ª VT de </w:t>
      </w:r>
      <w:r w:rsidRPr="00667260">
        <w:rPr>
          <w:rFonts w:cs="Courier New"/>
        </w:rPr>
        <w:t xml:space="preserve">Taguatinga-DF </w:t>
      </w:r>
      <w:r>
        <w:rPr>
          <w:rFonts w:cs="Courier New"/>
        </w:rPr>
        <w:t>com</w:t>
      </w:r>
      <w:r w:rsidRPr="00667260">
        <w:rPr>
          <w:rFonts w:cs="Courier New"/>
        </w:rPr>
        <w:t xml:space="preserve"> </w:t>
      </w:r>
      <w:r>
        <w:rPr>
          <w:rFonts w:cs="Courier New"/>
        </w:rPr>
        <w:t>47,46% de conciliação; e 5</w:t>
      </w:r>
      <w:r w:rsidRPr="00667260">
        <w:rPr>
          <w:rFonts w:cs="Courier New"/>
        </w:rPr>
        <w:t xml:space="preserve">ª VT de Taguatinga-DF </w:t>
      </w:r>
      <w:r>
        <w:rPr>
          <w:rFonts w:cs="Courier New"/>
        </w:rPr>
        <w:t>com</w:t>
      </w:r>
      <w:r w:rsidRPr="00667260">
        <w:rPr>
          <w:rFonts w:cs="Courier New"/>
        </w:rPr>
        <w:t xml:space="preserve"> </w:t>
      </w:r>
      <w:r>
        <w:rPr>
          <w:rFonts w:cs="Courier New"/>
        </w:rPr>
        <w:t xml:space="preserve">56,33% de conciliação. No ano de </w:t>
      </w:r>
      <w:r w:rsidRPr="00A623A7">
        <w:rPr>
          <w:rFonts w:cs="Courier New"/>
          <w:b/>
        </w:rPr>
        <w:t>2015</w:t>
      </w:r>
      <w:r>
        <w:rPr>
          <w:rFonts w:cs="Courier New"/>
        </w:rPr>
        <w:t xml:space="preserve">, 5 </w:t>
      </w:r>
      <w:r w:rsidRPr="008D1C04">
        <w:rPr>
          <w:rFonts w:cs="Courier New"/>
        </w:rPr>
        <w:t>estiveram acima da média do</w:t>
      </w:r>
      <w:r>
        <w:rPr>
          <w:rFonts w:cs="Courier New"/>
        </w:rPr>
        <w:t xml:space="preserve"> </w:t>
      </w:r>
      <w:r w:rsidRPr="008D1C04">
        <w:rPr>
          <w:rFonts w:cs="Courier New"/>
        </w:rPr>
        <w:t>país:</w:t>
      </w:r>
      <w:r>
        <w:rPr>
          <w:rFonts w:cs="Courier New"/>
        </w:rPr>
        <w:t xml:space="preserve"> </w:t>
      </w:r>
      <w:r w:rsidRPr="00667260">
        <w:rPr>
          <w:rFonts w:cs="Courier New"/>
        </w:rPr>
        <w:t xml:space="preserve">1ª VT de </w:t>
      </w:r>
      <w:proofErr w:type="spellStart"/>
      <w:r w:rsidRPr="00667260">
        <w:rPr>
          <w:rFonts w:cs="Courier New"/>
        </w:rPr>
        <w:t>Palmas-TO</w:t>
      </w:r>
      <w:proofErr w:type="spellEnd"/>
      <w:r w:rsidRPr="00667260">
        <w:rPr>
          <w:rFonts w:cs="Courier New"/>
        </w:rPr>
        <w:t xml:space="preserve"> </w:t>
      </w:r>
      <w:r>
        <w:rPr>
          <w:rFonts w:cs="Courier New"/>
        </w:rPr>
        <w:t xml:space="preserve">com </w:t>
      </w:r>
      <w:r w:rsidRPr="00667260">
        <w:rPr>
          <w:rFonts w:cs="Courier New"/>
        </w:rPr>
        <w:t>47,</w:t>
      </w:r>
      <w:r>
        <w:rPr>
          <w:rFonts w:cs="Courier New"/>
        </w:rPr>
        <w:t xml:space="preserve">22% de conciliação; </w:t>
      </w:r>
      <w:r w:rsidRPr="00667260">
        <w:rPr>
          <w:rFonts w:cs="Courier New"/>
        </w:rPr>
        <w:t xml:space="preserve">5ª VT de Taguatinga-DF </w:t>
      </w:r>
      <w:r>
        <w:rPr>
          <w:rFonts w:cs="Courier New"/>
        </w:rPr>
        <w:t>com</w:t>
      </w:r>
      <w:r w:rsidRPr="00667260">
        <w:rPr>
          <w:rFonts w:cs="Courier New"/>
        </w:rPr>
        <w:t xml:space="preserve"> 46,</w:t>
      </w:r>
      <w:r>
        <w:rPr>
          <w:rFonts w:cs="Courier New"/>
        </w:rPr>
        <w:t xml:space="preserve">09% de conciliação; </w:t>
      </w:r>
      <w:r w:rsidRPr="00667260">
        <w:rPr>
          <w:rFonts w:cs="Courier New"/>
        </w:rPr>
        <w:t xml:space="preserve">1ª VT de </w:t>
      </w:r>
      <w:proofErr w:type="spellStart"/>
      <w:proofErr w:type="gramStart"/>
      <w:r w:rsidRPr="00667260">
        <w:rPr>
          <w:rFonts w:cs="Courier New"/>
        </w:rPr>
        <w:t>Araguaína-TO</w:t>
      </w:r>
      <w:proofErr w:type="spellEnd"/>
      <w:proofErr w:type="gramEnd"/>
      <w:r w:rsidRPr="00667260">
        <w:rPr>
          <w:rFonts w:cs="Courier New"/>
        </w:rPr>
        <w:t xml:space="preserve"> </w:t>
      </w:r>
      <w:r>
        <w:rPr>
          <w:rFonts w:cs="Courier New"/>
        </w:rPr>
        <w:t>com</w:t>
      </w:r>
      <w:r w:rsidRPr="00667260">
        <w:rPr>
          <w:rFonts w:cs="Courier New"/>
        </w:rPr>
        <w:t xml:space="preserve"> 4</w:t>
      </w:r>
      <w:r>
        <w:rPr>
          <w:rFonts w:cs="Courier New"/>
        </w:rPr>
        <w:t>5</w:t>
      </w:r>
      <w:r w:rsidRPr="00667260">
        <w:rPr>
          <w:rFonts w:cs="Courier New"/>
        </w:rPr>
        <w:t>,</w:t>
      </w:r>
      <w:r>
        <w:rPr>
          <w:rFonts w:cs="Courier New"/>
        </w:rPr>
        <w:t>7</w:t>
      </w:r>
      <w:r w:rsidRPr="00667260">
        <w:rPr>
          <w:rFonts w:cs="Courier New"/>
        </w:rPr>
        <w:t>8</w:t>
      </w:r>
      <w:r>
        <w:rPr>
          <w:rFonts w:cs="Courier New"/>
        </w:rPr>
        <w:t xml:space="preserve">% de conciliação; </w:t>
      </w:r>
      <w:r w:rsidRPr="00667260">
        <w:rPr>
          <w:rFonts w:cs="Courier New"/>
        </w:rPr>
        <w:t xml:space="preserve">1ª VT do Gama-DF </w:t>
      </w:r>
      <w:r>
        <w:rPr>
          <w:rFonts w:cs="Courier New"/>
        </w:rPr>
        <w:t>com</w:t>
      </w:r>
      <w:r w:rsidRPr="00667260">
        <w:rPr>
          <w:rFonts w:cs="Courier New"/>
        </w:rPr>
        <w:t xml:space="preserve"> 42,</w:t>
      </w:r>
      <w:r>
        <w:rPr>
          <w:rFonts w:cs="Courier New"/>
        </w:rPr>
        <w:t xml:space="preserve">37% de conciliação; e </w:t>
      </w:r>
      <w:r w:rsidRPr="00667260">
        <w:rPr>
          <w:rFonts w:cs="Courier New"/>
        </w:rPr>
        <w:t xml:space="preserve">1ª VT de Taguatinga-DF </w:t>
      </w:r>
      <w:r>
        <w:rPr>
          <w:rFonts w:cs="Courier New"/>
        </w:rPr>
        <w:t>com</w:t>
      </w:r>
      <w:r w:rsidRPr="00667260">
        <w:rPr>
          <w:rFonts w:cs="Courier New"/>
        </w:rPr>
        <w:t xml:space="preserve"> </w:t>
      </w:r>
      <w:r>
        <w:rPr>
          <w:rFonts w:cs="Courier New"/>
        </w:rPr>
        <w:t>40</w:t>
      </w:r>
      <w:r w:rsidRPr="00667260">
        <w:rPr>
          <w:rFonts w:cs="Courier New"/>
        </w:rPr>
        <w:t>,</w:t>
      </w:r>
      <w:r>
        <w:rPr>
          <w:rFonts w:cs="Courier New"/>
        </w:rPr>
        <w:t xml:space="preserve">13% de conciliação. </w:t>
      </w:r>
      <w:r w:rsidRPr="00667260">
        <w:rPr>
          <w:rFonts w:cs="Courier New"/>
        </w:rPr>
        <w:t>Por outro lado,</w:t>
      </w:r>
      <w:r>
        <w:rPr>
          <w:rFonts w:cs="Courier New"/>
        </w:rPr>
        <w:t xml:space="preserve"> no mesmo ano, 2015,</w:t>
      </w:r>
      <w:r w:rsidRPr="00667260">
        <w:rPr>
          <w:rFonts w:cs="Courier New"/>
        </w:rPr>
        <w:t xml:space="preserve"> 4 </w:t>
      </w:r>
      <w:r>
        <w:rPr>
          <w:rFonts w:cs="Courier New"/>
        </w:rPr>
        <w:t>v</w:t>
      </w:r>
      <w:r w:rsidRPr="00667260">
        <w:rPr>
          <w:rFonts w:cs="Courier New"/>
        </w:rPr>
        <w:t xml:space="preserve">aras apresentaram taxa de </w:t>
      </w:r>
      <w:r>
        <w:rPr>
          <w:rFonts w:cs="Courier New"/>
        </w:rPr>
        <w:t>c</w:t>
      </w:r>
      <w:r w:rsidRPr="00667260">
        <w:rPr>
          <w:rFonts w:cs="Courier New"/>
        </w:rPr>
        <w:t>onciliação inferior a 20%:</w:t>
      </w:r>
      <w:r>
        <w:rPr>
          <w:rFonts w:cs="Courier New"/>
        </w:rPr>
        <w:t xml:space="preserve"> </w:t>
      </w:r>
      <w:r w:rsidRPr="00667260">
        <w:rPr>
          <w:rFonts w:cs="Courier New"/>
        </w:rPr>
        <w:t xml:space="preserve">4ª VT Brasília-DF </w:t>
      </w:r>
      <w:r>
        <w:rPr>
          <w:rFonts w:cs="Courier New"/>
        </w:rPr>
        <w:t>com</w:t>
      </w:r>
      <w:r w:rsidRPr="00667260">
        <w:rPr>
          <w:rFonts w:cs="Courier New"/>
        </w:rPr>
        <w:t xml:space="preserve"> 19,1</w:t>
      </w:r>
      <w:r>
        <w:rPr>
          <w:rFonts w:cs="Courier New"/>
        </w:rPr>
        <w:t xml:space="preserve">8% de conciliação; </w:t>
      </w:r>
      <w:r w:rsidRPr="00667260">
        <w:rPr>
          <w:rFonts w:cs="Courier New"/>
        </w:rPr>
        <w:t xml:space="preserve">1ª VT Brasília-DF </w:t>
      </w:r>
      <w:r>
        <w:rPr>
          <w:rFonts w:cs="Courier New"/>
        </w:rPr>
        <w:t>com</w:t>
      </w:r>
      <w:r w:rsidRPr="00667260">
        <w:rPr>
          <w:rFonts w:cs="Courier New"/>
        </w:rPr>
        <w:t xml:space="preserve"> 18,</w:t>
      </w:r>
      <w:r>
        <w:rPr>
          <w:rFonts w:cs="Courier New"/>
        </w:rPr>
        <w:t xml:space="preserve">78% de conciliação; </w:t>
      </w:r>
      <w:r w:rsidRPr="00667260">
        <w:rPr>
          <w:rFonts w:cs="Courier New"/>
        </w:rPr>
        <w:t xml:space="preserve">10ª VT Brasília-DF </w:t>
      </w:r>
      <w:r>
        <w:rPr>
          <w:rFonts w:cs="Courier New"/>
        </w:rPr>
        <w:t>com</w:t>
      </w:r>
      <w:r w:rsidRPr="00667260">
        <w:rPr>
          <w:rFonts w:cs="Courier New"/>
        </w:rPr>
        <w:t xml:space="preserve"> 18,7</w:t>
      </w:r>
      <w:r>
        <w:rPr>
          <w:rFonts w:cs="Courier New"/>
        </w:rPr>
        <w:t xml:space="preserve">2% de conciliação; e </w:t>
      </w:r>
      <w:r w:rsidRPr="00667260">
        <w:rPr>
          <w:rFonts w:cs="Courier New"/>
        </w:rPr>
        <w:t xml:space="preserve">8ª VT Brasília-DF </w:t>
      </w:r>
      <w:r>
        <w:rPr>
          <w:rFonts w:cs="Courier New"/>
        </w:rPr>
        <w:t>com</w:t>
      </w:r>
      <w:r w:rsidRPr="00667260">
        <w:rPr>
          <w:rFonts w:cs="Courier New"/>
        </w:rPr>
        <w:t xml:space="preserve"> 17,</w:t>
      </w:r>
      <w:r>
        <w:rPr>
          <w:rFonts w:cs="Courier New"/>
        </w:rPr>
        <w:t>91% de conciliação.</w:t>
      </w:r>
    </w:p>
    <w:p w:rsidR="002C37C4" w:rsidRDefault="00532C2B" w:rsidP="00532C2B">
      <w:pPr>
        <w:rPr>
          <w:rFonts w:cs="Courier New"/>
        </w:rPr>
      </w:pPr>
      <w:r w:rsidRPr="006E0009">
        <w:rPr>
          <w:rFonts w:cs="Courier New"/>
          <w:b/>
        </w:rPr>
        <w:t>4.</w:t>
      </w:r>
      <w:r>
        <w:rPr>
          <w:rFonts w:cs="Courier New"/>
          <w:b/>
        </w:rPr>
        <w:t>3</w:t>
      </w:r>
      <w:r w:rsidRPr="006E0009">
        <w:rPr>
          <w:rFonts w:cs="Courier New"/>
          <w:b/>
        </w:rPr>
        <w:t>.</w:t>
      </w:r>
      <w:r>
        <w:rPr>
          <w:rFonts w:cs="Courier New"/>
          <w:b/>
        </w:rPr>
        <w:t xml:space="preserve"> </w:t>
      </w:r>
      <w:r w:rsidRPr="002C0338">
        <w:rPr>
          <w:rFonts w:cs="Courier New"/>
          <w:b/>
        </w:rPr>
        <w:t xml:space="preserve">AUDIÊNCIAS DE CONCILIAÇÃO NO ÂMBITO DO TRT DA </w:t>
      </w:r>
      <w:r>
        <w:rPr>
          <w:rFonts w:cs="Courier New"/>
          <w:b/>
        </w:rPr>
        <w:t>10</w:t>
      </w:r>
      <w:r w:rsidRPr="002C0338">
        <w:rPr>
          <w:rFonts w:cs="Courier New"/>
          <w:b/>
        </w:rPr>
        <w:t>ª REGIÃO</w:t>
      </w:r>
      <w:r>
        <w:rPr>
          <w:rFonts w:cs="Courier New"/>
          <w:b/>
        </w:rPr>
        <w:t xml:space="preserve"> </w:t>
      </w:r>
      <w:r w:rsidRPr="005B37C9">
        <w:rPr>
          <w:rFonts w:cs="Courier New"/>
        </w:rPr>
        <w:t>(fonte TRT10)</w:t>
      </w:r>
      <w:r w:rsidRPr="002C0338">
        <w:rPr>
          <w:rFonts w:cs="Courier New"/>
        </w:rPr>
        <w:t xml:space="preserve">. Em </w:t>
      </w:r>
      <w:r w:rsidRPr="002C0338">
        <w:rPr>
          <w:rFonts w:cs="Courier New"/>
          <w:b/>
        </w:rPr>
        <w:t>2014</w:t>
      </w:r>
      <w:r w:rsidRPr="002C0338">
        <w:rPr>
          <w:rFonts w:cs="Courier New"/>
        </w:rPr>
        <w:t xml:space="preserve">, no âmbito do TRT da </w:t>
      </w:r>
      <w:r>
        <w:rPr>
          <w:rFonts w:cs="Courier New"/>
        </w:rPr>
        <w:t>10</w:t>
      </w:r>
      <w:r w:rsidRPr="002C0338">
        <w:rPr>
          <w:rFonts w:cs="Courier New"/>
        </w:rPr>
        <w:t>ª Região, foram realizadas</w:t>
      </w:r>
      <w:r>
        <w:rPr>
          <w:rFonts w:cs="Courier New"/>
        </w:rPr>
        <w:t xml:space="preserve"> 400 audiências de conciliação na fase de conhecimento e 1.711 na fase de execução.</w:t>
      </w:r>
      <w:r w:rsidRPr="002C0338">
        <w:rPr>
          <w:rFonts w:cs="Courier New"/>
        </w:rPr>
        <w:t xml:space="preserve"> No ano de </w:t>
      </w:r>
      <w:r w:rsidRPr="002C0338">
        <w:rPr>
          <w:rFonts w:cs="Courier New"/>
          <w:b/>
        </w:rPr>
        <w:t>2015</w:t>
      </w:r>
      <w:r w:rsidRPr="002C0338">
        <w:rPr>
          <w:rFonts w:cs="Courier New"/>
        </w:rPr>
        <w:t xml:space="preserve">, </w:t>
      </w:r>
      <w:r w:rsidRPr="00751AA9">
        <w:rPr>
          <w:rFonts w:eastAsiaTheme="minorHAnsi" w:cs="Courier New"/>
        </w:rPr>
        <w:t xml:space="preserve">foram realizadas </w:t>
      </w:r>
      <w:r>
        <w:rPr>
          <w:rFonts w:eastAsiaTheme="minorHAnsi" w:cs="Courier New"/>
        </w:rPr>
        <w:t>436 audiências na fase de conhecimento e 1.004 na fase de execução.</w:t>
      </w:r>
      <w:r w:rsidRPr="00751AA9">
        <w:rPr>
          <w:rFonts w:eastAsiaTheme="minorHAnsi" w:cs="Courier New"/>
        </w:rPr>
        <w:t xml:space="preserve"> </w:t>
      </w:r>
      <w:r w:rsidRPr="001F4235">
        <w:rPr>
          <w:rFonts w:eastAsiaTheme="minorHAnsi" w:cs="Courier New"/>
          <w:b/>
        </w:rPr>
        <w:t xml:space="preserve">4.4. ACORDOS EFETIVADOS NO </w:t>
      </w:r>
      <w:r w:rsidRPr="001F4235">
        <w:rPr>
          <w:rFonts w:cs="Courier New"/>
          <w:b/>
        </w:rPr>
        <w:t>ÂMBITO DO TRT DA 10ª REGIÃO</w:t>
      </w:r>
      <w:r>
        <w:rPr>
          <w:rFonts w:cs="Courier New"/>
          <w:b/>
        </w:rPr>
        <w:t xml:space="preserve"> </w:t>
      </w:r>
      <w:r w:rsidRPr="005B37C9">
        <w:rPr>
          <w:rFonts w:cs="Courier New"/>
        </w:rPr>
        <w:t>(fonte TRT10).</w:t>
      </w:r>
      <w:r>
        <w:rPr>
          <w:rFonts w:cs="Courier New"/>
          <w:b/>
        </w:rPr>
        <w:t xml:space="preserve"> </w:t>
      </w:r>
      <w:r w:rsidRPr="002C0338">
        <w:rPr>
          <w:rFonts w:cs="Courier New"/>
        </w:rPr>
        <w:t xml:space="preserve">Em </w:t>
      </w:r>
      <w:r w:rsidRPr="002C0338">
        <w:rPr>
          <w:rFonts w:cs="Courier New"/>
          <w:b/>
        </w:rPr>
        <w:t>2014</w:t>
      </w:r>
      <w:r w:rsidRPr="002C0338">
        <w:rPr>
          <w:rFonts w:cs="Courier New"/>
        </w:rPr>
        <w:t xml:space="preserve">, no âmbito do TRT da </w:t>
      </w:r>
      <w:r>
        <w:rPr>
          <w:rFonts w:cs="Courier New"/>
        </w:rPr>
        <w:t>10</w:t>
      </w:r>
      <w:r w:rsidRPr="002C0338">
        <w:rPr>
          <w:rFonts w:cs="Courier New"/>
        </w:rPr>
        <w:t xml:space="preserve">ª Região, foram </w:t>
      </w:r>
      <w:r>
        <w:rPr>
          <w:rFonts w:cs="Courier New"/>
        </w:rPr>
        <w:t xml:space="preserve">conciliados </w:t>
      </w:r>
      <w:r w:rsidRPr="001B15B2">
        <w:rPr>
          <w:rFonts w:cs="Courier New"/>
        </w:rPr>
        <w:t>15.066</w:t>
      </w:r>
      <w:r w:rsidRPr="001F4235">
        <w:rPr>
          <w:rFonts w:cs="Courier New"/>
          <w:b/>
        </w:rPr>
        <w:t xml:space="preserve"> </w:t>
      </w:r>
      <w:r w:rsidRPr="001B15B2">
        <w:rPr>
          <w:rFonts w:cs="Courier New"/>
        </w:rPr>
        <w:t>processos</w:t>
      </w:r>
      <w:r>
        <w:rPr>
          <w:rFonts w:cs="Courier New"/>
        </w:rPr>
        <w:t xml:space="preserve"> na fase de conhecimento e 1.900 acordos homologados na fase de execução.</w:t>
      </w:r>
      <w:r w:rsidRPr="002C0338">
        <w:rPr>
          <w:rFonts w:cs="Courier New"/>
        </w:rPr>
        <w:t xml:space="preserve"> No ano de </w:t>
      </w:r>
      <w:r w:rsidRPr="002C0338">
        <w:rPr>
          <w:rFonts w:cs="Courier New"/>
          <w:b/>
        </w:rPr>
        <w:t>2015</w:t>
      </w:r>
      <w:r w:rsidRPr="002C0338">
        <w:rPr>
          <w:rFonts w:cs="Courier New"/>
        </w:rPr>
        <w:t xml:space="preserve">, </w:t>
      </w:r>
      <w:r w:rsidRPr="00751AA9">
        <w:rPr>
          <w:rFonts w:eastAsiaTheme="minorHAnsi" w:cs="Courier New"/>
        </w:rPr>
        <w:t xml:space="preserve">foram </w:t>
      </w:r>
      <w:r>
        <w:rPr>
          <w:rFonts w:eastAsiaTheme="minorHAnsi" w:cs="Courier New"/>
        </w:rPr>
        <w:t xml:space="preserve">conciliados </w:t>
      </w:r>
      <w:r w:rsidRPr="001B15B2">
        <w:rPr>
          <w:rFonts w:eastAsiaTheme="minorHAnsi" w:cs="Courier New"/>
        </w:rPr>
        <w:t xml:space="preserve">18.812 processos </w:t>
      </w:r>
      <w:r>
        <w:rPr>
          <w:rFonts w:eastAsiaTheme="minorHAnsi" w:cs="Courier New"/>
        </w:rPr>
        <w:t xml:space="preserve">na fase de conhecimento e 1.138 acordos homologados na fase de execução. </w:t>
      </w:r>
      <w:r w:rsidRPr="00CE1596">
        <w:rPr>
          <w:rFonts w:cs="Courier New"/>
          <w:b/>
        </w:rPr>
        <w:t>4.</w:t>
      </w:r>
      <w:r>
        <w:rPr>
          <w:rFonts w:cs="Courier New"/>
          <w:b/>
        </w:rPr>
        <w:t>5</w:t>
      </w:r>
      <w:r w:rsidRPr="00CE1596">
        <w:rPr>
          <w:rFonts w:cs="Courier New"/>
          <w:b/>
        </w:rPr>
        <w:t>. INICIATIVAS DE CONCILIAÇÃO.</w:t>
      </w:r>
      <w:r>
        <w:rPr>
          <w:rFonts w:cs="Courier New"/>
          <w:b/>
        </w:rPr>
        <w:t xml:space="preserve"> </w:t>
      </w:r>
      <w:r w:rsidRPr="00CE1596">
        <w:rPr>
          <w:rFonts w:cs="Courier New"/>
          <w:b/>
        </w:rPr>
        <w:t xml:space="preserve"> 4.</w:t>
      </w:r>
      <w:r>
        <w:rPr>
          <w:rFonts w:cs="Courier New"/>
          <w:b/>
        </w:rPr>
        <w:t>5</w:t>
      </w:r>
      <w:r w:rsidRPr="00CE1596">
        <w:rPr>
          <w:rFonts w:cs="Courier New"/>
          <w:b/>
        </w:rPr>
        <w:t>.1. NÚCLEO PERMANENTE DE MÉTODOS CONSENSUAIS DE SOLUÇÃO DE CONFLITOS.</w:t>
      </w:r>
      <w:r>
        <w:rPr>
          <w:rFonts w:cs="Courier New"/>
          <w:b/>
        </w:rPr>
        <w:t xml:space="preserve"> </w:t>
      </w:r>
      <w:r w:rsidRPr="003B7941">
        <w:rPr>
          <w:rFonts w:cs="Courier New"/>
        </w:rPr>
        <w:t>A Portaria PRE-DGJ nº 04/2007 instituiu a Comissão Permanente de Incentivo à Conciliação</w:t>
      </w:r>
      <w:r>
        <w:rPr>
          <w:rFonts w:cs="Courier New"/>
        </w:rPr>
        <w:t>,</w:t>
      </w:r>
      <w:r w:rsidRPr="003B7941">
        <w:rPr>
          <w:rFonts w:cs="Courier New"/>
        </w:rPr>
        <w:t xml:space="preserve"> com a finalidade de promover o planejamento e a execução de ações voltadas </w:t>
      </w:r>
      <w:r>
        <w:rPr>
          <w:rFonts w:cs="Courier New"/>
        </w:rPr>
        <w:t xml:space="preserve">à </w:t>
      </w:r>
      <w:r w:rsidRPr="003B7941">
        <w:rPr>
          <w:rFonts w:cs="Courier New"/>
        </w:rPr>
        <w:t xml:space="preserve">conciliação em </w:t>
      </w:r>
      <w:r w:rsidRPr="00A14E73">
        <w:rPr>
          <w:rFonts w:cs="Courier New"/>
        </w:rPr>
        <w:t>primeira instância.</w:t>
      </w:r>
      <w:r w:rsidRPr="003B7941">
        <w:rPr>
          <w:rFonts w:cs="Courier New"/>
        </w:rPr>
        <w:t xml:space="preserve"> Por meio da Portaria PRE-DGJUD nº 11/2011 foi conferida nova nomenclatura</w:t>
      </w:r>
      <w:r>
        <w:rPr>
          <w:rFonts w:cs="Courier New"/>
        </w:rPr>
        <w:t xml:space="preserve"> à referida comissão</w:t>
      </w:r>
      <w:r w:rsidRPr="003B7941">
        <w:rPr>
          <w:rFonts w:cs="Courier New"/>
        </w:rPr>
        <w:t>, passando a ser denominada de Núcleo Permanente de Incentivo à Conciliação – NUPIC</w:t>
      </w:r>
      <w:r>
        <w:rPr>
          <w:rFonts w:cs="Courier New"/>
        </w:rPr>
        <w:t xml:space="preserve">, em </w:t>
      </w:r>
      <w:r w:rsidRPr="000706B1">
        <w:rPr>
          <w:rFonts w:cs="Courier New"/>
          <w:color w:val="000000"/>
          <w:shd w:val="clear" w:color="auto" w:fill="FFFFFF"/>
        </w:rPr>
        <w:t>observância à Resolução</w:t>
      </w:r>
      <w:r>
        <w:rPr>
          <w:rFonts w:cs="Courier New"/>
          <w:color w:val="000000"/>
          <w:shd w:val="clear" w:color="auto" w:fill="FFFFFF"/>
        </w:rPr>
        <w:t xml:space="preserve"> nº</w:t>
      </w:r>
      <w:r w:rsidRPr="000706B1">
        <w:rPr>
          <w:rFonts w:cs="Courier New"/>
          <w:color w:val="000000"/>
          <w:shd w:val="clear" w:color="auto" w:fill="FFFFFF"/>
        </w:rPr>
        <w:t xml:space="preserve"> 125</w:t>
      </w:r>
      <w:r>
        <w:rPr>
          <w:rFonts w:cs="Courier New"/>
          <w:color w:val="000000"/>
          <w:shd w:val="clear" w:color="auto" w:fill="FFFFFF"/>
        </w:rPr>
        <w:t>/2010</w:t>
      </w:r>
      <w:r w:rsidRPr="000706B1">
        <w:rPr>
          <w:rFonts w:cs="Courier New"/>
          <w:color w:val="000000"/>
          <w:shd w:val="clear" w:color="auto" w:fill="FFFFFF"/>
        </w:rPr>
        <w:t xml:space="preserve"> do CNJ, </w:t>
      </w:r>
      <w:r>
        <w:rPr>
          <w:rFonts w:cs="Courier New"/>
          <w:color w:val="000000"/>
          <w:shd w:val="clear" w:color="auto" w:fill="FFFFFF"/>
        </w:rPr>
        <w:t xml:space="preserve">que, em seu </w:t>
      </w:r>
      <w:r w:rsidRPr="000706B1">
        <w:rPr>
          <w:rFonts w:cs="Courier New"/>
          <w:color w:val="000000"/>
          <w:shd w:val="clear" w:color="auto" w:fill="FFFFFF"/>
        </w:rPr>
        <w:t>art. 7º</w:t>
      </w:r>
      <w:r>
        <w:rPr>
          <w:rFonts w:cs="Courier New"/>
          <w:color w:val="000000"/>
          <w:shd w:val="clear" w:color="auto" w:fill="FFFFFF"/>
        </w:rPr>
        <w:t>,</w:t>
      </w:r>
      <w:r w:rsidRPr="000706B1">
        <w:rPr>
          <w:rFonts w:cs="Courier New"/>
          <w:color w:val="000000"/>
          <w:shd w:val="clear" w:color="auto" w:fill="FFFFFF"/>
        </w:rPr>
        <w:t xml:space="preserve"> determinou a padronização das denominações</w:t>
      </w:r>
      <w:r>
        <w:rPr>
          <w:rFonts w:cs="Courier New"/>
          <w:color w:val="000000"/>
          <w:shd w:val="clear" w:color="auto" w:fill="FFFFFF"/>
        </w:rPr>
        <w:t xml:space="preserve"> desses órgãos</w:t>
      </w:r>
      <w:r w:rsidRPr="000706B1">
        <w:rPr>
          <w:rFonts w:cs="Courier New"/>
          <w:color w:val="000000"/>
          <w:shd w:val="clear" w:color="auto" w:fill="FFFFFF"/>
        </w:rPr>
        <w:t xml:space="preserve"> em todos</w:t>
      </w:r>
      <w:r>
        <w:rPr>
          <w:rFonts w:cs="Courier New"/>
          <w:color w:val="000000"/>
          <w:shd w:val="clear" w:color="auto" w:fill="FFFFFF"/>
        </w:rPr>
        <w:t xml:space="preserve"> os tribunais do país. O núcleo </w:t>
      </w:r>
      <w:r w:rsidRPr="00EE3D51">
        <w:rPr>
          <w:rFonts w:cs="Courier New"/>
          <w:color w:val="000000"/>
          <w:shd w:val="clear" w:color="auto" w:fill="FFFFFF"/>
        </w:rPr>
        <w:t xml:space="preserve">é </w:t>
      </w:r>
      <w:r>
        <w:rPr>
          <w:rFonts w:cs="Courier New"/>
          <w:color w:val="000000"/>
          <w:shd w:val="clear" w:color="auto" w:fill="FFFFFF"/>
        </w:rPr>
        <w:t xml:space="preserve">o </w:t>
      </w:r>
      <w:r w:rsidRPr="00EE3D51">
        <w:rPr>
          <w:rFonts w:cs="Courier New"/>
          <w:color w:val="000000"/>
          <w:shd w:val="clear" w:color="auto" w:fill="FFFFFF"/>
        </w:rPr>
        <w:t>órgão</w:t>
      </w:r>
      <w:r>
        <w:rPr>
          <w:rFonts w:cs="Courier New"/>
          <w:color w:val="000000"/>
          <w:shd w:val="clear" w:color="auto" w:fill="FFFFFF"/>
        </w:rPr>
        <w:t xml:space="preserve"> d</w:t>
      </w:r>
      <w:r w:rsidRPr="000706B1">
        <w:rPr>
          <w:rFonts w:cs="Courier New"/>
          <w:color w:val="000000"/>
          <w:shd w:val="clear" w:color="auto" w:fill="FFFFFF"/>
        </w:rPr>
        <w:t xml:space="preserve">e inteligência, estudos e </w:t>
      </w:r>
      <w:proofErr w:type="gramStart"/>
      <w:r w:rsidRPr="000706B1">
        <w:rPr>
          <w:rFonts w:cs="Courier New"/>
          <w:color w:val="000000"/>
          <w:shd w:val="clear" w:color="auto" w:fill="FFFFFF"/>
        </w:rPr>
        <w:t>implementação</w:t>
      </w:r>
      <w:proofErr w:type="gramEnd"/>
      <w:r w:rsidRPr="000706B1">
        <w:rPr>
          <w:rFonts w:cs="Courier New"/>
          <w:color w:val="000000"/>
          <w:shd w:val="clear" w:color="auto" w:fill="FFFFFF"/>
        </w:rPr>
        <w:t xml:space="preserve"> da </w:t>
      </w:r>
      <w:r>
        <w:rPr>
          <w:rFonts w:cs="Courier New"/>
          <w:color w:val="000000"/>
          <w:shd w:val="clear" w:color="auto" w:fill="FFFFFF"/>
        </w:rPr>
        <w:t>p</w:t>
      </w:r>
      <w:r w:rsidRPr="000706B1">
        <w:rPr>
          <w:rFonts w:cs="Courier New"/>
          <w:color w:val="000000"/>
          <w:shd w:val="clear" w:color="auto" w:fill="FFFFFF"/>
        </w:rPr>
        <w:t xml:space="preserve">olítica </w:t>
      </w:r>
      <w:r>
        <w:rPr>
          <w:rFonts w:cs="Courier New"/>
          <w:color w:val="000000"/>
          <w:shd w:val="clear" w:color="auto" w:fill="FFFFFF"/>
        </w:rPr>
        <w:t>p</w:t>
      </w:r>
      <w:r w:rsidRPr="000706B1">
        <w:rPr>
          <w:rFonts w:cs="Courier New"/>
          <w:color w:val="000000"/>
          <w:shd w:val="clear" w:color="auto" w:fill="FFFFFF"/>
        </w:rPr>
        <w:t xml:space="preserve">ública de </w:t>
      </w:r>
      <w:r>
        <w:rPr>
          <w:rFonts w:cs="Courier New"/>
          <w:color w:val="000000"/>
          <w:shd w:val="clear" w:color="auto" w:fill="FFFFFF"/>
        </w:rPr>
        <w:t>i</w:t>
      </w:r>
      <w:r w:rsidRPr="000706B1">
        <w:rPr>
          <w:rFonts w:cs="Courier New"/>
          <w:color w:val="000000"/>
          <w:shd w:val="clear" w:color="auto" w:fill="FFFFFF"/>
        </w:rPr>
        <w:t xml:space="preserve">ncentivo à </w:t>
      </w:r>
      <w:r>
        <w:rPr>
          <w:rFonts w:cs="Courier New"/>
          <w:color w:val="000000"/>
          <w:shd w:val="clear" w:color="auto" w:fill="FFFFFF"/>
        </w:rPr>
        <w:lastRenderedPageBreak/>
        <w:t>c</w:t>
      </w:r>
      <w:r w:rsidRPr="000706B1">
        <w:rPr>
          <w:rFonts w:cs="Courier New"/>
          <w:color w:val="000000"/>
          <w:shd w:val="clear" w:color="auto" w:fill="FFFFFF"/>
        </w:rPr>
        <w:t>onciliação e de mudança da cultura do litígio para a cultura da pacificação social</w:t>
      </w:r>
      <w:r>
        <w:rPr>
          <w:rFonts w:cs="Courier New"/>
          <w:color w:val="000000"/>
          <w:shd w:val="clear" w:color="auto" w:fill="FFFFFF"/>
        </w:rPr>
        <w:t xml:space="preserve">.  </w:t>
      </w:r>
      <w:r w:rsidRPr="003B7941">
        <w:rPr>
          <w:rFonts w:cs="Courier New"/>
        </w:rPr>
        <w:t xml:space="preserve">Atualmente, o </w:t>
      </w:r>
      <w:r>
        <w:rPr>
          <w:rFonts w:cs="Courier New"/>
        </w:rPr>
        <w:t>funcionamento do n</w:t>
      </w:r>
      <w:r w:rsidRPr="003B7941">
        <w:rPr>
          <w:rFonts w:cs="Courier New"/>
        </w:rPr>
        <w:t>úcleo</w:t>
      </w:r>
      <w:r>
        <w:rPr>
          <w:rFonts w:cs="Courier New"/>
        </w:rPr>
        <w:t xml:space="preserve"> do TRT da 10ª Região</w:t>
      </w:r>
      <w:r w:rsidRPr="003B7941">
        <w:rPr>
          <w:rFonts w:cs="Courier New"/>
        </w:rPr>
        <w:t xml:space="preserve"> é disciplinado pela Portaria PRE-SGJUD nº 08, de 08 de junho de 2016</w:t>
      </w:r>
      <w:r>
        <w:rPr>
          <w:rFonts w:cs="Courier New"/>
        </w:rPr>
        <w:t>, que, em seu art. 2º</w:t>
      </w:r>
      <w:r w:rsidRPr="00030106">
        <w:rPr>
          <w:rFonts w:cs="Courier New"/>
        </w:rPr>
        <w:t xml:space="preserve">, dispõe, expressamente, que o referido órgão será composto de </w:t>
      </w:r>
      <w:proofErr w:type="gramStart"/>
      <w:r w:rsidRPr="00030106">
        <w:rPr>
          <w:rFonts w:cs="Courier New"/>
        </w:rPr>
        <w:t>3</w:t>
      </w:r>
      <w:proofErr w:type="gramEnd"/>
      <w:r w:rsidRPr="00030106">
        <w:rPr>
          <w:rFonts w:cs="Courier New"/>
        </w:rPr>
        <w:t xml:space="preserve"> membros, escolhidos dentre os magistrados do primeiro grau de jurisdição e os diretores de secretaria do TRT 10ª Região,</w:t>
      </w:r>
      <w:r>
        <w:rPr>
          <w:rFonts w:cs="Courier New"/>
        </w:rPr>
        <w:t xml:space="preserve"> </w:t>
      </w:r>
      <w:r w:rsidRPr="001B15B2">
        <w:rPr>
          <w:rFonts w:cs="Courier New"/>
        </w:rPr>
        <w:t>tendo sido designada</w:t>
      </w:r>
      <w:r>
        <w:rPr>
          <w:rFonts w:cs="Courier New"/>
        </w:rPr>
        <w:t>, pela mesma portaria,</w:t>
      </w:r>
      <w:r w:rsidRPr="001B15B2">
        <w:rPr>
          <w:rFonts w:cs="Courier New"/>
        </w:rPr>
        <w:t xml:space="preserve"> a Dra. Larissa </w:t>
      </w:r>
      <w:proofErr w:type="spellStart"/>
      <w:r w:rsidRPr="001B15B2">
        <w:rPr>
          <w:rFonts w:cs="Courier New"/>
        </w:rPr>
        <w:t>Leônia</w:t>
      </w:r>
      <w:proofErr w:type="spellEnd"/>
      <w:r w:rsidRPr="001B15B2">
        <w:rPr>
          <w:rFonts w:cs="Courier New"/>
        </w:rPr>
        <w:t xml:space="preserve"> Bezerra de Andrade Albuquerque, juíza do trabalho, para exercer a coordenadoria.</w:t>
      </w:r>
      <w:r>
        <w:rPr>
          <w:rFonts w:cs="Courier New"/>
        </w:rPr>
        <w:t xml:space="preserve"> Foi informado que na </w:t>
      </w:r>
      <w:r w:rsidRPr="00EE3D51">
        <w:rPr>
          <w:rFonts w:cs="Courier New"/>
          <w:color w:val="000000"/>
          <w:shd w:val="clear" w:color="auto" w:fill="FFFFFF"/>
        </w:rPr>
        <w:t>10ª Região</w:t>
      </w:r>
      <w:r>
        <w:rPr>
          <w:rFonts w:cs="Courier New"/>
          <w:color w:val="000000"/>
          <w:shd w:val="clear" w:color="auto" w:fill="FFFFFF"/>
        </w:rPr>
        <w:t xml:space="preserve"> foi instituído somente o </w:t>
      </w:r>
      <w:r w:rsidR="00127062">
        <w:rPr>
          <w:rFonts w:cs="Courier New"/>
          <w:color w:val="000000"/>
          <w:shd w:val="clear" w:color="auto" w:fill="FFFFFF"/>
        </w:rPr>
        <w:t>N</w:t>
      </w:r>
      <w:r>
        <w:rPr>
          <w:rFonts w:cs="Courier New"/>
          <w:color w:val="000000"/>
          <w:shd w:val="clear" w:color="auto" w:fill="FFFFFF"/>
        </w:rPr>
        <w:t xml:space="preserve">úcleo de </w:t>
      </w:r>
      <w:r w:rsidR="00127062">
        <w:rPr>
          <w:rFonts w:cs="Courier New"/>
          <w:color w:val="000000"/>
          <w:shd w:val="clear" w:color="auto" w:fill="FFFFFF"/>
        </w:rPr>
        <w:t>C</w:t>
      </w:r>
      <w:r>
        <w:rPr>
          <w:rFonts w:cs="Courier New"/>
          <w:color w:val="000000"/>
          <w:shd w:val="clear" w:color="auto" w:fill="FFFFFF"/>
        </w:rPr>
        <w:t>onciliação,</w:t>
      </w:r>
      <w:r w:rsidRPr="00EE3D51">
        <w:rPr>
          <w:rFonts w:cs="Courier New"/>
          <w:color w:val="000000"/>
          <w:shd w:val="clear" w:color="auto" w:fill="FFFFFF"/>
        </w:rPr>
        <w:t xml:space="preserve"> </w:t>
      </w:r>
      <w:r>
        <w:rPr>
          <w:rFonts w:cs="Courier New"/>
          <w:color w:val="000000"/>
          <w:shd w:val="clear" w:color="auto" w:fill="FFFFFF"/>
        </w:rPr>
        <w:t xml:space="preserve">não tendo sido criado o </w:t>
      </w:r>
      <w:r w:rsidRPr="00EE3D51">
        <w:rPr>
          <w:rFonts w:cs="Courier New"/>
          <w:color w:val="000000"/>
          <w:shd w:val="clear" w:color="auto" w:fill="FFFFFF"/>
        </w:rPr>
        <w:t>Centro</w:t>
      </w:r>
      <w:r>
        <w:rPr>
          <w:rFonts w:cs="Courier New"/>
          <w:color w:val="000000"/>
          <w:shd w:val="clear" w:color="auto" w:fill="FFFFFF"/>
        </w:rPr>
        <w:t xml:space="preserve"> Judiciário</w:t>
      </w:r>
      <w:r w:rsidRPr="00EE3D51">
        <w:rPr>
          <w:rFonts w:cs="Courier New"/>
          <w:color w:val="000000"/>
          <w:shd w:val="clear" w:color="auto" w:fill="FFFFFF"/>
        </w:rPr>
        <w:t xml:space="preserve"> de Solução de Conflitos e Cidadania,</w:t>
      </w:r>
      <w:r>
        <w:rPr>
          <w:rFonts w:cs="Courier New"/>
          <w:color w:val="000000"/>
          <w:shd w:val="clear" w:color="auto" w:fill="FFFFFF"/>
        </w:rPr>
        <w:t xml:space="preserve"> o qual,</w:t>
      </w:r>
      <w:r w:rsidRPr="00EE3D51">
        <w:rPr>
          <w:rFonts w:cs="Courier New"/>
          <w:color w:val="000000"/>
          <w:shd w:val="clear" w:color="auto" w:fill="FFFFFF"/>
        </w:rPr>
        <w:t xml:space="preserve"> dif</w:t>
      </w:r>
      <w:r>
        <w:rPr>
          <w:rFonts w:cs="Courier New"/>
          <w:color w:val="000000"/>
          <w:shd w:val="clear" w:color="auto" w:fill="FFFFFF"/>
        </w:rPr>
        <w:t>erentemente daquele que é o órgão</w:t>
      </w:r>
      <w:r w:rsidRPr="003B7941">
        <w:rPr>
          <w:rFonts w:cs="Courier New"/>
        </w:rPr>
        <w:t xml:space="preserve"> </w:t>
      </w:r>
      <w:r w:rsidRPr="00EE3D51">
        <w:rPr>
          <w:rFonts w:cs="Courier New"/>
          <w:color w:val="000000"/>
          <w:shd w:val="clear" w:color="auto" w:fill="FFFFFF"/>
        </w:rPr>
        <w:t>responsável pelo planejamento das ações em prol da conciliação</w:t>
      </w:r>
      <w:r>
        <w:rPr>
          <w:rFonts w:cs="Courier New"/>
          <w:color w:val="000000"/>
          <w:shd w:val="clear" w:color="auto" w:fill="FFFFFF"/>
        </w:rPr>
        <w:t>,</w:t>
      </w:r>
      <w:r w:rsidRPr="00EE3D51">
        <w:rPr>
          <w:rFonts w:cs="Courier New"/>
          <w:color w:val="000000"/>
          <w:shd w:val="clear" w:color="auto" w:fill="FFFFFF"/>
        </w:rPr>
        <w:t xml:space="preserve"> </w:t>
      </w:r>
      <w:r>
        <w:rPr>
          <w:rFonts w:cs="Courier New"/>
          <w:color w:val="000000"/>
          <w:shd w:val="clear" w:color="auto" w:fill="FFFFFF"/>
        </w:rPr>
        <w:t xml:space="preserve">é </w:t>
      </w:r>
      <w:r w:rsidR="00127062">
        <w:rPr>
          <w:rFonts w:cs="Courier New"/>
          <w:color w:val="000000"/>
          <w:shd w:val="clear" w:color="auto" w:fill="FFFFFF"/>
        </w:rPr>
        <w:t xml:space="preserve">o </w:t>
      </w:r>
      <w:r>
        <w:rPr>
          <w:rFonts w:cs="Courier New"/>
          <w:color w:val="000000"/>
          <w:shd w:val="clear" w:color="auto" w:fill="FFFFFF"/>
        </w:rPr>
        <w:t>órgão executor</w:t>
      </w:r>
      <w:r w:rsidRPr="00EE3D51">
        <w:rPr>
          <w:rFonts w:cs="Courier New"/>
          <w:color w:val="000000"/>
          <w:shd w:val="clear" w:color="auto" w:fill="FFFFFF"/>
        </w:rPr>
        <w:t xml:space="preserve">, </w:t>
      </w:r>
      <w:r w:rsidR="00127062">
        <w:rPr>
          <w:rFonts w:cs="Courier New"/>
          <w:color w:val="000000"/>
          <w:shd w:val="clear" w:color="auto" w:fill="FFFFFF"/>
        </w:rPr>
        <w:t>com a</w:t>
      </w:r>
      <w:proofErr w:type="gramStart"/>
      <w:r w:rsidR="00127062">
        <w:rPr>
          <w:rFonts w:cs="Courier New"/>
          <w:color w:val="000000"/>
          <w:shd w:val="clear" w:color="auto" w:fill="FFFFFF"/>
        </w:rPr>
        <w:t xml:space="preserve"> </w:t>
      </w:r>
      <w:r>
        <w:rPr>
          <w:rFonts w:cs="Courier New"/>
          <w:color w:val="000000"/>
          <w:shd w:val="clear" w:color="auto" w:fill="FFFFFF"/>
        </w:rPr>
        <w:t xml:space="preserve"> </w:t>
      </w:r>
      <w:proofErr w:type="gramEnd"/>
      <w:r w:rsidRPr="00EE3D51">
        <w:rPr>
          <w:rFonts w:cs="Courier New"/>
          <w:color w:val="000000"/>
          <w:shd w:val="clear" w:color="auto" w:fill="FFFFFF"/>
        </w:rPr>
        <w:t>função</w:t>
      </w:r>
      <w:r>
        <w:rPr>
          <w:rFonts w:cs="Courier New"/>
          <w:color w:val="000000"/>
          <w:shd w:val="clear" w:color="auto" w:fill="FFFFFF"/>
        </w:rPr>
        <w:t xml:space="preserve"> </w:t>
      </w:r>
      <w:r w:rsidR="00127062">
        <w:rPr>
          <w:rFonts w:cs="Courier New"/>
          <w:color w:val="000000"/>
          <w:shd w:val="clear" w:color="auto" w:fill="FFFFFF"/>
        </w:rPr>
        <w:t>de</w:t>
      </w:r>
      <w:r w:rsidRPr="00EE3D51">
        <w:rPr>
          <w:rFonts w:cs="Courier New"/>
          <w:color w:val="000000"/>
          <w:shd w:val="clear" w:color="auto" w:fill="FFFFFF"/>
        </w:rPr>
        <w:t xml:space="preserve"> prestar serviços de conciliação e mediação e de atendimento à sociedade</w:t>
      </w:r>
      <w:r>
        <w:rPr>
          <w:rFonts w:cs="Courier New"/>
          <w:color w:val="000000"/>
          <w:shd w:val="clear" w:color="auto" w:fill="FFFFFF"/>
        </w:rPr>
        <w:t xml:space="preserve">, nos termos do art. 8º da </w:t>
      </w:r>
      <w:r w:rsidRPr="000706B1">
        <w:rPr>
          <w:rFonts w:cs="Courier New"/>
          <w:color w:val="000000"/>
          <w:shd w:val="clear" w:color="auto" w:fill="FFFFFF"/>
        </w:rPr>
        <w:t>Resolução</w:t>
      </w:r>
      <w:r>
        <w:rPr>
          <w:rFonts w:cs="Courier New"/>
          <w:color w:val="000000"/>
          <w:shd w:val="clear" w:color="auto" w:fill="FFFFFF"/>
        </w:rPr>
        <w:t xml:space="preserve"> nº</w:t>
      </w:r>
      <w:r w:rsidRPr="000706B1">
        <w:rPr>
          <w:rFonts w:cs="Courier New"/>
          <w:color w:val="000000"/>
          <w:shd w:val="clear" w:color="auto" w:fill="FFFFFF"/>
        </w:rPr>
        <w:t xml:space="preserve"> 125</w:t>
      </w:r>
      <w:r>
        <w:rPr>
          <w:rFonts w:cs="Courier New"/>
          <w:color w:val="000000"/>
          <w:shd w:val="clear" w:color="auto" w:fill="FFFFFF"/>
        </w:rPr>
        <w:t>/2010</w:t>
      </w:r>
      <w:r w:rsidRPr="000706B1">
        <w:rPr>
          <w:rFonts w:cs="Courier New"/>
          <w:color w:val="000000"/>
          <w:shd w:val="clear" w:color="auto" w:fill="FFFFFF"/>
        </w:rPr>
        <w:t xml:space="preserve"> do CNJ</w:t>
      </w:r>
      <w:r>
        <w:rPr>
          <w:rFonts w:cs="Courier New"/>
          <w:color w:val="000000"/>
          <w:shd w:val="clear" w:color="auto" w:fill="FFFFFF"/>
        </w:rPr>
        <w:t xml:space="preserve">. </w:t>
      </w:r>
      <w:r w:rsidRPr="00480F38">
        <w:rPr>
          <w:rFonts w:cs="Courier New"/>
          <w:color w:val="000000"/>
          <w:shd w:val="clear" w:color="auto" w:fill="FFFFFF"/>
        </w:rPr>
        <w:t>Constatou-se que, no TRT da 10ª Região, as audiências de conciliação são promovidas pelas varas do trabalho, uma vez que o núcleo</w:t>
      </w:r>
      <w:r>
        <w:rPr>
          <w:rFonts w:cs="Courier New"/>
          <w:color w:val="000000"/>
          <w:shd w:val="clear" w:color="auto" w:fill="FFFFFF"/>
        </w:rPr>
        <w:t xml:space="preserve">, como órgão de </w:t>
      </w:r>
      <w:proofErr w:type="gramStart"/>
      <w:r w:rsidRPr="000706B1">
        <w:rPr>
          <w:rFonts w:cs="Courier New"/>
          <w:color w:val="000000"/>
          <w:shd w:val="clear" w:color="auto" w:fill="FFFFFF"/>
        </w:rPr>
        <w:t>implementação</w:t>
      </w:r>
      <w:proofErr w:type="gramEnd"/>
      <w:r w:rsidRPr="000706B1">
        <w:rPr>
          <w:rFonts w:cs="Courier New"/>
          <w:color w:val="000000"/>
          <w:shd w:val="clear" w:color="auto" w:fill="FFFFFF"/>
        </w:rPr>
        <w:t xml:space="preserve"> da </w:t>
      </w:r>
      <w:r>
        <w:rPr>
          <w:rFonts w:cs="Courier New"/>
          <w:color w:val="000000"/>
          <w:shd w:val="clear" w:color="auto" w:fill="FFFFFF"/>
        </w:rPr>
        <w:t>p</w:t>
      </w:r>
      <w:r w:rsidRPr="000706B1">
        <w:rPr>
          <w:rFonts w:cs="Courier New"/>
          <w:color w:val="000000"/>
          <w:shd w:val="clear" w:color="auto" w:fill="FFFFFF"/>
        </w:rPr>
        <w:t xml:space="preserve">olítica de </w:t>
      </w:r>
      <w:r>
        <w:rPr>
          <w:rFonts w:cs="Courier New"/>
          <w:color w:val="000000"/>
          <w:shd w:val="clear" w:color="auto" w:fill="FFFFFF"/>
        </w:rPr>
        <w:t>i</w:t>
      </w:r>
      <w:r w:rsidRPr="000706B1">
        <w:rPr>
          <w:rFonts w:cs="Courier New"/>
          <w:color w:val="000000"/>
          <w:shd w:val="clear" w:color="auto" w:fill="FFFFFF"/>
        </w:rPr>
        <w:t xml:space="preserve">ncentivo à </w:t>
      </w:r>
      <w:r>
        <w:rPr>
          <w:rFonts w:cs="Courier New"/>
          <w:color w:val="000000"/>
          <w:shd w:val="clear" w:color="auto" w:fill="FFFFFF"/>
        </w:rPr>
        <w:t>c</w:t>
      </w:r>
      <w:r w:rsidRPr="000706B1">
        <w:rPr>
          <w:rFonts w:cs="Courier New"/>
          <w:color w:val="000000"/>
          <w:shd w:val="clear" w:color="auto" w:fill="FFFFFF"/>
        </w:rPr>
        <w:t>onciliação</w:t>
      </w:r>
      <w:r>
        <w:rPr>
          <w:rFonts w:cs="Courier New"/>
          <w:color w:val="000000"/>
          <w:shd w:val="clear" w:color="auto" w:fill="FFFFFF"/>
        </w:rPr>
        <w:t>,</w:t>
      </w:r>
      <w:r w:rsidRPr="00480F38">
        <w:rPr>
          <w:rFonts w:cs="Courier New"/>
          <w:color w:val="000000"/>
          <w:shd w:val="clear" w:color="auto" w:fill="FFFFFF"/>
        </w:rPr>
        <w:t xml:space="preserve"> não</w:t>
      </w:r>
      <w:r>
        <w:rPr>
          <w:rFonts w:cs="Courier New"/>
          <w:color w:val="000000"/>
          <w:shd w:val="clear" w:color="auto" w:fill="FFFFFF"/>
        </w:rPr>
        <w:t xml:space="preserve"> as</w:t>
      </w:r>
      <w:r w:rsidRPr="00480F38">
        <w:rPr>
          <w:rFonts w:cs="Courier New"/>
          <w:color w:val="000000"/>
          <w:shd w:val="clear" w:color="auto" w:fill="FFFFFF"/>
        </w:rPr>
        <w:t xml:space="preserve"> realiza, salvo nos eventos promovidos em observância às recomendações do Conselho Nacional de Justiça - CNJ e Conselho Superior da Justiça do Trabalho - CSJT (Semanas de Conciliação).</w:t>
      </w:r>
      <w:r w:rsidRPr="00EE3D51">
        <w:rPr>
          <w:rStyle w:val="apple-converted-space"/>
          <w:rFonts w:cs="Courier New"/>
          <w:color w:val="000000"/>
          <w:shd w:val="clear" w:color="auto" w:fill="FFFFFF"/>
        </w:rPr>
        <w:t> </w:t>
      </w:r>
      <w:r w:rsidRPr="00EE3D51">
        <w:rPr>
          <w:rFonts w:cs="Courier New"/>
          <w:b/>
        </w:rPr>
        <w:t>4.</w:t>
      </w:r>
      <w:r>
        <w:rPr>
          <w:rFonts w:cs="Courier New"/>
          <w:b/>
        </w:rPr>
        <w:t>5</w:t>
      </w:r>
      <w:r w:rsidRPr="00EE3D51">
        <w:rPr>
          <w:rFonts w:cs="Courier New"/>
          <w:b/>
        </w:rPr>
        <w:t>.</w:t>
      </w:r>
      <w:r>
        <w:rPr>
          <w:rFonts w:cs="Courier New"/>
          <w:b/>
        </w:rPr>
        <w:t>2</w:t>
      </w:r>
      <w:r w:rsidRPr="00EE3D51">
        <w:rPr>
          <w:rFonts w:cs="Courier New"/>
          <w:b/>
        </w:rPr>
        <w:t xml:space="preserve">. EVENTOS </w:t>
      </w:r>
      <w:r>
        <w:rPr>
          <w:rFonts w:cs="Courier New"/>
          <w:b/>
        </w:rPr>
        <w:t>PROMOVIDOS EM PROL DA</w:t>
      </w:r>
      <w:r w:rsidRPr="00EE3D51">
        <w:rPr>
          <w:rFonts w:cs="Courier New"/>
          <w:b/>
        </w:rPr>
        <w:t xml:space="preserve"> CONCILIAÇÃO</w:t>
      </w:r>
      <w:r>
        <w:rPr>
          <w:rFonts w:cs="Courier New"/>
        </w:rPr>
        <w:t xml:space="preserve">. </w:t>
      </w:r>
      <w:r w:rsidRPr="003B7941">
        <w:rPr>
          <w:rFonts w:cs="Courier New"/>
        </w:rPr>
        <w:t>O NUPIC</w:t>
      </w:r>
      <w:r>
        <w:rPr>
          <w:rFonts w:cs="Courier New"/>
        </w:rPr>
        <w:t xml:space="preserve">, em </w:t>
      </w:r>
      <w:r w:rsidRPr="00073B08">
        <w:rPr>
          <w:rFonts w:cs="Courier New"/>
          <w:b/>
        </w:rPr>
        <w:t>2014</w:t>
      </w:r>
      <w:r>
        <w:rPr>
          <w:rFonts w:cs="Courier New"/>
        </w:rPr>
        <w:t>,</w:t>
      </w:r>
      <w:r w:rsidRPr="003B7941">
        <w:rPr>
          <w:rFonts w:cs="Courier New"/>
        </w:rPr>
        <w:t xml:space="preserve"> organizou a </w:t>
      </w:r>
      <w:r w:rsidRPr="00323CB4">
        <w:rPr>
          <w:rFonts w:cs="Courier New"/>
          <w:b/>
        </w:rPr>
        <w:t>Semana Nacional da Conciliação Trabalhista</w:t>
      </w:r>
      <w:r w:rsidRPr="003B7941">
        <w:rPr>
          <w:rFonts w:cs="Courier New"/>
        </w:rPr>
        <w:t>, promovida pelo Conselho Nacional de Justiça</w:t>
      </w:r>
      <w:r>
        <w:rPr>
          <w:rFonts w:cs="Courier New"/>
        </w:rPr>
        <w:t xml:space="preserve"> – </w:t>
      </w:r>
      <w:r w:rsidRPr="00E01AC3">
        <w:rPr>
          <w:rFonts w:cs="Courier New"/>
          <w:b/>
        </w:rPr>
        <w:t>CNJ,</w:t>
      </w:r>
      <w:r w:rsidRPr="003B7941">
        <w:rPr>
          <w:rFonts w:cs="Courier New"/>
        </w:rPr>
        <w:t xml:space="preserve"> </w:t>
      </w:r>
      <w:r>
        <w:rPr>
          <w:rFonts w:cs="Courier New"/>
        </w:rPr>
        <w:t>no período de</w:t>
      </w:r>
      <w:r w:rsidRPr="003B7941">
        <w:rPr>
          <w:rFonts w:cs="Courier New"/>
        </w:rPr>
        <w:t xml:space="preserve"> 24 a 28 de novembro</w:t>
      </w:r>
      <w:r>
        <w:rPr>
          <w:rFonts w:cs="Courier New"/>
        </w:rPr>
        <w:t>. Referido</w:t>
      </w:r>
      <w:r w:rsidRPr="003B7941">
        <w:rPr>
          <w:rFonts w:cs="Courier New"/>
        </w:rPr>
        <w:t xml:space="preserve"> evento contou com a parceria da Faculdade de Direito do Centro Universitário IESB</w:t>
      </w:r>
      <w:r>
        <w:rPr>
          <w:rFonts w:cs="Courier New"/>
        </w:rPr>
        <w:t xml:space="preserve">. Referida faculdade </w:t>
      </w:r>
      <w:r w:rsidRPr="003B7941">
        <w:rPr>
          <w:rFonts w:cs="Courier New"/>
        </w:rPr>
        <w:t>cedeu professores e alunos</w:t>
      </w:r>
      <w:r>
        <w:rPr>
          <w:rFonts w:cs="Courier New"/>
        </w:rPr>
        <w:t xml:space="preserve"> para o evento,</w:t>
      </w:r>
      <w:r w:rsidRPr="003B7941">
        <w:rPr>
          <w:rFonts w:cs="Courier New"/>
        </w:rPr>
        <w:t xml:space="preserve"> </w:t>
      </w:r>
      <w:r>
        <w:rPr>
          <w:rFonts w:cs="Courier New"/>
        </w:rPr>
        <w:t>os quais</w:t>
      </w:r>
      <w:r w:rsidRPr="003B7941">
        <w:rPr>
          <w:rFonts w:cs="Courier New"/>
        </w:rPr>
        <w:t xml:space="preserve"> foram treinados em </w:t>
      </w:r>
      <w:r w:rsidRPr="00E650CF">
        <w:rPr>
          <w:rFonts w:cs="Courier New"/>
          <w:i/>
        </w:rPr>
        <w:t>workshop</w:t>
      </w:r>
      <w:r w:rsidRPr="003B7941">
        <w:rPr>
          <w:rFonts w:cs="Courier New"/>
        </w:rPr>
        <w:t xml:space="preserve"> ministrado pelo </w:t>
      </w:r>
      <w:r>
        <w:rPr>
          <w:rFonts w:cs="Courier New"/>
        </w:rPr>
        <w:t xml:space="preserve">Dr. </w:t>
      </w:r>
      <w:r w:rsidRPr="003B7941">
        <w:rPr>
          <w:rFonts w:cs="Courier New"/>
        </w:rPr>
        <w:t>Rogério Neiva Pinheiro</w:t>
      </w:r>
      <w:r>
        <w:rPr>
          <w:rFonts w:cs="Courier New"/>
        </w:rPr>
        <w:t>, juiz do trabalho,</w:t>
      </w:r>
      <w:r w:rsidRPr="003B7941">
        <w:rPr>
          <w:rFonts w:cs="Courier New"/>
        </w:rPr>
        <w:t xml:space="preserve"> com técnica de mediação e conciliação. O Núcleo de Conciliação, com apoio de outros dez magistrados e servidores do </w:t>
      </w:r>
      <w:r>
        <w:rPr>
          <w:rFonts w:cs="Courier New"/>
        </w:rPr>
        <w:t>Tribunal</w:t>
      </w:r>
      <w:r w:rsidRPr="003B7941">
        <w:rPr>
          <w:rFonts w:cs="Courier New"/>
        </w:rPr>
        <w:t xml:space="preserve">, realizou 260 audiências, com obtenção de acordos no importe aproximado de R$ 3.700.000,00. Em </w:t>
      </w:r>
      <w:r w:rsidRPr="00F01888">
        <w:rPr>
          <w:rFonts w:cs="Courier New"/>
          <w:b/>
        </w:rPr>
        <w:t>2015</w:t>
      </w:r>
      <w:r w:rsidRPr="003B7941">
        <w:rPr>
          <w:rFonts w:cs="Courier New"/>
        </w:rPr>
        <w:t xml:space="preserve">, o NUPIC deu suporte à realização da </w:t>
      </w:r>
      <w:r w:rsidRPr="00323CB4">
        <w:rPr>
          <w:rFonts w:cs="Courier New"/>
          <w:b/>
        </w:rPr>
        <w:t>Semana Nacional da Conciliação Trabalhista</w:t>
      </w:r>
      <w:r w:rsidRPr="003B7941">
        <w:rPr>
          <w:rFonts w:cs="Courier New"/>
        </w:rPr>
        <w:t>, promovida pelo Conselho Superior da Justiça do Trabalho</w:t>
      </w:r>
      <w:r>
        <w:rPr>
          <w:rFonts w:cs="Courier New"/>
        </w:rPr>
        <w:t xml:space="preserve"> – </w:t>
      </w:r>
      <w:r w:rsidRPr="00E01AC3">
        <w:rPr>
          <w:rFonts w:cs="Courier New"/>
          <w:b/>
        </w:rPr>
        <w:t>CSJT</w:t>
      </w:r>
      <w:r>
        <w:rPr>
          <w:rFonts w:cs="Courier New"/>
        </w:rPr>
        <w:t>, no período de</w:t>
      </w:r>
      <w:r w:rsidRPr="003B7941">
        <w:rPr>
          <w:rFonts w:cs="Courier New"/>
        </w:rPr>
        <w:t xml:space="preserve"> 16 e 20 de março. Nessa semana</w:t>
      </w:r>
      <w:r>
        <w:rPr>
          <w:rFonts w:cs="Courier New"/>
        </w:rPr>
        <w:t>,</w:t>
      </w:r>
      <w:r w:rsidRPr="003B7941">
        <w:rPr>
          <w:rFonts w:cs="Courier New"/>
        </w:rPr>
        <w:t xml:space="preserve"> </w:t>
      </w:r>
      <w:r w:rsidRPr="0036465A">
        <w:rPr>
          <w:rFonts w:cs="Courier New"/>
        </w:rPr>
        <w:t>foi atingida a cifra de R$ 4,08 milhões em acordos homologados, com atendimento de 4,3 mil pessoas em 1,8 mil audiências realizadas.</w:t>
      </w:r>
      <w:r w:rsidRPr="003B7941">
        <w:rPr>
          <w:rFonts w:cs="Courier New"/>
        </w:rPr>
        <w:t xml:space="preserve"> </w:t>
      </w:r>
      <w:r w:rsidRPr="0012632F">
        <w:rPr>
          <w:rFonts w:cs="Courier New"/>
        </w:rPr>
        <w:t>A maior parte dos acordos homologados</w:t>
      </w:r>
      <w:r w:rsidR="002D1B42">
        <w:rPr>
          <w:rFonts w:cs="Courier New"/>
        </w:rPr>
        <w:t>, 459,</w:t>
      </w:r>
      <w:r w:rsidRPr="0012632F">
        <w:rPr>
          <w:rFonts w:cs="Courier New"/>
        </w:rPr>
        <w:t xml:space="preserve"> ocorreu em processos em fase de conhecimento, contra 98 </w:t>
      </w:r>
      <w:r>
        <w:rPr>
          <w:rFonts w:cs="Courier New"/>
        </w:rPr>
        <w:t>em</w:t>
      </w:r>
      <w:r w:rsidRPr="0012632F">
        <w:rPr>
          <w:rFonts w:cs="Courier New"/>
        </w:rPr>
        <w:t xml:space="preserve"> fase de execução.</w:t>
      </w:r>
      <w:r w:rsidRPr="003B7941">
        <w:rPr>
          <w:rFonts w:cs="Courier New"/>
        </w:rPr>
        <w:t xml:space="preserve"> O NUPIC também auxiliou na realização da </w:t>
      </w:r>
      <w:r w:rsidRPr="00323CB4">
        <w:rPr>
          <w:rFonts w:cs="Courier New"/>
          <w:b/>
        </w:rPr>
        <w:t>Semana Nacional de Conciliação</w:t>
      </w:r>
      <w:r w:rsidRPr="003B7941">
        <w:rPr>
          <w:rFonts w:cs="Courier New"/>
        </w:rPr>
        <w:t xml:space="preserve"> promovida pelo Conselho Nacional de Justiça </w:t>
      </w:r>
      <w:r>
        <w:rPr>
          <w:rFonts w:cs="Courier New"/>
        </w:rPr>
        <w:t xml:space="preserve">- </w:t>
      </w:r>
      <w:r w:rsidRPr="00E01AC3">
        <w:rPr>
          <w:rFonts w:cs="Courier New"/>
          <w:b/>
        </w:rPr>
        <w:t>CNJ</w:t>
      </w:r>
      <w:r w:rsidRPr="003B7941">
        <w:rPr>
          <w:rFonts w:cs="Courier New"/>
        </w:rPr>
        <w:t xml:space="preserve">, ocorrida </w:t>
      </w:r>
      <w:r>
        <w:rPr>
          <w:rFonts w:cs="Courier New"/>
        </w:rPr>
        <w:t xml:space="preserve">no período de </w:t>
      </w:r>
      <w:r w:rsidRPr="003B7941">
        <w:rPr>
          <w:rFonts w:cs="Courier New"/>
        </w:rPr>
        <w:t>23 a 27 de novembro</w:t>
      </w:r>
      <w:r>
        <w:rPr>
          <w:rFonts w:cs="Courier New"/>
        </w:rPr>
        <w:t>,</w:t>
      </w:r>
      <w:r w:rsidRPr="003B7941">
        <w:rPr>
          <w:rFonts w:cs="Courier New"/>
        </w:rPr>
        <w:t xml:space="preserve"> </w:t>
      </w:r>
      <w:r w:rsidRPr="00E01AC3">
        <w:rPr>
          <w:rFonts w:cs="Courier New"/>
        </w:rPr>
        <w:t xml:space="preserve">no Centro Provisório de Conciliação, montado </w:t>
      </w:r>
      <w:r w:rsidR="002D1B42">
        <w:rPr>
          <w:rFonts w:cs="Courier New"/>
        </w:rPr>
        <w:t>no Foro Trabalhista de Brasília</w:t>
      </w:r>
      <w:r w:rsidRPr="003B7941">
        <w:rPr>
          <w:rFonts w:cs="Courier New"/>
        </w:rPr>
        <w:t>. Para esta atividade, o juiz</w:t>
      </w:r>
      <w:r>
        <w:rPr>
          <w:rFonts w:cs="Courier New"/>
        </w:rPr>
        <w:t xml:space="preserve"> do trabalho, Dr.</w:t>
      </w:r>
      <w:r w:rsidRPr="003B7941">
        <w:rPr>
          <w:rFonts w:cs="Courier New"/>
        </w:rPr>
        <w:t xml:space="preserve"> Rogério Neiva Pinheiro</w:t>
      </w:r>
      <w:r>
        <w:rPr>
          <w:rFonts w:cs="Courier New"/>
        </w:rPr>
        <w:t>,</w:t>
      </w:r>
      <w:r w:rsidRPr="003B7941">
        <w:rPr>
          <w:rFonts w:cs="Courier New"/>
        </w:rPr>
        <w:t xml:space="preserve"> capacitou 85 alunos e professores de </w:t>
      </w:r>
      <w:r>
        <w:rPr>
          <w:rFonts w:cs="Courier New"/>
        </w:rPr>
        <w:t>D</w:t>
      </w:r>
      <w:r w:rsidRPr="003B7941">
        <w:rPr>
          <w:rFonts w:cs="Courier New"/>
        </w:rPr>
        <w:t xml:space="preserve">ireito, ministrando curso de 20 </w:t>
      </w:r>
      <w:r w:rsidRPr="003B7941">
        <w:rPr>
          <w:rFonts w:cs="Courier New"/>
        </w:rPr>
        <w:lastRenderedPageBreak/>
        <w:t>horas de teoria d</w:t>
      </w:r>
      <w:r>
        <w:rPr>
          <w:rFonts w:cs="Courier New"/>
        </w:rPr>
        <w:t>e</w:t>
      </w:r>
      <w:r w:rsidRPr="003B7941">
        <w:rPr>
          <w:rFonts w:cs="Courier New"/>
        </w:rPr>
        <w:t xml:space="preserve"> conflito e técnicas de negociação, noções aplicadas de direito e processo do trabalho, além de ética da mediação. Naquele evento, os juízes</w:t>
      </w:r>
      <w:r>
        <w:rPr>
          <w:rFonts w:cs="Courier New"/>
        </w:rPr>
        <w:t xml:space="preserve"> do trabalho, Drs.</w:t>
      </w:r>
      <w:r w:rsidRPr="003B7941">
        <w:rPr>
          <w:rFonts w:cs="Courier New"/>
        </w:rPr>
        <w:t xml:space="preserve"> Mônica Ramos </w:t>
      </w:r>
      <w:proofErr w:type="spellStart"/>
      <w:r w:rsidRPr="003B7941">
        <w:rPr>
          <w:rFonts w:cs="Courier New"/>
        </w:rPr>
        <w:t>Emery</w:t>
      </w:r>
      <w:proofErr w:type="spellEnd"/>
      <w:r w:rsidRPr="003B7941">
        <w:rPr>
          <w:rFonts w:cs="Courier New"/>
        </w:rPr>
        <w:t xml:space="preserve">, Rogério Neiva Pinheiro, Fernando Lima, Alcir </w:t>
      </w:r>
      <w:proofErr w:type="spellStart"/>
      <w:r w:rsidRPr="003B7941">
        <w:rPr>
          <w:rFonts w:cs="Courier New"/>
        </w:rPr>
        <w:t>Kenupp</w:t>
      </w:r>
      <w:proofErr w:type="spellEnd"/>
      <w:r w:rsidRPr="003B7941">
        <w:rPr>
          <w:rFonts w:cs="Courier New"/>
        </w:rPr>
        <w:t xml:space="preserve"> Cunha, </w:t>
      </w:r>
      <w:proofErr w:type="spellStart"/>
      <w:r w:rsidRPr="003B7941">
        <w:rPr>
          <w:rFonts w:cs="Courier New"/>
        </w:rPr>
        <w:t>Elysângela</w:t>
      </w:r>
      <w:proofErr w:type="spellEnd"/>
      <w:r w:rsidRPr="003B7941">
        <w:rPr>
          <w:rFonts w:cs="Courier New"/>
        </w:rPr>
        <w:t xml:space="preserve"> de Souza Castro </w:t>
      </w:r>
      <w:proofErr w:type="spellStart"/>
      <w:r w:rsidRPr="003B7941">
        <w:rPr>
          <w:rFonts w:cs="Courier New"/>
        </w:rPr>
        <w:t>Dickel</w:t>
      </w:r>
      <w:proofErr w:type="spellEnd"/>
      <w:r w:rsidRPr="003B7941">
        <w:rPr>
          <w:rFonts w:cs="Courier New"/>
        </w:rPr>
        <w:t>, Roberta de Melo Carvalho e Nat</w:t>
      </w:r>
      <w:r>
        <w:rPr>
          <w:rFonts w:cs="Courier New"/>
        </w:rPr>
        <w:t>á</w:t>
      </w:r>
      <w:r w:rsidRPr="003B7941">
        <w:rPr>
          <w:rFonts w:cs="Courier New"/>
        </w:rPr>
        <w:t>lia Queiroga Cabral Rodrigues, com auxílio de servidores e apoio de professores e alunos da Faculdade de Direito IESB, UNICEUB e UDF, realizaram cerca de 400 audiências envolvendo</w:t>
      </w:r>
      <w:r>
        <w:rPr>
          <w:rFonts w:cs="Courier New"/>
        </w:rPr>
        <w:t xml:space="preserve"> os seguintes reclamados, dentre outros:</w:t>
      </w:r>
      <w:r w:rsidRPr="003B7941">
        <w:rPr>
          <w:rFonts w:cs="Courier New"/>
        </w:rPr>
        <w:t xml:space="preserve"> Banco</w:t>
      </w:r>
      <w:proofErr w:type="gramStart"/>
      <w:r w:rsidRPr="003B7941">
        <w:rPr>
          <w:rFonts w:cs="Courier New"/>
        </w:rPr>
        <w:t xml:space="preserve"> </w:t>
      </w:r>
      <w:r>
        <w:rPr>
          <w:rFonts w:cs="Courier New"/>
        </w:rPr>
        <w:t xml:space="preserve"> </w:t>
      </w:r>
      <w:proofErr w:type="gramEnd"/>
      <w:r>
        <w:rPr>
          <w:rFonts w:cs="Courier New"/>
        </w:rPr>
        <w:t xml:space="preserve">Regional </w:t>
      </w:r>
      <w:r w:rsidRPr="003B7941">
        <w:rPr>
          <w:rFonts w:cs="Courier New"/>
        </w:rPr>
        <w:t xml:space="preserve">de Brasília, Caixa Econômica Federal, Citibank, Santander, </w:t>
      </w:r>
      <w:proofErr w:type="spellStart"/>
      <w:r w:rsidRPr="003B7941">
        <w:rPr>
          <w:rFonts w:cs="Courier New"/>
        </w:rPr>
        <w:t>Confederal</w:t>
      </w:r>
      <w:proofErr w:type="spellEnd"/>
      <w:r w:rsidRPr="003B7941">
        <w:rPr>
          <w:rFonts w:cs="Courier New"/>
        </w:rPr>
        <w:t xml:space="preserve"> e Delta Construções. Os acordos realizados, apenas no </w:t>
      </w:r>
      <w:r>
        <w:rPr>
          <w:rFonts w:cs="Courier New"/>
        </w:rPr>
        <w:t>referido C</w:t>
      </w:r>
      <w:r w:rsidRPr="003B7941">
        <w:rPr>
          <w:rFonts w:cs="Courier New"/>
        </w:rPr>
        <w:t xml:space="preserve">entro, atingiram a cifra de R$ 6.676.355,06. </w:t>
      </w:r>
      <w:r>
        <w:rPr>
          <w:rFonts w:cs="Courier New"/>
        </w:rPr>
        <w:t>No âmbito do</w:t>
      </w:r>
      <w:r w:rsidRPr="003B7941">
        <w:rPr>
          <w:rFonts w:cs="Courier New"/>
        </w:rPr>
        <w:t xml:space="preserve"> </w:t>
      </w:r>
      <w:r>
        <w:rPr>
          <w:rFonts w:cs="Courier New"/>
        </w:rPr>
        <w:t>Tribunal Regional</w:t>
      </w:r>
      <w:r w:rsidRPr="003B7941">
        <w:rPr>
          <w:rFonts w:cs="Courier New"/>
        </w:rPr>
        <w:t>, durante o evento</w:t>
      </w:r>
      <w:r>
        <w:rPr>
          <w:rFonts w:cs="Courier New"/>
        </w:rPr>
        <w:t>,</w:t>
      </w:r>
      <w:r w:rsidRPr="003B7941">
        <w:rPr>
          <w:rFonts w:cs="Courier New"/>
        </w:rPr>
        <w:t xml:space="preserve"> foram atendidos mais de </w:t>
      </w:r>
      <w:proofErr w:type="gramStart"/>
      <w:r w:rsidRPr="003B7941">
        <w:rPr>
          <w:rFonts w:cs="Courier New"/>
        </w:rPr>
        <w:t>5</w:t>
      </w:r>
      <w:proofErr w:type="gramEnd"/>
      <w:r w:rsidRPr="003B7941">
        <w:rPr>
          <w:rFonts w:cs="Courier New"/>
        </w:rPr>
        <w:t xml:space="preserve"> mil trabalhadores e possibilitada a realização de mais de 500 acordos entre as partes</w:t>
      </w:r>
      <w:r>
        <w:rPr>
          <w:rFonts w:cs="Courier New"/>
        </w:rPr>
        <w:t>,</w:t>
      </w:r>
      <w:r w:rsidRPr="003B7941">
        <w:rPr>
          <w:rFonts w:cs="Courier New"/>
        </w:rPr>
        <w:t xml:space="preserve"> </w:t>
      </w:r>
      <w:r>
        <w:rPr>
          <w:rFonts w:cs="Courier New"/>
        </w:rPr>
        <w:t>totalizando</w:t>
      </w:r>
      <w:r w:rsidRPr="003B7941">
        <w:rPr>
          <w:rFonts w:cs="Courier New"/>
        </w:rPr>
        <w:t xml:space="preserve"> R$ 13.130.581,17.</w:t>
      </w:r>
      <w:r>
        <w:rPr>
          <w:rFonts w:cs="Courier New"/>
        </w:rPr>
        <w:t xml:space="preserve"> </w:t>
      </w:r>
      <w:r w:rsidRPr="00EE4E52">
        <w:rPr>
          <w:rFonts w:cs="Courier New"/>
        </w:rPr>
        <w:t xml:space="preserve">Em </w:t>
      </w:r>
      <w:r w:rsidRPr="00A14E73">
        <w:rPr>
          <w:rFonts w:cs="Courier New"/>
          <w:b/>
        </w:rPr>
        <w:t>2016</w:t>
      </w:r>
      <w:r w:rsidRPr="00EE4E52">
        <w:rPr>
          <w:rFonts w:cs="Courier New"/>
        </w:rPr>
        <w:t>, dura</w:t>
      </w:r>
      <w:r>
        <w:rPr>
          <w:rFonts w:cs="Courier New"/>
        </w:rPr>
        <w:t xml:space="preserve">nte o período de 13 a 17 de junho, foi realizada a Semana Nacional de Conciliação Trabalhista, evento idealizado pelo </w:t>
      </w:r>
      <w:r w:rsidRPr="00EE4E52">
        <w:rPr>
          <w:rFonts w:cs="Courier New"/>
          <w:b/>
        </w:rPr>
        <w:t>Conselho Superior da Justiça do Trabalho – CSJT</w:t>
      </w:r>
      <w:r>
        <w:rPr>
          <w:rFonts w:cs="Courier New"/>
          <w:b/>
        </w:rPr>
        <w:t xml:space="preserve">, </w:t>
      </w:r>
      <w:r>
        <w:rPr>
          <w:rFonts w:cs="Courier New"/>
        </w:rPr>
        <w:t xml:space="preserve">no Foro Trabalhista de Brasília. As audiências foram conduzidas pelos magistrados, com auxílio de diretores de varas de trabalho e servidores. Foram realizadas 138 audiências no Foro de Brasília com o comparecimento das partes e 85 acordos foram efetuados, alcançando o valor de R$ 4.539.068,62. E, nas Varas do Distrito Federal e Tocantins, foram realizadas 2298 audiências, tendo sido realizados 321 acordos, alcançando o valor de R$ 2.576.998,78. Foi informado que o TRT da 10ª Região, por meio do Núcleo de Comunicação Social, </w:t>
      </w:r>
      <w:r>
        <w:rPr>
          <w:rFonts w:cs="Courier New"/>
          <w:color w:val="000000"/>
        </w:rPr>
        <w:t>visando alcançar bons resultados durante essas semanas de conciliação, investe nas seguintes dinâmicas: matérias impressas e na televisão, além da utilização de todo material de divulgação enviado pelo CNJ e CSJT, que são veiculados nos foros e varas de trabalho, na internet e intranet.</w:t>
      </w:r>
      <w:r>
        <w:rPr>
          <w:rFonts w:cs="Courier New"/>
        </w:rPr>
        <w:t xml:space="preserve"> </w:t>
      </w:r>
      <w:r w:rsidRPr="00510DD2">
        <w:rPr>
          <w:rFonts w:cs="Courier New"/>
          <w:b/>
        </w:rPr>
        <w:t>4.5.3.</w:t>
      </w:r>
      <w:r>
        <w:rPr>
          <w:rFonts w:cs="Courier New"/>
        </w:rPr>
        <w:t xml:space="preserve">  </w:t>
      </w:r>
      <w:r w:rsidRPr="007F6D97">
        <w:rPr>
          <w:rFonts w:cs="Courier New"/>
          <w:b/>
        </w:rPr>
        <w:t>CURSO</w:t>
      </w:r>
      <w:r>
        <w:rPr>
          <w:rFonts w:cs="Courier New"/>
          <w:b/>
        </w:rPr>
        <w:t>S E EVENTOS</w:t>
      </w:r>
      <w:r w:rsidRPr="007F6D97">
        <w:rPr>
          <w:rFonts w:cs="Courier New"/>
          <w:b/>
        </w:rPr>
        <w:t xml:space="preserve"> SOBRE MEDIAÇÃO E CONCILIAÇÃO. </w:t>
      </w:r>
      <w:r w:rsidRPr="007F6D97">
        <w:rPr>
          <w:rFonts w:cs="Courier New"/>
        </w:rPr>
        <w:t>A Escola Judicial</w:t>
      </w:r>
      <w:r>
        <w:rPr>
          <w:rFonts w:cs="Courier New"/>
        </w:rPr>
        <w:t xml:space="preserve"> do TRT da 10ª Região</w:t>
      </w:r>
      <w:r w:rsidRPr="007F6D97">
        <w:rPr>
          <w:rFonts w:cs="Courier New"/>
        </w:rPr>
        <w:t xml:space="preserve"> -</w:t>
      </w:r>
      <w:r>
        <w:rPr>
          <w:rFonts w:cs="Courier New"/>
        </w:rPr>
        <w:t xml:space="preserve"> </w:t>
      </w:r>
      <w:r w:rsidRPr="007F6D97">
        <w:rPr>
          <w:rFonts w:cs="Courier New"/>
        </w:rPr>
        <w:t>EJUD10</w:t>
      </w:r>
      <w:r>
        <w:rPr>
          <w:rFonts w:cs="Courier New"/>
        </w:rPr>
        <w:t xml:space="preserve">, no ano de </w:t>
      </w:r>
      <w:r w:rsidRPr="007F6D97">
        <w:rPr>
          <w:rFonts w:cs="Courier New"/>
          <w:b/>
        </w:rPr>
        <w:t>2014</w:t>
      </w:r>
      <w:r>
        <w:rPr>
          <w:rFonts w:cs="Courier New"/>
        </w:rPr>
        <w:t>,</w:t>
      </w:r>
      <w:r w:rsidRPr="007F6D97">
        <w:rPr>
          <w:rFonts w:cs="Courier New"/>
        </w:rPr>
        <w:t xml:space="preserve"> promoveu o seguinte curso sobre mediação e conciliação:</w:t>
      </w:r>
      <w:r>
        <w:rPr>
          <w:rFonts w:cs="Courier New"/>
        </w:rPr>
        <w:t xml:space="preserve"> </w:t>
      </w:r>
      <w:proofErr w:type="spellStart"/>
      <w:r w:rsidRPr="007F6D97">
        <w:rPr>
          <w:rFonts w:cs="Courier New"/>
          <w:bCs/>
          <w:i/>
        </w:rPr>
        <w:t>Mediating</w:t>
      </w:r>
      <w:proofErr w:type="spellEnd"/>
      <w:r w:rsidRPr="007F6D97">
        <w:rPr>
          <w:rFonts w:cs="Courier New"/>
          <w:bCs/>
          <w:i/>
        </w:rPr>
        <w:t xml:space="preserve"> </w:t>
      </w:r>
      <w:proofErr w:type="spellStart"/>
      <w:r w:rsidRPr="007F6D97">
        <w:rPr>
          <w:rFonts w:cs="Courier New"/>
          <w:bCs/>
          <w:i/>
        </w:rPr>
        <w:t>the</w:t>
      </w:r>
      <w:proofErr w:type="spellEnd"/>
      <w:r w:rsidRPr="007F6D97">
        <w:rPr>
          <w:rFonts w:cs="Courier New"/>
          <w:bCs/>
          <w:i/>
        </w:rPr>
        <w:t xml:space="preserve"> </w:t>
      </w:r>
      <w:proofErr w:type="spellStart"/>
      <w:r w:rsidRPr="007F6D97">
        <w:rPr>
          <w:rFonts w:cs="Courier New"/>
          <w:bCs/>
          <w:i/>
        </w:rPr>
        <w:t>Litigated</w:t>
      </w:r>
      <w:proofErr w:type="spellEnd"/>
      <w:r w:rsidRPr="007F6D97">
        <w:rPr>
          <w:rFonts w:cs="Courier New"/>
          <w:bCs/>
          <w:i/>
        </w:rPr>
        <w:t xml:space="preserve"> Case</w:t>
      </w:r>
      <w:r w:rsidRPr="007F6D97">
        <w:rPr>
          <w:rFonts w:cs="Courier New"/>
          <w:i/>
        </w:rPr>
        <w:t xml:space="preserve"> </w:t>
      </w:r>
      <w:r w:rsidRPr="007F6D97">
        <w:rPr>
          <w:rFonts w:cs="Courier New"/>
        </w:rPr>
        <w:t>(13 a 17 de janeiro)</w:t>
      </w:r>
      <w:r>
        <w:rPr>
          <w:rFonts w:cs="Courier New"/>
        </w:rPr>
        <w:t>. Referido curso</w:t>
      </w:r>
      <w:r w:rsidRPr="007F6D97">
        <w:rPr>
          <w:rFonts w:cs="Courier New"/>
        </w:rPr>
        <w:t xml:space="preserve"> </w:t>
      </w:r>
      <w:r>
        <w:rPr>
          <w:rFonts w:cs="Courier New"/>
        </w:rPr>
        <w:t xml:space="preserve">objetivou </w:t>
      </w:r>
      <w:r w:rsidRPr="007F6D97">
        <w:rPr>
          <w:rFonts w:cs="Courier New"/>
        </w:rPr>
        <w:t xml:space="preserve">capacitar os magistrados do Tribunal Regional do Trabalho da 10ª Região e de outros </w:t>
      </w:r>
      <w:r>
        <w:rPr>
          <w:rFonts w:cs="Courier New"/>
        </w:rPr>
        <w:t>tribunais r</w:t>
      </w:r>
      <w:r w:rsidRPr="007F6D97">
        <w:rPr>
          <w:rFonts w:cs="Courier New"/>
        </w:rPr>
        <w:t xml:space="preserve">egionais </w:t>
      </w:r>
      <w:r>
        <w:rPr>
          <w:rFonts w:cs="Courier New"/>
        </w:rPr>
        <w:t>t</w:t>
      </w:r>
      <w:r w:rsidRPr="007F6D97">
        <w:rPr>
          <w:rFonts w:cs="Courier New"/>
        </w:rPr>
        <w:t xml:space="preserve">rabalhistas no tema relacionado à conciliação de conflitos. Para tanto, os instrutores do curso foram trazidos da Universidade de </w:t>
      </w:r>
      <w:proofErr w:type="spellStart"/>
      <w:r w:rsidRPr="007F6D97">
        <w:rPr>
          <w:rFonts w:cs="Courier New"/>
          <w:i/>
        </w:rPr>
        <w:t>Pepperdine</w:t>
      </w:r>
      <w:proofErr w:type="spellEnd"/>
      <w:r w:rsidRPr="007F6D97">
        <w:rPr>
          <w:rFonts w:cs="Courier New"/>
          <w:i/>
        </w:rPr>
        <w:t>,</w:t>
      </w:r>
      <w:r w:rsidRPr="007F6D97">
        <w:rPr>
          <w:rFonts w:cs="Courier New"/>
        </w:rPr>
        <w:t xml:space="preserve"> </w:t>
      </w:r>
      <w:r>
        <w:rPr>
          <w:rFonts w:cs="Courier New"/>
        </w:rPr>
        <w:t>localizada na</w:t>
      </w:r>
      <w:r w:rsidRPr="007F6D97">
        <w:rPr>
          <w:rFonts w:cs="Courier New"/>
        </w:rPr>
        <w:t xml:space="preserve"> Califórnia</w:t>
      </w:r>
      <w:r>
        <w:rPr>
          <w:rFonts w:cs="Courier New"/>
        </w:rPr>
        <w:t xml:space="preserve"> - EUA.</w:t>
      </w:r>
      <w:r w:rsidRPr="007F6D97">
        <w:rPr>
          <w:rFonts w:cs="Courier New"/>
        </w:rPr>
        <w:t xml:space="preserve"> </w:t>
      </w:r>
      <w:r>
        <w:rPr>
          <w:rFonts w:cs="Courier New"/>
        </w:rPr>
        <w:t xml:space="preserve">No ano de </w:t>
      </w:r>
      <w:r w:rsidRPr="007F6D97">
        <w:rPr>
          <w:rFonts w:cs="Courier New"/>
          <w:b/>
        </w:rPr>
        <w:t>2016</w:t>
      </w:r>
      <w:r>
        <w:rPr>
          <w:rFonts w:cs="Courier New"/>
        </w:rPr>
        <w:t xml:space="preserve">, em 22 de janeiro, o Tribunal Regional do Trabalho da 10ª Região sediou </w:t>
      </w:r>
      <w:r w:rsidRPr="00B614A7">
        <w:rPr>
          <w:rFonts w:cs="Courier New"/>
        </w:rPr>
        <w:t xml:space="preserve">o </w:t>
      </w:r>
      <w:r w:rsidRPr="00EC19D3">
        <w:rPr>
          <w:rFonts w:cs="Courier New"/>
          <w:b/>
        </w:rPr>
        <w:t>3º Encontro Nacional de Coordenadores de Núcleos de Conciliação</w:t>
      </w:r>
      <w:r>
        <w:rPr>
          <w:rFonts w:cs="Courier New"/>
        </w:rPr>
        <w:t xml:space="preserve">, evento não organizado pela EJUD10. Na ocasião, </w:t>
      </w:r>
      <w:r w:rsidRPr="00EC19D3">
        <w:rPr>
          <w:rFonts w:cs="Courier New"/>
        </w:rPr>
        <w:t xml:space="preserve">foi criado o </w:t>
      </w:r>
      <w:r w:rsidRPr="00EC19D3">
        <w:rPr>
          <w:rFonts w:cs="Courier New"/>
          <w:b/>
        </w:rPr>
        <w:t>Fórum Nacional de Coordenadores de Núcleos e Centros de Conciliação da Justiça do Trabalho</w:t>
      </w:r>
      <w:r w:rsidRPr="00EC19D3">
        <w:rPr>
          <w:rFonts w:cs="Courier New"/>
        </w:rPr>
        <w:t xml:space="preserve">, tendo sido o </w:t>
      </w:r>
      <w:r w:rsidRPr="00EC19D3">
        <w:rPr>
          <w:rFonts w:cs="Courier New"/>
          <w:bCs/>
        </w:rPr>
        <w:t>Dr.</w:t>
      </w:r>
      <w:r w:rsidRPr="00EC19D3">
        <w:rPr>
          <w:rFonts w:cs="Courier New"/>
          <w:b/>
          <w:bCs/>
        </w:rPr>
        <w:t xml:space="preserve"> </w:t>
      </w:r>
      <w:r w:rsidRPr="00EC19D3">
        <w:rPr>
          <w:rFonts w:cs="Courier New"/>
        </w:rPr>
        <w:t xml:space="preserve">Rogério Neiva Pinheiro, </w:t>
      </w:r>
      <w:r>
        <w:rPr>
          <w:rFonts w:cs="Courier New"/>
        </w:rPr>
        <w:t>J</w:t>
      </w:r>
      <w:r w:rsidRPr="00EC19D3">
        <w:rPr>
          <w:rFonts w:cs="Courier New"/>
        </w:rPr>
        <w:t xml:space="preserve">uiz do </w:t>
      </w:r>
      <w:r>
        <w:rPr>
          <w:rFonts w:cs="Courier New"/>
        </w:rPr>
        <w:t>T</w:t>
      </w:r>
      <w:r w:rsidRPr="00EC19D3">
        <w:rPr>
          <w:rFonts w:cs="Courier New"/>
        </w:rPr>
        <w:t>rabalho do TRT da 10ª Região, eleito presidente</w:t>
      </w:r>
      <w:r>
        <w:rPr>
          <w:rFonts w:cs="Courier New"/>
        </w:rPr>
        <w:t xml:space="preserve">. </w:t>
      </w:r>
      <w:r w:rsidRPr="00B614A7">
        <w:rPr>
          <w:rFonts w:cs="Courier New"/>
        </w:rPr>
        <w:t xml:space="preserve">Os </w:t>
      </w:r>
      <w:r>
        <w:rPr>
          <w:rFonts w:cs="Courier New"/>
        </w:rPr>
        <w:t>r</w:t>
      </w:r>
      <w:r w:rsidRPr="00B614A7">
        <w:rPr>
          <w:rFonts w:cs="Courier New"/>
        </w:rPr>
        <w:t xml:space="preserve">epresentantes </w:t>
      </w:r>
      <w:r w:rsidRPr="00B614A7">
        <w:rPr>
          <w:rFonts w:cs="Courier New"/>
        </w:rPr>
        <w:lastRenderedPageBreak/>
        <w:t xml:space="preserve">dos </w:t>
      </w:r>
      <w:r>
        <w:rPr>
          <w:rFonts w:cs="Courier New"/>
        </w:rPr>
        <w:t>n</w:t>
      </w:r>
      <w:r w:rsidRPr="00B614A7">
        <w:rPr>
          <w:rFonts w:cs="Courier New"/>
        </w:rPr>
        <w:t xml:space="preserve">úcleos de </w:t>
      </w:r>
      <w:r>
        <w:rPr>
          <w:rFonts w:cs="Courier New"/>
        </w:rPr>
        <w:t>c</w:t>
      </w:r>
      <w:r w:rsidRPr="00B614A7">
        <w:rPr>
          <w:rFonts w:cs="Courier New"/>
        </w:rPr>
        <w:t xml:space="preserve">onciliação dos </w:t>
      </w:r>
      <w:r>
        <w:rPr>
          <w:rFonts w:cs="Courier New"/>
        </w:rPr>
        <w:t>t</w:t>
      </w:r>
      <w:r w:rsidRPr="00B614A7">
        <w:rPr>
          <w:rFonts w:cs="Courier New"/>
        </w:rPr>
        <w:t xml:space="preserve">ribunais </w:t>
      </w:r>
      <w:r>
        <w:rPr>
          <w:rFonts w:cs="Courier New"/>
        </w:rPr>
        <w:t>r</w:t>
      </w:r>
      <w:r w:rsidRPr="00B614A7">
        <w:rPr>
          <w:rFonts w:cs="Courier New"/>
        </w:rPr>
        <w:t xml:space="preserve">egionais do </w:t>
      </w:r>
      <w:r>
        <w:rPr>
          <w:rFonts w:cs="Courier New"/>
        </w:rPr>
        <w:t>t</w:t>
      </w:r>
      <w:r w:rsidRPr="00B614A7">
        <w:rPr>
          <w:rFonts w:cs="Courier New"/>
        </w:rPr>
        <w:t xml:space="preserve">rabalho se reuniram para </w:t>
      </w:r>
      <w:r>
        <w:rPr>
          <w:rFonts w:cs="Courier New"/>
        </w:rPr>
        <w:t>deliberar</w:t>
      </w:r>
      <w:r w:rsidRPr="00B614A7">
        <w:rPr>
          <w:rFonts w:cs="Courier New"/>
        </w:rPr>
        <w:t xml:space="preserve"> sobre a</w:t>
      </w:r>
      <w:r>
        <w:rPr>
          <w:rFonts w:cs="Courier New"/>
        </w:rPr>
        <w:t xml:space="preserve"> </w:t>
      </w:r>
      <w:r w:rsidRPr="00B614A7">
        <w:rPr>
          <w:rFonts w:cs="Courier New"/>
        </w:rPr>
        <w:t>Resolução nº 125</w:t>
      </w:r>
      <w:r>
        <w:rPr>
          <w:rFonts w:cs="Courier New"/>
        </w:rPr>
        <w:t>/2010</w:t>
      </w:r>
      <w:r w:rsidRPr="00B614A7">
        <w:rPr>
          <w:rFonts w:cs="Courier New"/>
        </w:rPr>
        <w:t xml:space="preserve"> do </w:t>
      </w:r>
      <w:r>
        <w:rPr>
          <w:rFonts w:cs="Courier New"/>
        </w:rPr>
        <w:t xml:space="preserve">CNJ, que dispõe sobre a Política Judiciária Nacional de Tratamento adequado dos conflitos de interesses no âmbito do Poder Judiciário. Durante o evento, foram discutidas </w:t>
      </w:r>
      <w:r w:rsidRPr="00DC6FD4">
        <w:rPr>
          <w:rFonts w:cs="Courier New"/>
        </w:rPr>
        <w:t xml:space="preserve">questões importantes para a normatização </w:t>
      </w:r>
      <w:r>
        <w:rPr>
          <w:rFonts w:cs="Courier New"/>
        </w:rPr>
        <w:t xml:space="preserve">da política de conciliação na Justiça do Trabalho, tal como, a </w:t>
      </w:r>
      <w:r w:rsidRPr="00EE4E52">
        <w:rPr>
          <w:rFonts w:cs="Courier New"/>
        </w:rPr>
        <w:t>continuidade do funcionamento dos atuais núcleos e centros de conciliação existentes na Justiça do Trabalho</w:t>
      </w:r>
      <w:r>
        <w:rPr>
          <w:rFonts w:cs="Courier New"/>
        </w:rPr>
        <w:t xml:space="preserve">. </w:t>
      </w:r>
      <w:r w:rsidRPr="002339BB">
        <w:rPr>
          <w:rFonts w:cs="Courier New"/>
        </w:rPr>
        <w:t xml:space="preserve">Constatou-se, por fim, que o TRT não promove cursos visando </w:t>
      </w:r>
      <w:proofErr w:type="gramStart"/>
      <w:r>
        <w:rPr>
          <w:rFonts w:cs="Courier New"/>
        </w:rPr>
        <w:t>a</w:t>
      </w:r>
      <w:proofErr w:type="gramEnd"/>
      <w:r w:rsidRPr="002339BB">
        <w:rPr>
          <w:rFonts w:cs="Courier New"/>
        </w:rPr>
        <w:t xml:space="preserve"> capacitação de servidores para a prática da conciliação.</w:t>
      </w:r>
      <w:r>
        <w:rPr>
          <w:rFonts w:cs="Courier New"/>
        </w:rPr>
        <w:t xml:space="preserve"> </w:t>
      </w:r>
      <w:r w:rsidRPr="00417895">
        <w:rPr>
          <w:rFonts w:cs="Courier New"/>
          <w:b/>
        </w:rPr>
        <w:t>4.5.4.</w:t>
      </w:r>
      <w:r>
        <w:rPr>
          <w:rFonts w:cs="Courier New"/>
          <w:b/>
        </w:rPr>
        <w:t xml:space="preserve"> RECOMENDAÇÃO DA CORREGEDORIA REGIONAL ÀS VARAS DO TRABALHO POR OCASIÃO DAS CORREIÇÕES ORDINÁRIAS. </w:t>
      </w:r>
      <w:r w:rsidRPr="00417895">
        <w:rPr>
          <w:rFonts w:cs="Courier New"/>
        </w:rPr>
        <w:t xml:space="preserve">Foi informado que a Corregedoria Regional </w:t>
      </w:r>
      <w:r>
        <w:rPr>
          <w:rFonts w:cs="Courier New"/>
        </w:rPr>
        <w:t xml:space="preserve">da 10ª Região, por ocasião das correições ordinárias realizadas nas varas do trabalho, </w:t>
      </w:r>
      <w:r w:rsidRPr="00F4071C">
        <w:rPr>
          <w:rFonts w:cs="Courier New"/>
        </w:rPr>
        <w:t>recomenda aos magistrados de primeiro grau que incluam</w:t>
      </w:r>
      <w:r>
        <w:rPr>
          <w:rFonts w:cs="Courier New"/>
        </w:rPr>
        <w:t xml:space="preserve"> em pauta maior quantidade de processos na fase de execução para tentativa de conciliação. </w:t>
      </w:r>
      <w:r w:rsidRPr="003C1E2A">
        <w:rPr>
          <w:rFonts w:cs="Courier New"/>
          <w:b/>
        </w:rPr>
        <w:t>4.</w:t>
      </w:r>
      <w:r>
        <w:rPr>
          <w:rFonts w:cs="Courier New"/>
          <w:b/>
        </w:rPr>
        <w:t>5</w:t>
      </w:r>
      <w:r w:rsidRPr="003C1E2A">
        <w:rPr>
          <w:rFonts w:cs="Courier New"/>
          <w:b/>
        </w:rPr>
        <w:t>.</w:t>
      </w:r>
      <w:r>
        <w:rPr>
          <w:rFonts w:cs="Courier New"/>
          <w:b/>
        </w:rPr>
        <w:t>5</w:t>
      </w:r>
      <w:r w:rsidRPr="003C1E2A">
        <w:rPr>
          <w:rFonts w:cs="Courier New"/>
          <w:b/>
        </w:rPr>
        <w:t>. CONCILIAÇÃO EM</w:t>
      </w:r>
      <w:r>
        <w:rPr>
          <w:rFonts w:cs="Courier New"/>
          <w:b/>
        </w:rPr>
        <w:t xml:space="preserve"> PROCESSOS DE</w:t>
      </w:r>
      <w:r w:rsidRPr="003C1E2A">
        <w:rPr>
          <w:rFonts w:cs="Courier New"/>
          <w:b/>
        </w:rPr>
        <w:t xml:space="preserve"> RECURSOS DE REVISTA</w:t>
      </w:r>
      <w:r>
        <w:rPr>
          <w:rFonts w:cs="Courier New"/>
          <w:b/>
        </w:rPr>
        <w:t xml:space="preserve"> E MEDIAÇÃO</w:t>
      </w:r>
      <w:r w:rsidRPr="003C1E2A">
        <w:rPr>
          <w:rFonts w:cs="Courier New"/>
          <w:b/>
        </w:rPr>
        <w:t xml:space="preserve">. </w:t>
      </w:r>
      <w:r w:rsidRPr="003B7941">
        <w:rPr>
          <w:rFonts w:eastAsiaTheme="minorHAnsi" w:cs="Courier New"/>
        </w:rPr>
        <w:t xml:space="preserve">O TRT da 10ª Região não </w:t>
      </w:r>
      <w:r>
        <w:rPr>
          <w:rFonts w:eastAsiaTheme="minorHAnsi" w:cs="Courier New"/>
        </w:rPr>
        <w:t xml:space="preserve">promove a </w:t>
      </w:r>
      <w:r w:rsidRPr="003B7941">
        <w:rPr>
          <w:rFonts w:eastAsiaTheme="minorHAnsi" w:cs="Courier New"/>
        </w:rPr>
        <w:t>conciliação</w:t>
      </w:r>
      <w:r>
        <w:rPr>
          <w:rFonts w:eastAsiaTheme="minorHAnsi" w:cs="Courier New"/>
        </w:rPr>
        <w:t xml:space="preserve"> em processos de recurso de revista, não obstante recomendação consignada em ata feita pela Corregedoria-Geral da Justiça do Trabalho na última correição realizada no Tribunal Regional, no </w:t>
      </w:r>
      <w:r w:rsidRPr="008352BE">
        <w:rPr>
          <w:rFonts w:cs="Courier New"/>
        </w:rPr>
        <w:t>período de 17 a 21 de março de 2014</w:t>
      </w:r>
      <w:r w:rsidRPr="003B7941">
        <w:rPr>
          <w:rFonts w:eastAsiaTheme="minorHAnsi" w:cs="Courier New"/>
        </w:rPr>
        <w:t>.</w:t>
      </w:r>
      <w:r>
        <w:rPr>
          <w:rFonts w:eastAsiaTheme="minorHAnsi" w:cs="Courier New"/>
        </w:rPr>
        <w:t xml:space="preserve"> </w:t>
      </w:r>
      <w:proofErr w:type="gramStart"/>
      <w:r>
        <w:rPr>
          <w:rFonts w:eastAsiaTheme="minorHAnsi" w:cs="Courier New"/>
        </w:rPr>
        <w:t>A respeito</w:t>
      </w:r>
      <w:proofErr w:type="gramEnd"/>
      <w:r>
        <w:rPr>
          <w:rFonts w:eastAsiaTheme="minorHAnsi" w:cs="Courier New"/>
        </w:rPr>
        <w:t xml:space="preserve">, </w:t>
      </w:r>
      <w:r w:rsidR="002C120B">
        <w:rPr>
          <w:rFonts w:eastAsiaTheme="minorHAnsi" w:cs="Courier New"/>
        </w:rPr>
        <w:t xml:space="preserve">a Secretaria Geral Judiciária do TRT10, informou </w:t>
      </w:r>
      <w:r w:rsidRPr="00503DC4">
        <w:rPr>
          <w:rFonts w:eastAsiaTheme="minorHAnsi" w:cs="Courier New"/>
        </w:rPr>
        <w:t>que em administrações anteriores foram encetadas</w:t>
      </w:r>
      <w:r>
        <w:rPr>
          <w:rFonts w:eastAsiaTheme="minorHAnsi" w:cs="Courier New"/>
        </w:rPr>
        <w:t xml:space="preserve"> </w:t>
      </w:r>
      <w:r w:rsidRPr="00503DC4">
        <w:rPr>
          <w:rFonts w:eastAsiaTheme="minorHAnsi" w:cs="Courier New"/>
        </w:rPr>
        <w:t>diversas tentativas de promoção de conciliação em autos de recurso de revista, mas que esse projeto não atingiu os seus objetivos estratégicos, não apresentando resultados expressivos a justificar à sua continuidade.</w:t>
      </w:r>
      <w:r>
        <w:rPr>
          <w:rFonts w:eastAsiaTheme="minorHAnsi" w:cs="Courier New"/>
        </w:rPr>
        <w:t xml:space="preserve"> Também não foi instituído no âmbito do Tribunal </w:t>
      </w:r>
      <w:r w:rsidR="009A3BCB">
        <w:rPr>
          <w:rFonts w:cs="Courier New"/>
        </w:rPr>
        <w:t>o procedimento da mediação.</w:t>
      </w:r>
    </w:p>
    <w:p w:rsidR="009A3BCB" w:rsidRDefault="009A3BCB" w:rsidP="00C66C91">
      <w:pPr>
        <w:rPr>
          <w:rFonts w:cs="Courier New"/>
          <w:szCs w:val="24"/>
        </w:rPr>
      </w:pPr>
      <w:r w:rsidRPr="001F001D">
        <w:rPr>
          <w:rFonts w:cs="Courier New"/>
          <w:b/>
          <w:szCs w:val="24"/>
        </w:rPr>
        <w:t xml:space="preserve">5. METAS DA JUSTIÇA DO TRABALHO 2015 (Plano Estratégico da Justiça do Trabalho 2015-2020). 5.1. META 4 - Reduzir o prazo médio na 2ª instância, em relação </w:t>
      </w:r>
      <w:proofErr w:type="gramStart"/>
      <w:r w:rsidRPr="001F001D">
        <w:rPr>
          <w:rFonts w:cs="Courier New"/>
          <w:b/>
          <w:szCs w:val="24"/>
        </w:rPr>
        <w:t>ao ano base 2014</w:t>
      </w:r>
      <w:proofErr w:type="gramEnd"/>
      <w:r w:rsidRPr="001F001D">
        <w:rPr>
          <w:rFonts w:cs="Courier New"/>
          <w:b/>
          <w:szCs w:val="24"/>
        </w:rPr>
        <w:t xml:space="preserve">: </w:t>
      </w:r>
      <w:r w:rsidRPr="001F001D">
        <w:rPr>
          <w:rFonts w:cs="Courier New"/>
          <w:szCs w:val="24"/>
        </w:rPr>
        <w:t xml:space="preserve">Perspectiva Processos Internos - Assegurar a celeridade e a produtividade na prestação jurisdicional - Tempo Médio de Duração do </w:t>
      </w:r>
      <w:r w:rsidRPr="00392332">
        <w:rPr>
          <w:rFonts w:cs="Courier New"/>
          <w:szCs w:val="24"/>
        </w:rPr>
        <w:t xml:space="preserve">Processo - 2ª Instância (TMDP2). A meta </w:t>
      </w:r>
      <w:proofErr w:type="gramStart"/>
      <w:r w:rsidRPr="00392332">
        <w:rPr>
          <w:rFonts w:cs="Courier New"/>
          <w:szCs w:val="24"/>
        </w:rPr>
        <w:t>4</w:t>
      </w:r>
      <w:proofErr w:type="gramEnd"/>
      <w:r w:rsidRPr="00392332">
        <w:rPr>
          <w:rFonts w:cs="Courier New"/>
          <w:szCs w:val="24"/>
        </w:rPr>
        <w:t xml:space="preserve"> equivale à meta específica da Justiça do Trabalho “Reduzir o tempo médio de duração do processo – 2º grau”, aprovada no VIII Encontro Nacional do Poder Judiciário. A meta estabelecida para o TRT da 10ª Região era de que o Tempo Médio de Duração do Processo no 2º Grau fosse igual ou inferior a 251 dias em 2015. O resultado acumulado (TMDP2) foi de 239 dias. </w:t>
      </w:r>
      <w:r w:rsidRPr="00392332">
        <w:rPr>
          <w:rFonts w:cs="Courier New"/>
          <w:szCs w:val="24"/>
          <w:u w:val="single"/>
        </w:rPr>
        <w:t>Meta cumprida</w:t>
      </w:r>
      <w:r w:rsidRPr="00392332">
        <w:rPr>
          <w:rFonts w:cs="Courier New"/>
          <w:szCs w:val="24"/>
        </w:rPr>
        <w:t xml:space="preserve"> (</w:t>
      </w:r>
      <w:r w:rsidRPr="001F001D">
        <w:rPr>
          <w:rFonts w:cs="Courier New"/>
          <w:szCs w:val="24"/>
        </w:rPr>
        <w:t xml:space="preserve">fonte: </w:t>
      </w:r>
      <w:proofErr w:type="spellStart"/>
      <w:r w:rsidRPr="001F001D">
        <w:rPr>
          <w:rFonts w:cs="Courier New"/>
          <w:szCs w:val="24"/>
        </w:rPr>
        <w:t>Sigest</w:t>
      </w:r>
      <w:proofErr w:type="spellEnd"/>
      <w:r w:rsidRPr="001F001D">
        <w:rPr>
          <w:rFonts w:cs="Courier New"/>
          <w:szCs w:val="24"/>
        </w:rPr>
        <w:t xml:space="preserve">). </w:t>
      </w:r>
      <w:r w:rsidRPr="001F001D">
        <w:rPr>
          <w:rFonts w:cs="Courier New"/>
          <w:b/>
          <w:szCs w:val="24"/>
        </w:rPr>
        <w:t xml:space="preserve">5.2. META 5 - Reduzir o prazo médio na 1ª instância, em relação </w:t>
      </w:r>
      <w:proofErr w:type="gramStart"/>
      <w:r w:rsidRPr="001F001D">
        <w:rPr>
          <w:rFonts w:cs="Courier New"/>
          <w:b/>
          <w:szCs w:val="24"/>
        </w:rPr>
        <w:t>ao ano base 2014</w:t>
      </w:r>
      <w:proofErr w:type="gramEnd"/>
      <w:r w:rsidRPr="001F001D">
        <w:rPr>
          <w:rFonts w:cs="Courier New"/>
          <w:b/>
          <w:szCs w:val="24"/>
        </w:rPr>
        <w:t xml:space="preserve">: </w:t>
      </w:r>
      <w:r w:rsidRPr="001F001D">
        <w:rPr>
          <w:rFonts w:cs="Courier New"/>
          <w:szCs w:val="24"/>
        </w:rPr>
        <w:t xml:space="preserve">Perspectiva Processos Internos - Assegurar a celeridade e a produtividade na prestação jurisdicional - Tempo Médio de Duração do Processo – Fase de Conhecimento - 1ª Instância (TMDP1c). A meta </w:t>
      </w:r>
      <w:proofErr w:type="gramStart"/>
      <w:r w:rsidRPr="001F001D">
        <w:rPr>
          <w:rFonts w:cs="Courier New"/>
          <w:szCs w:val="24"/>
        </w:rPr>
        <w:t>5</w:t>
      </w:r>
      <w:proofErr w:type="gramEnd"/>
      <w:r w:rsidRPr="001F001D">
        <w:rPr>
          <w:rFonts w:cs="Courier New"/>
          <w:szCs w:val="24"/>
        </w:rPr>
        <w:t xml:space="preserve"> equivale à meta específica da Justiça do Trabalho “Reduzir o tempo médio de duração do processo – 1º grau”, aprovada no VIII Encontro Nacional do </w:t>
      </w:r>
      <w:r w:rsidRPr="001F001D">
        <w:rPr>
          <w:rFonts w:cs="Courier New"/>
          <w:szCs w:val="24"/>
        </w:rPr>
        <w:lastRenderedPageBreak/>
        <w:t xml:space="preserve">Poder Judiciário. A meta estabelecida para o TRT da </w:t>
      </w:r>
      <w:r>
        <w:rPr>
          <w:rFonts w:cs="Courier New"/>
          <w:szCs w:val="24"/>
        </w:rPr>
        <w:t>10</w:t>
      </w:r>
      <w:r w:rsidRPr="001F001D">
        <w:rPr>
          <w:rFonts w:cs="Courier New"/>
          <w:szCs w:val="24"/>
        </w:rPr>
        <w:t xml:space="preserve">ª Região era de que o Tempo Médio de Duração do Processo no 1º Grau fosse </w:t>
      </w:r>
      <w:r w:rsidRPr="00392332">
        <w:rPr>
          <w:rFonts w:cs="Courier New"/>
          <w:szCs w:val="24"/>
        </w:rPr>
        <w:t>igual ou inferior a 145 dias. O resultado acumulado (</w:t>
      </w:r>
      <w:proofErr w:type="gramStart"/>
      <w:r w:rsidRPr="00392332">
        <w:rPr>
          <w:rFonts w:cs="Courier New"/>
          <w:szCs w:val="24"/>
        </w:rPr>
        <w:t>TMDP1c</w:t>
      </w:r>
      <w:proofErr w:type="gramEnd"/>
      <w:r w:rsidRPr="00392332">
        <w:rPr>
          <w:rFonts w:cs="Courier New"/>
          <w:szCs w:val="24"/>
        </w:rPr>
        <w:t xml:space="preserve">) foi de 161 dias. </w:t>
      </w:r>
      <w:r w:rsidRPr="00392332">
        <w:rPr>
          <w:rFonts w:cs="Courier New"/>
          <w:szCs w:val="24"/>
          <w:u w:val="single"/>
        </w:rPr>
        <w:t>Meta ainda não alcançada</w:t>
      </w:r>
      <w:r w:rsidRPr="00392332">
        <w:rPr>
          <w:rFonts w:cs="Courier New"/>
          <w:szCs w:val="24"/>
        </w:rPr>
        <w:t xml:space="preserve"> (fonte: </w:t>
      </w:r>
      <w:proofErr w:type="spellStart"/>
      <w:r w:rsidRPr="00392332">
        <w:rPr>
          <w:rFonts w:cs="Courier New"/>
          <w:szCs w:val="24"/>
        </w:rPr>
        <w:t>Sigest</w:t>
      </w:r>
      <w:proofErr w:type="spellEnd"/>
      <w:r w:rsidRPr="001F001D">
        <w:rPr>
          <w:rFonts w:cs="Courier New"/>
          <w:szCs w:val="24"/>
        </w:rPr>
        <w:t xml:space="preserve">). </w:t>
      </w:r>
      <w:r w:rsidRPr="001F001D">
        <w:rPr>
          <w:rFonts w:cs="Courier New"/>
          <w:b/>
          <w:szCs w:val="24"/>
        </w:rPr>
        <w:t xml:space="preserve">5.3. META 6 - Julgar quantidade maior de processos de conhecimento do que os distribuídos no ano corrente: </w:t>
      </w:r>
      <w:r w:rsidRPr="001F001D">
        <w:rPr>
          <w:rFonts w:cs="Courier New"/>
          <w:szCs w:val="24"/>
        </w:rPr>
        <w:t xml:space="preserve">Perspectiva Processos Internos - Assegurar a celeridade e a produtividade na prestação jurisdicional - Indicador: Índice de Processos Julgados (IPJ). A meta </w:t>
      </w:r>
      <w:proofErr w:type="gramStart"/>
      <w:r w:rsidRPr="001F001D">
        <w:rPr>
          <w:rFonts w:cs="Courier New"/>
          <w:szCs w:val="24"/>
        </w:rPr>
        <w:t>6</w:t>
      </w:r>
      <w:proofErr w:type="gramEnd"/>
      <w:r w:rsidRPr="001F001D">
        <w:rPr>
          <w:rFonts w:cs="Courier New"/>
          <w:szCs w:val="24"/>
        </w:rPr>
        <w:t xml:space="preserve"> do Plano Estratégico da Justiça do Trabalho equivale à Meta Nacional 1 do Poder Judiciário, aprovada no VIII Encontro Nacional do Poder Judiciário. No âmbito do TRT da </w:t>
      </w:r>
      <w:r>
        <w:rPr>
          <w:rFonts w:cs="Courier New"/>
          <w:szCs w:val="24"/>
        </w:rPr>
        <w:t>10</w:t>
      </w:r>
      <w:r w:rsidRPr="001F001D">
        <w:rPr>
          <w:rFonts w:cs="Courier New"/>
          <w:szCs w:val="24"/>
        </w:rPr>
        <w:t xml:space="preserve">ª Região foram distribuídos </w:t>
      </w:r>
      <w:r>
        <w:rPr>
          <w:rFonts w:cs="Courier New"/>
          <w:szCs w:val="24"/>
        </w:rPr>
        <w:t>75.323</w:t>
      </w:r>
      <w:r w:rsidRPr="001F001D">
        <w:rPr>
          <w:rFonts w:cs="Courier New"/>
          <w:szCs w:val="24"/>
        </w:rPr>
        <w:t xml:space="preserve"> processos </w:t>
      </w:r>
      <w:r>
        <w:rPr>
          <w:rFonts w:cs="Courier New"/>
          <w:szCs w:val="24"/>
        </w:rPr>
        <w:t xml:space="preserve">novos </w:t>
      </w:r>
      <w:r w:rsidRPr="001F001D">
        <w:rPr>
          <w:rFonts w:cs="Courier New"/>
          <w:szCs w:val="24"/>
        </w:rPr>
        <w:t xml:space="preserve">no ano de 2015 e foram julgados </w:t>
      </w:r>
      <w:r>
        <w:rPr>
          <w:rFonts w:cs="Courier New"/>
          <w:szCs w:val="24"/>
        </w:rPr>
        <w:t>106.617</w:t>
      </w:r>
      <w:r w:rsidRPr="001F001D">
        <w:rPr>
          <w:rFonts w:cs="Courier New"/>
          <w:szCs w:val="24"/>
        </w:rPr>
        <w:t xml:space="preserve"> processos. </w:t>
      </w:r>
      <w:r>
        <w:rPr>
          <w:rFonts w:cs="Courier New"/>
          <w:szCs w:val="24"/>
        </w:rPr>
        <w:t xml:space="preserve">Foram julgados </w:t>
      </w:r>
      <w:r w:rsidRPr="009F582D">
        <w:rPr>
          <w:rFonts w:cs="Courier New"/>
          <w:szCs w:val="24"/>
        </w:rPr>
        <w:t>31</w:t>
      </w:r>
      <w:r>
        <w:rPr>
          <w:rFonts w:cs="Courier New"/>
          <w:szCs w:val="24"/>
        </w:rPr>
        <w:t>.</w:t>
      </w:r>
      <w:r w:rsidRPr="009F582D">
        <w:rPr>
          <w:rFonts w:cs="Courier New"/>
          <w:szCs w:val="24"/>
        </w:rPr>
        <w:t xml:space="preserve">294 </w:t>
      </w:r>
      <w:r>
        <w:rPr>
          <w:rFonts w:cs="Courier New"/>
          <w:szCs w:val="24"/>
        </w:rPr>
        <w:t xml:space="preserve">processos além da meta </w:t>
      </w:r>
      <w:r w:rsidRPr="001F001D">
        <w:rPr>
          <w:rFonts w:cs="Courier New"/>
          <w:szCs w:val="24"/>
        </w:rPr>
        <w:t xml:space="preserve">e o Índice de Processos Julgados (IPJ) foi de </w:t>
      </w:r>
      <w:r>
        <w:rPr>
          <w:rFonts w:cs="Courier New"/>
          <w:szCs w:val="24"/>
        </w:rPr>
        <w:t xml:space="preserve">141,54%, </w:t>
      </w:r>
      <w:r w:rsidRPr="00392332">
        <w:rPr>
          <w:rFonts w:cs="Courier New"/>
          <w:szCs w:val="24"/>
        </w:rPr>
        <w:t xml:space="preserve">representando o melhor índice dentre todos os tribunais do país. Todavia, constatou-se que, após a abertura da base de dados do e-Gestão referente ao ano de 2015, o TRT10 providenciou ajustes, o que culminou com a significativa redução daquele índice. Conforme consulta realizada em 18/08/2016, foram distribuídos 78.640 processos novos no ano de 2015 e foram julgados 75.046 processos. Assim, o Índice de Processos Julgados (IPJ) foi de 95,42% e a </w:t>
      </w:r>
      <w:r w:rsidRPr="00392332">
        <w:rPr>
          <w:rFonts w:cs="Courier New"/>
          <w:szCs w:val="24"/>
          <w:u w:val="single"/>
        </w:rPr>
        <w:t>meta ainda não foi alcançada</w:t>
      </w:r>
      <w:r w:rsidRPr="00392332">
        <w:rPr>
          <w:rFonts w:cs="Courier New"/>
          <w:szCs w:val="24"/>
        </w:rPr>
        <w:t>.</w:t>
      </w:r>
      <w:r>
        <w:rPr>
          <w:rFonts w:cs="Courier New"/>
          <w:szCs w:val="24"/>
        </w:rPr>
        <w:t xml:space="preserve"> </w:t>
      </w:r>
      <w:r w:rsidRPr="001F001D">
        <w:rPr>
          <w:rFonts w:cs="Courier New"/>
          <w:szCs w:val="24"/>
        </w:rPr>
        <w:t xml:space="preserve">(fonte: </w:t>
      </w:r>
      <w:proofErr w:type="spellStart"/>
      <w:r w:rsidRPr="001F001D">
        <w:rPr>
          <w:rFonts w:cs="Courier New"/>
          <w:szCs w:val="24"/>
        </w:rPr>
        <w:t>Sigest</w:t>
      </w:r>
      <w:proofErr w:type="spellEnd"/>
      <w:r w:rsidRPr="001F001D">
        <w:rPr>
          <w:rFonts w:cs="Courier New"/>
          <w:szCs w:val="24"/>
        </w:rPr>
        <w:t xml:space="preserve">). </w:t>
      </w:r>
      <w:r w:rsidRPr="001F001D">
        <w:rPr>
          <w:rFonts w:cs="Courier New"/>
          <w:b/>
          <w:szCs w:val="24"/>
        </w:rPr>
        <w:t xml:space="preserve">5.4. META 7 - Identificar e julgar, até 31/12/2015, pelo menos 90% dos processos distribuídos até 31/12/2013, nos 1º e 2º graus: </w:t>
      </w:r>
      <w:r w:rsidRPr="001F001D">
        <w:rPr>
          <w:rFonts w:cs="Courier New"/>
          <w:szCs w:val="24"/>
        </w:rPr>
        <w:t xml:space="preserve">Perspectiva Processos Internos - Assegurar a celeridade e a produtividade na prestação jurisdicional – Indicador: Índice de Processos Antigos (IPA). A meta </w:t>
      </w:r>
      <w:proofErr w:type="gramStart"/>
      <w:r w:rsidRPr="001F001D">
        <w:rPr>
          <w:rFonts w:cs="Courier New"/>
          <w:szCs w:val="24"/>
        </w:rPr>
        <w:t>7</w:t>
      </w:r>
      <w:proofErr w:type="gramEnd"/>
      <w:r w:rsidRPr="001F001D">
        <w:rPr>
          <w:rFonts w:cs="Courier New"/>
          <w:szCs w:val="24"/>
        </w:rPr>
        <w:t xml:space="preserve"> do Plano Estratégico da Justiça do Trabalho equivale à Meta Nacional 2 do Poder Judiciário, aprovada no VIII Encontro Nacional do Poder Judiciário. A meta estabelecida para o TRT da </w:t>
      </w:r>
      <w:r>
        <w:rPr>
          <w:rFonts w:cs="Courier New"/>
          <w:szCs w:val="24"/>
        </w:rPr>
        <w:t>10</w:t>
      </w:r>
      <w:r w:rsidRPr="001F001D">
        <w:rPr>
          <w:rFonts w:cs="Courier New"/>
          <w:szCs w:val="24"/>
        </w:rPr>
        <w:t xml:space="preserve">ª Região era julgar </w:t>
      </w:r>
      <w:r>
        <w:rPr>
          <w:rFonts w:cs="Courier New"/>
          <w:szCs w:val="24"/>
        </w:rPr>
        <w:t>16.247</w:t>
      </w:r>
      <w:r w:rsidRPr="001F001D">
        <w:rPr>
          <w:rFonts w:cs="Courier New"/>
          <w:szCs w:val="24"/>
        </w:rPr>
        <w:t xml:space="preserve"> processos distribuídos até 31/12/2013 e foram julgados 1</w:t>
      </w:r>
      <w:r>
        <w:rPr>
          <w:rFonts w:cs="Courier New"/>
          <w:szCs w:val="24"/>
        </w:rPr>
        <w:t>7.</w:t>
      </w:r>
      <w:r w:rsidRPr="00392332">
        <w:rPr>
          <w:rFonts w:cs="Courier New"/>
          <w:szCs w:val="24"/>
        </w:rPr>
        <w:t xml:space="preserve">800 processos. O Índice de Processos Antigos (IPA) foi de 98,60%. Foi o melhor índice dentre os tribunais de médio porte e o segundo melhor no país. </w:t>
      </w:r>
      <w:r w:rsidRPr="00392332">
        <w:rPr>
          <w:rFonts w:cs="Courier New"/>
          <w:szCs w:val="24"/>
          <w:u w:val="single"/>
        </w:rPr>
        <w:t>Meta cumprida</w:t>
      </w:r>
      <w:r w:rsidRPr="00392332">
        <w:rPr>
          <w:rFonts w:cs="Courier New"/>
          <w:szCs w:val="24"/>
        </w:rPr>
        <w:t xml:space="preserve"> (fonte: </w:t>
      </w:r>
      <w:proofErr w:type="spellStart"/>
      <w:r w:rsidRPr="00392332">
        <w:rPr>
          <w:rFonts w:cs="Courier New"/>
          <w:szCs w:val="24"/>
        </w:rPr>
        <w:t>Sigest</w:t>
      </w:r>
      <w:proofErr w:type="spellEnd"/>
      <w:r w:rsidRPr="001F001D">
        <w:rPr>
          <w:rFonts w:cs="Courier New"/>
          <w:szCs w:val="24"/>
        </w:rPr>
        <w:t xml:space="preserve">). </w:t>
      </w:r>
      <w:r w:rsidRPr="001F001D">
        <w:rPr>
          <w:rFonts w:cs="Courier New"/>
          <w:b/>
          <w:szCs w:val="24"/>
        </w:rPr>
        <w:t xml:space="preserve">5.5. META 8 - Identificar e julgar, até 31/12/2015, as ações coletivas distribuídas até 31/12/2012 no 1º grau e até 31/12/2013 no 2º grau: </w:t>
      </w:r>
      <w:r w:rsidRPr="001F001D">
        <w:rPr>
          <w:rFonts w:cs="Courier New"/>
          <w:szCs w:val="24"/>
        </w:rPr>
        <w:t xml:space="preserve">Perspectiva Processos Internos - Assegurar a celeridade e a produtividade na prestação jurisdicional – Indicador: Índice de Ações Coletivas Julgadas (IACJ). A meta </w:t>
      </w:r>
      <w:proofErr w:type="gramStart"/>
      <w:r w:rsidRPr="001F001D">
        <w:rPr>
          <w:rFonts w:cs="Courier New"/>
          <w:szCs w:val="24"/>
        </w:rPr>
        <w:t>8</w:t>
      </w:r>
      <w:proofErr w:type="gramEnd"/>
      <w:r w:rsidRPr="001F001D">
        <w:rPr>
          <w:rFonts w:cs="Courier New"/>
          <w:szCs w:val="24"/>
        </w:rPr>
        <w:t xml:space="preserve"> do Plano Estratégico da Justiça do Trabalho equivale à Meta Nacional </w:t>
      </w:r>
      <w:r w:rsidRPr="00392332">
        <w:rPr>
          <w:rFonts w:cs="Courier New"/>
          <w:szCs w:val="24"/>
        </w:rPr>
        <w:t xml:space="preserve">6 do Poder Judiciário, aprovada no VIII Encontro Nacional do Poder Judiciário. </w:t>
      </w:r>
      <w:r w:rsidRPr="00392332">
        <w:rPr>
          <w:rFonts w:cs="Courier New"/>
          <w:b/>
          <w:szCs w:val="24"/>
        </w:rPr>
        <w:t>5.5.1. 1º Grau:</w:t>
      </w:r>
      <w:r w:rsidRPr="00392332">
        <w:rPr>
          <w:rFonts w:cs="Courier New"/>
          <w:szCs w:val="24"/>
        </w:rPr>
        <w:t xml:space="preserve"> No 1º Grau do TRT da 10ª Região a meta era julgar as 68 ações coletivas distribuídas até 31/12/2012 e foram todas julgadas. O Índice de Ações Coletivas Julgadas (IACJ) foi de 100%. </w:t>
      </w:r>
      <w:r w:rsidRPr="00392332">
        <w:rPr>
          <w:rFonts w:cs="Courier New"/>
          <w:szCs w:val="24"/>
          <w:u w:val="single"/>
        </w:rPr>
        <w:t>Meta cumprida</w:t>
      </w:r>
      <w:r w:rsidRPr="00392332">
        <w:rPr>
          <w:rFonts w:cs="Courier New"/>
          <w:szCs w:val="24"/>
        </w:rPr>
        <w:t xml:space="preserve">. </w:t>
      </w:r>
      <w:r w:rsidRPr="00392332">
        <w:rPr>
          <w:rFonts w:cs="Courier New"/>
          <w:b/>
          <w:szCs w:val="24"/>
        </w:rPr>
        <w:t>5.5.2. 2º Grau:</w:t>
      </w:r>
      <w:r w:rsidRPr="00392332">
        <w:rPr>
          <w:rFonts w:cs="Courier New"/>
          <w:szCs w:val="24"/>
        </w:rPr>
        <w:t xml:space="preserve"> No 2º Grau do TRT da 10ª Região a meta</w:t>
      </w:r>
      <w:r w:rsidRPr="001F001D">
        <w:rPr>
          <w:rFonts w:cs="Courier New"/>
          <w:szCs w:val="24"/>
        </w:rPr>
        <w:t xml:space="preserve"> era julgar as </w:t>
      </w:r>
      <w:r>
        <w:rPr>
          <w:rFonts w:cs="Courier New"/>
          <w:szCs w:val="24"/>
        </w:rPr>
        <w:t>440</w:t>
      </w:r>
      <w:r w:rsidRPr="001F001D">
        <w:rPr>
          <w:rFonts w:cs="Courier New"/>
          <w:szCs w:val="24"/>
        </w:rPr>
        <w:t xml:space="preserve"> ações coletivas </w:t>
      </w:r>
      <w:r w:rsidRPr="001F001D">
        <w:rPr>
          <w:rFonts w:cs="Courier New"/>
          <w:szCs w:val="24"/>
        </w:rPr>
        <w:lastRenderedPageBreak/>
        <w:t>distribuídas até 31/12/2013 e foram julgadas</w:t>
      </w:r>
      <w:r>
        <w:rPr>
          <w:rFonts w:cs="Courier New"/>
          <w:szCs w:val="24"/>
        </w:rPr>
        <w:t xml:space="preserve"> apenas 33 </w:t>
      </w:r>
      <w:r w:rsidRPr="001F001D">
        <w:rPr>
          <w:rFonts w:cs="Courier New"/>
          <w:szCs w:val="24"/>
        </w:rPr>
        <w:t xml:space="preserve">ações </w:t>
      </w:r>
      <w:r w:rsidRPr="00392332">
        <w:rPr>
          <w:rFonts w:cs="Courier New"/>
          <w:szCs w:val="24"/>
        </w:rPr>
        <w:t xml:space="preserve">coletivas. O Índice de Ações Coletivas Julgadas (IACJ) foi de 7,5%. </w:t>
      </w:r>
      <w:r w:rsidRPr="00392332">
        <w:rPr>
          <w:rFonts w:cs="Courier New"/>
          <w:szCs w:val="24"/>
          <w:u w:val="single"/>
        </w:rPr>
        <w:t>Meta ainda não alcançada</w:t>
      </w:r>
      <w:r w:rsidRPr="00392332">
        <w:rPr>
          <w:rFonts w:cs="Courier New"/>
          <w:szCs w:val="24"/>
        </w:rPr>
        <w:t xml:space="preserve"> (fonte: </w:t>
      </w:r>
      <w:proofErr w:type="spellStart"/>
      <w:r w:rsidRPr="00392332">
        <w:rPr>
          <w:rFonts w:cs="Courier New"/>
          <w:szCs w:val="24"/>
        </w:rPr>
        <w:t>Sigest</w:t>
      </w:r>
      <w:proofErr w:type="spellEnd"/>
      <w:r w:rsidRPr="00392332">
        <w:rPr>
          <w:rFonts w:cs="Courier New"/>
          <w:szCs w:val="24"/>
        </w:rPr>
        <w:t xml:space="preserve">). Entretanto, conforme informações prestadas pela </w:t>
      </w:r>
      <w:proofErr w:type="spellStart"/>
      <w:r w:rsidRPr="00392332">
        <w:rPr>
          <w:rFonts w:cs="Courier New"/>
          <w:szCs w:val="24"/>
        </w:rPr>
        <w:t>Secretaria-Geral</w:t>
      </w:r>
      <w:proofErr w:type="spellEnd"/>
      <w:r w:rsidRPr="00392332">
        <w:rPr>
          <w:rFonts w:cs="Courier New"/>
          <w:szCs w:val="24"/>
        </w:rPr>
        <w:t xml:space="preserve"> Judiciária do TRT10, referida discrepância decorreu de incorreções na base de dados do e-Gestão referente ao ano de 2015. Dessa forma, após a abertura da base de dados daquele ano, o TRT10 providenciou ajustes, o que culminou com o </w:t>
      </w:r>
      <w:proofErr w:type="spellStart"/>
      <w:r w:rsidRPr="00392332">
        <w:rPr>
          <w:rFonts w:cs="Courier New"/>
          <w:szCs w:val="24"/>
        </w:rPr>
        <w:t>atigimento</w:t>
      </w:r>
      <w:proofErr w:type="spellEnd"/>
      <w:r w:rsidRPr="00392332">
        <w:rPr>
          <w:rFonts w:cs="Courier New"/>
          <w:szCs w:val="24"/>
        </w:rPr>
        <w:t xml:space="preserve"> da meta, tendo em vista que todas as ações coletivas distribuídas até 31/12/2013 já haviam sido julgadas.</w:t>
      </w:r>
      <w:r>
        <w:rPr>
          <w:rFonts w:cs="Courier New"/>
          <w:szCs w:val="24"/>
        </w:rPr>
        <w:t xml:space="preserve"> </w:t>
      </w:r>
      <w:r w:rsidRPr="001F001D">
        <w:rPr>
          <w:rFonts w:cs="Courier New"/>
          <w:b/>
          <w:szCs w:val="24"/>
        </w:rPr>
        <w:t xml:space="preserve">5.6. META 9 - Aumentar o Índice de Conciliação na Fase de Conhecimento, em relação à média do biênio 2013/2014, em 10 pontos percentuais, até 2020: </w:t>
      </w:r>
      <w:r w:rsidRPr="001F001D">
        <w:rPr>
          <w:rFonts w:cs="Courier New"/>
          <w:szCs w:val="24"/>
        </w:rPr>
        <w:t>Perspectiva Processos Internos - Estimular a conciliação e as soluções alternativas de conflito – Indicador: Índice de Conciliação – Fase de Conhecimento (</w:t>
      </w:r>
      <w:proofErr w:type="spellStart"/>
      <w:proofErr w:type="gramStart"/>
      <w:r w:rsidRPr="001F001D">
        <w:rPr>
          <w:rFonts w:cs="Courier New"/>
          <w:szCs w:val="24"/>
        </w:rPr>
        <w:t>ICONc</w:t>
      </w:r>
      <w:proofErr w:type="spellEnd"/>
      <w:proofErr w:type="gramEnd"/>
      <w:r w:rsidRPr="001F001D">
        <w:rPr>
          <w:rFonts w:cs="Courier New"/>
          <w:szCs w:val="24"/>
        </w:rPr>
        <w:t xml:space="preserve">). A meta </w:t>
      </w:r>
      <w:proofErr w:type="gramStart"/>
      <w:r w:rsidRPr="001F001D">
        <w:rPr>
          <w:rFonts w:cs="Courier New"/>
          <w:szCs w:val="24"/>
        </w:rPr>
        <w:t>9</w:t>
      </w:r>
      <w:proofErr w:type="gramEnd"/>
      <w:r w:rsidRPr="001F001D">
        <w:rPr>
          <w:rFonts w:cs="Courier New"/>
          <w:szCs w:val="24"/>
        </w:rPr>
        <w:t xml:space="preserve"> equivale à meta específica da Justiça do Trabalho “Aumentar a conciliação na fase de conhecimento”, aprovada no VIII Encontro Nacional do Poder Judiciário. Em 2013/2014, as Varas do Trabalho do TRT da </w:t>
      </w:r>
      <w:r>
        <w:rPr>
          <w:rFonts w:cs="Courier New"/>
          <w:szCs w:val="24"/>
        </w:rPr>
        <w:t>10</w:t>
      </w:r>
      <w:r w:rsidRPr="001F001D">
        <w:rPr>
          <w:rFonts w:cs="Courier New"/>
          <w:szCs w:val="24"/>
        </w:rPr>
        <w:t xml:space="preserve">ª Região solucionaram por conciliação </w:t>
      </w:r>
      <w:r>
        <w:rPr>
          <w:rFonts w:cs="Courier New"/>
          <w:szCs w:val="24"/>
        </w:rPr>
        <w:t>32,85</w:t>
      </w:r>
      <w:r w:rsidRPr="001F001D">
        <w:rPr>
          <w:rFonts w:cs="Courier New"/>
          <w:szCs w:val="24"/>
        </w:rPr>
        <w:t xml:space="preserve">% do total de processos solucionados. Dessa forma, a meta estabelecida </w:t>
      </w:r>
      <w:r w:rsidRPr="00392332">
        <w:rPr>
          <w:rFonts w:cs="Courier New"/>
          <w:szCs w:val="24"/>
        </w:rPr>
        <w:t>para 2015 era atingir o índice de 33,85%. Todavia, o Índice de Conciliação – Fase de Conhecimento (</w:t>
      </w:r>
      <w:proofErr w:type="spellStart"/>
      <w:proofErr w:type="gramStart"/>
      <w:r w:rsidRPr="00392332">
        <w:rPr>
          <w:rFonts w:cs="Courier New"/>
          <w:szCs w:val="24"/>
        </w:rPr>
        <w:t>ICONc</w:t>
      </w:r>
      <w:proofErr w:type="spellEnd"/>
      <w:proofErr w:type="gramEnd"/>
      <w:r w:rsidRPr="00392332">
        <w:rPr>
          <w:rFonts w:cs="Courier New"/>
          <w:szCs w:val="24"/>
        </w:rPr>
        <w:t xml:space="preserve">) foi de 30,42. </w:t>
      </w:r>
      <w:r w:rsidRPr="00392332">
        <w:rPr>
          <w:rFonts w:cs="Courier New"/>
          <w:szCs w:val="24"/>
          <w:u w:val="single"/>
        </w:rPr>
        <w:t>Meta ainda não alcançada</w:t>
      </w:r>
      <w:r w:rsidRPr="00392332">
        <w:rPr>
          <w:rFonts w:cs="Courier New"/>
          <w:szCs w:val="24"/>
        </w:rPr>
        <w:t xml:space="preserve"> (fonte: </w:t>
      </w:r>
      <w:proofErr w:type="spellStart"/>
      <w:r w:rsidRPr="00392332">
        <w:rPr>
          <w:rFonts w:cs="Courier New"/>
          <w:szCs w:val="24"/>
        </w:rPr>
        <w:t>Sigest</w:t>
      </w:r>
      <w:proofErr w:type="spellEnd"/>
      <w:r w:rsidRPr="00392332">
        <w:rPr>
          <w:rFonts w:cs="Courier New"/>
          <w:szCs w:val="24"/>
        </w:rPr>
        <w:t xml:space="preserve">). </w:t>
      </w:r>
      <w:r w:rsidRPr="00392332">
        <w:rPr>
          <w:rFonts w:cs="Courier New"/>
          <w:b/>
          <w:szCs w:val="24"/>
        </w:rPr>
        <w:t>5.7. META</w:t>
      </w:r>
      <w:r w:rsidRPr="001F001D">
        <w:rPr>
          <w:rFonts w:cs="Courier New"/>
          <w:b/>
          <w:szCs w:val="24"/>
        </w:rPr>
        <w:t xml:space="preserve"> 10 - Identificar e reduzir em 10% o acervo dos dez maiores litigantes em relação a 2014: </w:t>
      </w:r>
      <w:r w:rsidRPr="001F001D">
        <w:rPr>
          <w:rFonts w:cs="Courier New"/>
          <w:szCs w:val="24"/>
        </w:rPr>
        <w:t xml:space="preserve">Perspectiva Processos Internos - Gerir as demandas repetitivas e os grandes litigantes – Indicador: Índice de Concentração de Processos dos Maiores Litigantes (ICP). A meta 10 do Plano Estratégico da Justiça do Trabalho equivale à Meta Nacional </w:t>
      </w:r>
      <w:proofErr w:type="gramStart"/>
      <w:r w:rsidRPr="001F001D">
        <w:rPr>
          <w:rFonts w:cs="Courier New"/>
          <w:szCs w:val="24"/>
        </w:rPr>
        <w:t>7</w:t>
      </w:r>
      <w:proofErr w:type="gramEnd"/>
      <w:r w:rsidRPr="001F001D">
        <w:rPr>
          <w:rFonts w:cs="Courier New"/>
          <w:szCs w:val="24"/>
        </w:rPr>
        <w:t xml:space="preserve"> do Poder Judiciário, aprovada no VIII Encontro Nacional do Poder Judiciário. Em 31/12/2014, o total de processos dos 10 maiores litigantes somado ao que foi distribuído em 2015 era de </w:t>
      </w:r>
      <w:r>
        <w:rPr>
          <w:rFonts w:cs="Courier New"/>
          <w:szCs w:val="24"/>
        </w:rPr>
        <w:t>28.087</w:t>
      </w:r>
      <w:r w:rsidRPr="001F001D">
        <w:rPr>
          <w:rFonts w:cs="Courier New"/>
          <w:szCs w:val="24"/>
        </w:rPr>
        <w:t xml:space="preserve"> processos. O número </w:t>
      </w:r>
      <w:r w:rsidRPr="00392332">
        <w:rPr>
          <w:rFonts w:cs="Courier New"/>
          <w:szCs w:val="24"/>
        </w:rPr>
        <w:t xml:space="preserve">de processos dos 10 maiores litigantes a serem julgados para atingir a meta de 2015 era de 9.008 processos. O número de processos dos 10 maiores litigantes julgados em 2015 foi de 8.755 processos. Portanto, o Índice de Concentração de Processos dos Maiores Litigantes (ICP) foi de 98,69%. </w:t>
      </w:r>
      <w:r w:rsidRPr="00392332">
        <w:rPr>
          <w:rFonts w:cs="Courier New"/>
          <w:szCs w:val="24"/>
          <w:u w:val="single"/>
        </w:rPr>
        <w:t>Meta quase alcançada</w:t>
      </w:r>
      <w:r w:rsidRPr="001F001D">
        <w:rPr>
          <w:rFonts w:cs="Courier New"/>
          <w:szCs w:val="24"/>
        </w:rPr>
        <w:t xml:space="preserve"> (fonte: </w:t>
      </w:r>
      <w:proofErr w:type="spellStart"/>
      <w:r w:rsidRPr="001F001D">
        <w:rPr>
          <w:rFonts w:cs="Courier New"/>
          <w:szCs w:val="24"/>
        </w:rPr>
        <w:t>Sigest</w:t>
      </w:r>
      <w:proofErr w:type="spellEnd"/>
      <w:r w:rsidRPr="001F001D">
        <w:rPr>
          <w:rFonts w:cs="Courier New"/>
          <w:szCs w:val="24"/>
        </w:rPr>
        <w:t xml:space="preserve">). </w:t>
      </w:r>
      <w:r w:rsidRPr="001F001D">
        <w:rPr>
          <w:rFonts w:cs="Courier New"/>
          <w:b/>
          <w:szCs w:val="24"/>
        </w:rPr>
        <w:t xml:space="preserve">5.8. META 11 - Baixar mais processos do que as execuções iniciadas no período: </w:t>
      </w:r>
      <w:r w:rsidRPr="001F001D">
        <w:rPr>
          <w:rFonts w:cs="Courier New"/>
          <w:szCs w:val="24"/>
        </w:rPr>
        <w:t xml:space="preserve">Perspectiva Processos Internos - Impulsionar as execuções trabalhistas e fiscais – Indicador: Índice de Execução (IE). A meta 11 do Plano Estratégico da Justiça do Trabalho equivale à Meta Nacional </w:t>
      </w:r>
      <w:proofErr w:type="gramStart"/>
      <w:r w:rsidRPr="001F001D">
        <w:rPr>
          <w:rFonts w:cs="Courier New"/>
          <w:szCs w:val="24"/>
        </w:rPr>
        <w:t>5</w:t>
      </w:r>
      <w:proofErr w:type="gramEnd"/>
      <w:r w:rsidRPr="001F001D">
        <w:rPr>
          <w:rFonts w:cs="Courier New"/>
          <w:szCs w:val="24"/>
        </w:rPr>
        <w:t xml:space="preserve"> do Poder Judiciário, aprovada no VIII Encontro Nacional do Poder </w:t>
      </w:r>
      <w:r w:rsidRPr="00392332">
        <w:rPr>
          <w:rFonts w:cs="Courier New"/>
          <w:szCs w:val="24"/>
        </w:rPr>
        <w:t xml:space="preserve">Judiciário. O número de processos de execução iniciados em 2015 no TRT da 10ª Região foi 17.023 processos. Foram baixados 16.798 processos de execução em 2015. Portanto, o Índice de Execução (IE) foi de 98,67%. </w:t>
      </w:r>
      <w:r w:rsidRPr="00392332">
        <w:rPr>
          <w:rFonts w:cs="Courier New"/>
          <w:szCs w:val="24"/>
          <w:u w:val="single"/>
        </w:rPr>
        <w:t>Meta quase alcançada</w:t>
      </w:r>
      <w:r w:rsidRPr="001F001D">
        <w:rPr>
          <w:rFonts w:cs="Courier New"/>
          <w:szCs w:val="24"/>
        </w:rPr>
        <w:t xml:space="preserve"> (fonte: </w:t>
      </w:r>
      <w:proofErr w:type="spellStart"/>
      <w:r w:rsidRPr="001F001D">
        <w:rPr>
          <w:rFonts w:cs="Courier New"/>
          <w:szCs w:val="24"/>
        </w:rPr>
        <w:t>Sigest</w:t>
      </w:r>
      <w:proofErr w:type="spellEnd"/>
      <w:r w:rsidRPr="001F001D">
        <w:rPr>
          <w:rFonts w:cs="Courier New"/>
          <w:szCs w:val="24"/>
        </w:rPr>
        <w:t>).</w:t>
      </w:r>
    </w:p>
    <w:p w:rsidR="00C66C91" w:rsidRDefault="002C37C4" w:rsidP="00C66C91">
      <w:pPr>
        <w:rPr>
          <w:rFonts w:cs="Courier New"/>
          <w:szCs w:val="24"/>
        </w:rPr>
      </w:pPr>
      <w:r w:rsidRPr="00892D27">
        <w:rPr>
          <w:rFonts w:cs="Courier New"/>
          <w:b/>
          <w:szCs w:val="24"/>
        </w:rPr>
        <w:lastRenderedPageBreak/>
        <w:t xml:space="preserve">6. RESPONSABILIDADE INSTITUCIONAL. 6.1. RECURSOS DE REVISTA. Recursos de revista em 2014 </w:t>
      </w:r>
      <w:r w:rsidRPr="00892D27">
        <w:rPr>
          <w:rFonts w:cs="Courier New"/>
          <w:szCs w:val="24"/>
        </w:rPr>
        <w:t xml:space="preserve">(fonte: e-Gestão): Recursos de revista (RR) interpostos: </w:t>
      </w:r>
      <w:r w:rsidRPr="002B09B2">
        <w:rPr>
          <w:rFonts w:cs="Courier New"/>
          <w:szCs w:val="24"/>
        </w:rPr>
        <w:t>6.699</w:t>
      </w:r>
      <w:r w:rsidRPr="00892D27">
        <w:rPr>
          <w:rFonts w:cs="Courier New"/>
          <w:szCs w:val="24"/>
        </w:rPr>
        <w:t xml:space="preserve">; RR despachados: </w:t>
      </w:r>
      <w:r>
        <w:rPr>
          <w:rFonts w:cs="Courier New"/>
          <w:szCs w:val="24"/>
        </w:rPr>
        <w:t>6.267</w:t>
      </w:r>
      <w:r w:rsidRPr="00892D27">
        <w:rPr>
          <w:rFonts w:cs="Courier New"/>
          <w:szCs w:val="24"/>
        </w:rPr>
        <w:t xml:space="preserve">; RR admitidos: </w:t>
      </w:r>
      <w:r w:rsidRPr="002B09B2">
        <w:rPr>
          <w:rFonts w:cs="Courier New"/>
          <w:szCs w:val="24"/>
        </w:rPr>
        <w:t>357</w:t>
      </w:r>
      <w:r w:rsidRPr="00892D27">
        <w:rPr>
          <w:rFonts w:cs="Courier New"/>
          <w:szCs w:val="24"/>
        </w:rPr>
        <w:t xml:space="preserve">; Taxa de admissibilidade do recurso de revista: </w:t>
      </w:r>
      <w:r w:rsidRPr="002B09B2">
        <w:rPr>
          <w:rFonts w:cs="Courier New"/>
          <w:szCs w:val="24"/>
        </w:rPr>
        <w:t xml:space="preserve">5,7% </w:t>
      </w:r>
      <w:r w:rsidRPr="00892D27">
        <w:rPr>
          <w:rFonts w:cs="Courier New"/>
          <w:szCs w:val="24"/>
        </w:rPr>
        <w:t xml:space="preserve">(média nacional: 20,3%; média entre os </w:t>
      </w:r>
      <w:proofErr w:type="spellStart"/>
      <w:r w:rsidRPr="00892D27">
        <w:rPr>
          <w:rFonts w:cs="Courier New"/>
          <w:szCs w:val="24"/>
        </w:rPr>
        <w:t>TRT’s</w:t>
      </w:r>
      <w:proofErr w:type="spellEnd"/>
      <w:r w:rsidRPr="00892D27">
        <w:rPr>
          <w:rFonts w:cs="Courier New"/>
          <w:szCs w:val="24"/>
        </w:rPr>
        <w:t xml:space="preserve"> de médio porte*: 24,6%); AIRR interpostos: </w:t>
      </w:r>
      <w:r w:rsidRPr="00A024C3">
        <w:rPr>
          <w:rFonts w:cs="Courier New"/>
          <w:szCs w:val="24"/>
        </w:rPr>
        <w:t>4.249</w:t>
      </w:r>
      <w:r w:rsidRPr="00892D27">
        <w:rPr>
          <w:rFonts w:cs="Courier New"/>
          <w:szCs w:val="24"/>
        </w:rPr>
        <w:t xml:space="preserve">. - </w:t>
      </w:r>
      <w:r w:rsidRPr="00ED4842">
        <w:rPr>
          <w:rFonts w:cs="Courier New"/>
          <w:b/>
          <w:szCs w:val="24"/>
        </w:rPr>
        <w:t>Recursos de revista em 2015</w:t>
      </w:r>
      <w:r w:rsidRPr="00892D27">
        <w:rPr>
          <w:rFonts w:cs="Courier New"/>
          <w:szCs w:val="24"/>
        </w:rPr>
        <w:t xml:space="preserve"> (fonte: e-Gestão): Recursos de revistas (RR) interpostos: </w:t>
      </w:r>
      <w:r>
        <w:rPr>
          <w:rFonts w:cs="Courier New"/>
          <w:szCs w:val="24"/>
        </w:rPr>
        <w:t>6.844</w:t>
      </w:r>
      <w:r w:rsidRPr="00892D27">
        <w:rPr>
          <w:rFonts w:cs="Courier New"/>
          <w:szCs w:val="24"/>
        </w:rPr>
        <w:t xml:space="preserve">; RR despachados: </w:t>
      </w:r>
      <w:r>
        <w:rPr>
          <w:rFonts w:cs="Courier New"/>
          <w:szCs w:val="24"/>
        </w:rPr>
        <w:t>5.450</w:t>
      </w:r>
      <w:r w:rsidRPr="00892D27">
        <w:rPr>
          <w:rFonts w:cs="Courier New"/>
          <w:szCs w:val="24"/>
        </w:rPr>
        <w:t xml:space="preserve">; RR admitidos: </w:t>
      </w:r>
      <w:r>
        <w:rPr>
          <w:rFonts w:cs="Courier New"/>
          <w:szCs w:val="24"/>
        </w:rPr>
        <w:t>180</w:t>
      </w:r>
      <w:r w:rsidRPr="00892D27">
        <w:rPr>
          <w:rFonts w:cs="Courier New"/>
          <w:szCs w:val="24"/>
        </w:rPr>
        <w:t xml:space="preserve">; Taxa de admissibilidade do RR: </w:t>
      </w:r>
      <w:r>
        <w:rPr>
          <w:rFonts w:cs="Courier New"/>
          <w:szCs w:val="24"/>
        </w:rPr>
        <w:t>3,3</w:t>
      </w:r>
      <w:r w:rsidRPr="00892D27">
        <w:rPr>
          <w:rFonts w:cs="Courier New"/>
          <w:szCs w:val="24"/>
        </w:rPr>
        <w:t xml:space="preserve">% (média nacional: 12,1%; média entre os </w:t>
      </w:r>
      <w:proofErr w:type="spellStart"/>
      <w:r w:rsidRPr="00892D27">
        <w:rPr>
          <w:rFonts w:cs="Courier New"/>
          <w:szCs w:val="24"/>
        </w:rPr>
        <w:t>TRT’s</w:t>
      </w:r>
      <w:proofErr w:type="spellEnd"/>
      <w:r w:rsidRPr="00892D27">
        <w:rPr>
          <w:rFonts w:cs="Courier New"/>
          <w:szCs w:val="24"/>
        </w:rPr>
        <w:t xml:space="preserve"> de médio porte*: 13,6%); AIRR interpostos: 3</w:t>
      </w:r>
      <w:r>
        <w:rPr>
          <w:rFonts w:cs="Courier New"/>
          <w:szCs w:val="24"/>
        </w:rPr>
        <w:t>.580</w:t>
      </w:r>
      <w:r w:rsidRPr="00892D27">
        <w:rPr>
          <w:rFonts w:cs="Courier New"/>
          <w:szCs w:val="24"/>
        </w:rPr>
        <w:t xml:space="preserve">. </w:t>
      </w:r>
      <w:r w:rsidRPr="009540C9">
        <w:rPr>
          <w:rFonts w:cs="Courier New"/>
          <w:b/>
          <w:szCs w:val="24"/>
        </w:rPr>
        <w:t>6.2. REFORMA DE DECISÕES PELO TST. Reforma de decisões pelo TST em 2014</w:t>
      </w:r>
      <w:r w:rsidRPr="00892D27">
        <w:rPr>
          <w:rFonts w:cs="Courier New"/>
          <w:szCs w:val="24"/>
        </w:rPr>
        <w:t xml:space="preserve">: (fonte: Sistema de Apoio à Decisão - TST): Recursos de revista (RR) julgados: </w:t>
      </w:r>
      <w:r>
        <w:rPr>
          <w:rFonts w:cs="Courier New"/>
          <w:szCs w:val="24"/>
        </w:rPr>
        <w:t>943</w:t>
      </w:r>
      <w:r w:rsidRPr="00892D27">
        <w:rPr>
          <w:rFonts w:cs="Courier New"/>
          <w:szCs w:val="24"/>
        </w:rPr>
        <w:t xml:space="preserve">; RR providos (ainda que parcialmente): </w:t>
      </w:r>
      <w:r>
        <w:rPr>
          <w:rFonts w:cs="Courier New"/>
          <w:szCs w:val="24"/>
        </w:rPr>
        <w:t>691</w:t>
      </w:r>
      <w:r w:rsidRPr="00892D27">
        <w:rPr>
          <w:rFonts w:cs="Courier New"/>
          <w:szCs w:val="24"/>
        </w:rPr>
        <w:t xml:space="preserve">; Taxa de reforma do RR: </w:t>
      </w:r>
      <w:r>
        <w:rPr>
          <w:rFonts w:cs="Courier New"/>
          <w:szCs w:val="24"/>
        </w:rPr>
        <w:t>73,2</w:t>
      </w:r>
      <w:r w:rsidRPr="00892D27">
        <w:rPr>
          <w:rFonts w:cs="Courier New"/>
          <w:szCs w:val="24"/>
        </w:rPr>
        <w:t xml:space="preserve">% (média nacional: </w:t>
      </w:r>
      <w:r>
        <w:rPr>
          <w:rFonts w:cs="Courier New"/>
          <w:szCs w:val="24"/>
        </w:rPr>
        <w:t>70</w:t>
      </w:r>
      <w:r w:rsidRPr="00892D27">
        <w:rPr>
          <w:rFonts w:cs="Courier New"/>
          <w:szCs w:val="24"/>
        </w:rPr>
        <w:t>,</w:t>
      </w:r>
      <w:r>
        <w:rPr>
          <w:rFonts w:cs="Courier New"/>
          <w:szCs w:val="24"/>
        </w:rPr>
        <w:t>6</w:t>
      </w:r>
      <w:r w:rsidRPr="00892D27">
        <w:rPr>
          <w:rFonts w:cs="Courier New"/>
          <w:szCs w:val="24"/>
        </w:rPr>
        <w:t xml:space="preserve">%; média entre os TRTs de médio porte*: 66,7%); Agravos de instrumento em recurso de revista (AIRR) julgados: </w:t>
      </w:r>
      <w:r>
        <w:rPr>
          <w:rFonts w:cs="Courier New"/>
          <w:szCs w:val="24"/>
        </w:rPr>
        <w:t>6.627</w:t>
      </w:r>
      <w:r w:rsidRPr="00892D27">
        <w:rPr>
          <w:rFonts w:cs="Courier New"/>
          <w:szCs w:val="24"/>
        </w:rPr>
        <w:t xml:space="preserve">; AIRR providos: </w:t>
      </w:r>
      <w:r>
        <w:rPr>
          <w:rFonts w:cs="Courier New"/>
          <w:szCs w:val="24"/>
        </w:rPr>
        <w:t>459</w:t>
      </w:r>
      <w:r w:rsidRPr="00892D27">
        <w:rPr>
          <w:rFonts w:cs="Courier New"/>
          <w:szCs w:val="24"/>
        </w:rPr>
        <w:t xml:space="preserve">; Taxa de reforma do AIRR: </w:t>
      </w:r>
      <w:r>
        <w:rPr>
          <w:rFonts w:cs="Courier New"/>
          <w:szCs w:val="24"/>
        </w:rPr>
        <w:t>6,9</w:t>
      </w:r>
      <w:r w:rsidRPr="00892D27">
        <w:rPr>
          <w:rFonts w:cs="Courier New"/>
          <w:szCs w:val="24"/>
        </w:rPr>
        <w:t xml:space="preserve">% (média nacional: </w:t>
      </w:r>
      <w:r>
        <w:rPr>
          <w:rFonts w:cs="Courier New"/>
          <w:szCs w:val="24"/>
        </w:rPr>
        <w:t>6</w:t>
      </w:r>
      <w:r w:rsidRPr="00892D27">
        <w:rPr>
          <w:rFonts w:cs="Courier New"/>
          <w:szCs w:val="24"/>
        </w:rPr>
        <w:t>,</w:t>
      </w:r>
      <w:r>
        <w:rPr>
          <w:rFonts w:cs="Courier New"/>
          <w:szCs w:val="24"/>
        </w:rPr>
        <w:t>6</w:t>
      </w:r>
      <w:r w:rsidRPr="00892D27">
        <w:rPr>
          <w:rFonts w:cs="Courier New"/>
          <w:szCs w:val="24"/>
        </w:rPr>
        <w:t>%; média entre os TRTs de médio</w:t>
      </w:r>
      <w:r>
        <w:rPr>
          <w:rFonts w:cs="Courier New"/>
          <w:szCs w:val="24"/>
        </w:rPr>
        <w:t xml:space="preserve"> porte*: 7,6</w:t>
      </w:r>
      <w:r w:rsidRPr="00892D27">
        <w:rPr>
          <w:rFonts w:cs="Courier New"/>
          <w:szCs w:val="24"/>
        </w:rPr>
        <w:t xml:space="preserve">%). </w:t>
      </w:r>
      <w:r w:rsidRPr="00CD0F7B">
        <w:rPr>
          <w:rFonts w:cs="Courier New"/>
          <w:b/>
          <w:szCs w:val="24"/>
        </w:rPr>
        <w:t>Reforma de decisões pelo TST em 2015</w:t>
      </w:r>
      <w:r w:rsidRPr="00CD0F7B">
        <w:rPr>
          <w:rFonts w:cs="Courier New"/>
          <w:szCs w:val="24"/>
        </w:rPr>
        <w:t>:</w:t>
      </w:r>
      <w:r w:rsidRPr="00892D27">
        <w:rPr>
          <w:rFonts w:cs="Courier New"/>
          <w:szCs w:val="24"/>
        </w:rPr>
        <w:t xml:space="preserve"> (fonte: Sistema de Apoio à Decisão - TST): Recursos de revista (RR) julgados: </w:t>
      </w:r>
      <w:r>
        <w:rPr>
          <w:rFonts w:cs="Courier New"/>
          <w:szCs w:val="24"/>
        </w:rPr>
        <w:t>804</w:t>
      </w:r>
      <w:r w:rsidRPr="00892D27">
        <w:rPr>
          <w:rFonts w:cs="Courier New"/>
          <w:szCs w:val="24"/>
        </w:rPr>
        <w:t xml:space="preserve">; RR providos (ainda que parcialmente): </w:t>
      </w:r>
      <w:r>
        <w:rPr>
          <w:rFonts w:cs="Courier New"/>
          <w:szCs w:val="24"/>
        </w:rPr>
        <w:t>576</w:t>
      </w:r>
      <w:r w:rsidRPr="00892D27">
        <w:rPr>
          <w:rFonts w:cs="Courier New"/>
          <w:szCs w:val="24"/>
        </w:rPr>
        <w:t xml:space="preserve">; Taxa de reforma do RR: </w:t>
      </w:r>
      <w:r>
        <w:rPr>
          <w:rFonts w:cs="Courier New"/>
          <w:szCs w:val="24"/>
        </w:rPr>
        <w:t>71,6</w:t>
      </w:r>
      <w:r w:rsidRPr="00892D27">
        <w:rPr>
          <w:rFonts w:cs="Courier New"/>
          <w:szCs w:val="24"/>
        </w:rPr>
        <w:t xml:space="preserve">% (média nacional: </w:t>
      </w:r>
      <w:r>
        <w:rPr>
          <w:rFonts w:cs="Courier New"/>
          <w:szCs w:val="24"/>
        </w:rPr>
        <w:t>67</w:t>
      </w:r>
      <w:r w:rsidRPr="00892D27">
        <w:rPr>
          <w:rFonts w:cs="Courier New"/>
          <w:szCs w:val="24"/>
        </w:rPr>
        <w:t>,</w:t>
      </w:r>
      <w:r>
        <w:rPr>
          <w:rFonts w:cs="Courier New"/>
          <w:szCs w:val="24"/>
        </w:rPr>
        <w:t>3</w:t>
      </w:r>
      <w:r w:rsidRPr="00892D27">
        <w:rPr>
          <w:rFonts w:cs="Courier New"/>
          <w:szCs w:val="24"/>
        </w:rPr>
        <w:t xml:space="preserve">%; média entre os TRTs de médio porte*: 62,6%); Agravos de instrumento em recurso de revista (AIRR) julgados: </w:t>
      </w:r>
      <w:r>
        <w:rPr>
          <w:rFonts w:cs="Courier New"/>
          <w:szCs w:val="24"/>
        </w:rPr>
        <w:t>5.114</w:t>
      </w:r>
      <w:r w:rsidRPr="00892D27">
        <w:rPr>
          <w:rFonts w:cs="Courier New"/>
          <w:szCs w:val="24"/>
        </w:rPr>
        <w:t xml:space="preserve">; AIRR providos: </w:t>
      </w:r>
      <w:r>
        <w:rPr>
          <w:rFonts w:cs="Courier New"/>
          <w:szCs w:val="24"/>
        </w:rPr>
        <w:t>395</w:t>
      </w:r>
      <w:r w:rsidRPr="00892D27">
        <w:rPr>
          <w:rFonts w:cs="Courier New"/>
          <w:szCs w:val="24"/>
        </w:rPr>
        <w:t xml:space="preserve">; Taxa de reforma do AIRR: </w:t>
      </w:r>
      <w:r>
        <w:rPr>
          <w:rFonts w:cs="Courier New"/>
          <w:szCs w:val="24"/>
        </w:rPr>
        <w:t>7,7</w:t>
      </w:r>
      <w:r w:rsidRPr="00892D27">
        <w:rPr>
          <w:rFonts w:cs="Courier New"/>
          <w:szCs w:val="24"/>
        </w:rPr>
        <w:t>% (média nacional: 7,</w:t>
      </w:r>
      <w:r>
        <w:rPr>
          <w:rFonts w:cs="Courier New"/>
          <w:szCs w:val="24"/>
        </w:rPr>
        <w:t>5</w:t>
      </w:r>
      <w:r w:rsidRPr="00892D27">
        <w:rPr>
          <w:rFonts w:cs="Courier New"/>
          <w:szCs w:val="24"/>
        </w:rPr>
        <w:t xml:space="preserve">%; média entre os TRTs de médio porte*: </w:t>
      </w:r>
      <w:r>
        <w:rPr>
          <w:rFonts w:cs="Courier New"/>
          <w:szCs w:val="24"/>
        </w:rPr>
        <w:t>8,3</w:t>
      </w:r>
      <w:r w:rsidRPr="00892D27">
        <w:rPr>
          <w:rFonts w:cs="Courier New"/>
          <w:szCs w:val="24"/>
        </w:rPr>
        <w:t xml:space="preserve">%). </w:t>
      </w:r>
      <w:r w:rsidRPr="00B35283">
        <w:rPr>
          <w:rFonts w:cs="Courier New"/>
          <w:b/>
          <w:szCs w:val="24"/>
        </w:rPr>
        <w:t>6.3. INCIDENTES DE UNIFORMIZAÇÃO DE JURISPRUDÊNCIA (Lei 13.015/2014): (Fonte:</w:t>
      </w:r>
      <w:r>
        <w:rPr>
          <w:rFonts w:cs="Courier New"/>
          <w:b/>
          <w:szCs w:val="24"/>
        </w:rPr>
        <w:t xml:space="preserve"> </w:t>
      </w:r>
      <w:proofErr w:type="spellStart"/>
      <w:r>
        <w:rPr>
          <w:rFonts w:cs="Courier New"/>
          <w:b/>
          <w:szCs w:val="24"/>
        </w:rPr>
        <w:t>Banjur</w:t>
      </w:r>
      <w:proofErr w:type="spellEnd"/>
      <w:r>
        <w:rPr>
          <w:rFonts w:cs="Courier New"/>
          <w:b/>
          <w:szCs w:val="24"/>
        </w:rPr>
        <w:t xml:space="preserve"> TST e sítio da internet do</w:t>
      </w:r>
      <w:r w:rsidRPr="00B35283">
        <w:rPr>
          <w:rFonts w:cs="Courier New"/>
          <w:b/>
          <w:szCs w:val="24"/>
        </w:rPr>
        <w:t xml:space="preserve"> TRT da 10ª Região)</w:t>
      </w:r>
      <w:r w:rsidRPr="00892D27">
        <w:rPr>
          <w:rFonts w:cs="Courier New"/>
          <w:b/>
          <w:szCs w:val="24"/>
        </w:rPr>
        <w:t xml:space="preserve"> </w:t>
      </w:r>
      <w:r w:rsidRPr="00892D27">
        <w:rPr>
          <w:rFonts w:cs="Courier New"/>
          <w:szCs w:val="24"/>
        </w:rPr>
        <w:t xml:space="preserve">Suscitados pelo TST ao TRT em 2014: 0. Suscitados pelo TRT em 2014: </w:t>
      </w:r>
      <w:r>
        <w:rPr>
          <w:rFonts w:cs="Courier New"/>
          <w:szCs w:val="24"/>
        </w:rPr>
        <w:t>1</w:t>
      </w:r>
      <w:r w:rsidRPr="00892D27">
        <w:rPr>
          <w:rFonts w:cs="Courier New"/>
          <w:szCs w:val="24"/>
        </w:rPr>
        <w:t xml:space="preserve">. Suscitados pelo TRT e Solucionados em 2014: </w:t>
      </w:r>
      <w:r>
        <w:rPr>
          <w:rFonts w:cs="Courier New"/>
          <w:szCs w:val="24"/>
        </w:rPr>
        <w:t>1</w:t>
      </w:r>
      <w:r w:rsidRPr="00892D27">
        <w:rPr>
          <w:rFonts w:cs="Courier New"/>
          <w:szCs w:val="24"/>
        </w:rPr>
        <w:t xml:space="preserve">. Suscitados pelo TST ao TRT em 2015: </w:t>
      </w:r>
      <w:r>
        <w:rPr>
          <w:rFonts w:cs="Courier New"/>
          <w:szCs w:val="24"/>
        </w:rPr>
        <w:t>1</w:t>
      </w:r>
      <w:r w:rsidRPr="00892D27">
        <w:rPr>
          <w:rFonts w:cs="Courier New"/>
          <w:szCs w:val="24"/>
        </w:rPr>
        <w:t xml:space="preserve">. Suscitados pelo TRT em 2015: </w:t>
      </w:r>
      <w:r>
        <w:rPr>
          <w:rFonts w:cs="Courier New"/>
          <w:szCs w:val="24"/>
        </w:rPr>
        <w:t>2</w:t>
      </w:r>
      <w:r w:rsidRPr="00892D27">
        <w:rPr>
          <w:rFonts w:cs="Courier New"/>
          <w:szCs w:val="24"/>
        </w:rPr>
        <w:t>.</w:t>
      </w:r>
      <w:r>
        <w:rPr>
          <w:rFonts w:cs="Courier New"/>
          <w:szCs w:val="24"/>
        </w:rPr>
        <w:t xml:space="preserve"> Suscitados pelo TST e solucionados em 2015: 0.</w:t>
      </w:r>
      <w:r w:rsidRPr="00892D27">
        <w:rPr>
          <w:rFonts w:cs="Courier New"/>
          <w:szCs w:val="24"/>
        </w:rPr>
        <w:t xml:space="preserve"> Suscitados pelo TRT e Solucionados em 2015: </w:t>
      </w:r>
      <w:r>
        <w:rPr>
          <w:rFonts w:cs="Courier New"/>
          <w:szCs w:val="24"/>
        </w:rPr>
        <w:t xml:space="preserve">1. </w:t>
      </w:r>
      <w:r w:rsidRPr="00892D27">
        <w:rPr>
          <w:rFonts w:cs="Courier New"/>
          <w:szCs w:val="24"/>
        </w:rPr>
        <w:t xml:space="preserve">Suscitados pelo TST ao TRT em 2016: 0. Suscitados pelo TRT em 2016: </w:t>
      </w:r>
      <w:r>
        <w:rPr>
          <w:rFonts w:cs="Courier New"/>
          <w:szCs w:val="24"/>
        </w:rPr>
        <w:t>7</w:t>
      </w:r>
      <w:r w:rsidRPr="00892D27">
        <w:rPr>
          <w:rFonts w:cs="Courier New"/>
          <w:szCs w:val="24"/>
        </w:rPr>
        <w:t>.</w:t>
      </w:r>
      <w:r>
        <w:rPr>
          <w:rFonts w:cs="Courier New"/>
          <w:szCs w:val="24"/>
        </w:rPr>
        <w:t xml:space="preserve"> Suscitados pelo TST e solucionados em 2016: 1.</w:t>
      </w:r>
      <w:r w:rsidRPr="00892D27">
        <w:rPr>
          <w:rFonts w:cs="Courier New"/>
          <w:szCs w:val="24"/>
        </w:rPr>
        <w:t xml:space="preserve"> Suscitados pelo TRT e Solucionados em 2016: </w:t>
      </w:r>
      <w:r>
        <w:rPr>
          <w:rFonts w:cs="Courier New"/>
          <w:szCs w:val="24"/>
        </w:rPr>
        <w:t xml:space="preserve">3. </w:t>
      </w:r>
      <w:r w:rsidRPr="003937DA">
        <w:rPr>
          <w:rFonts w:cs="Courier New"/>
          <w:szCs w:val="24"/>
        </w:rPr>
        <w:t>Processos sobrestados:</w:t>
      </w:r>
      <w:r>
        <w:rPr>
          <w:rFonts w:cs="Courier New"/>
          <w:szCs w:val="24"/>
        </w:rPr>
        <w:t xml:space="preserve"> 300. </w:t>
      </w:r>
      <w:r w:rsidRPr="005E1DB1">
        <w:rPr>
          <w:rFonts w:cs="Courier New"/>
          <w:szCs w:val="24"/>
        </w:rPr>
        <w:t>No ano de 2015, dos 5.450 recursos de revista despa</w:t>
      </w:r>
      <w:r>
        <w:rPr>
          <w:rFonts w:cs="Courier New"/>
          <w:szCs w:val="24"/>
        </w:rPr>
        <w:t xml:space="preserve">chados pelo regional, 180 foram </w:t>
      </w:r>
      <w:r w:rsidRPr="005E1DB1">
        <w:rPr>
          <w:rFonts w:cs="Courier New"/>
          <w:szCs w:val="24"/>
        </w:rPr>
        <w:t xml:space="preserve">admitidos, 5.261 não admitidos e </w:t>
      </w:r>
      <w:proofErr w:type="gramStart"/>
      <w:r w:rsidRPr="005E1DB1">
        <w:rPr>
          <w:rFonts w:cs="Courier New"/>
          <w:szCs w:val="24"/>
        </w:rPr>
        <w:t>9</w:t>
      </w:r>
      <w:proofErr w:type="gramEnd"/>
      <w:r w:rsidRPr="005E1DB1">
        <w:rPr>
          <w:rFonts w:cs="Courier New"/>
          <w:szCs w:val="24"/>
        </w:rPr>
        <w:t xml:space="preserve"> baixados. Foram não admitidos 96,5% dos recursos de</w:t>
      </w:r>
      <w:r>
        <w:rPr>
          <w:rFonts w:cs="Courier New"/>
          <w:szCs w:val="24"/>
        </w:rPr>
        <w:t xml:space="preserve"> </w:t>
      </w:r>
      <w:r w:rsidRPr="005E1DB1">
        <w:rPr>
          <w:rFonts w:cs="Courier New"/>
          <w:szCs w:val="24"/>
        </w:rPr>
        <w:t>revista despachados, sendo que esse percentual ficou ac</w:t>
      </w:r>
      <w:r>
        <w:rPr>
          <w:rFonts w:cs="Courier New"/>
          <w:szCs w:val="24"/>
        </w:rPr>
        <w:t xml:space="preserve">ima da média nacional de 83,8%. </w:t>
      </w:r>
      <w:r w:rsidRPr="005E1DB1">
        <w:rPr>
          <w:rFonts w:cs="Courier New"/>
          <w:szCs w:val="24"/>
        </w:rPr>
        <w:t>Vale ressaltar que esse percentual de recursos de revista</w:t>
      </w:r>
      <w:r>
        <w:rPr>
          <w:rFonts w:cs="Courier New"/>
          <w:szCs w:val="24"/>
        </w:rPr>
        <w:t xml:space="preserve"> não admitidos é o mais alto do </w:t>
      </w:r>
      <w:r w:rsidRPr="005E1DB1">
        <w:rPr>
          <w:rFonts w:cs="Courier New"/>
          <w:szCs w:val="24"/>
        </w:rPr>
        <w:t>Paí</w:t>
      </w:r>
      <w:r>
        <w:rPr>
          <w:rFonts w:cs="Courier New"/>
          <w:szCs w:val="24"/>
        </w:rPr>
        <w:t xml:space="preserve">s junto com o TRT da 2ª Região. </w:t>
      </w:r>
      <w:r w:rsidRPr="005E1DB1">
        <w:rPr>
          <w:rFonts w:cs="Courier New"/>
          <w:szCs w:val="24"/>
        </w:rPr>
        <w:t>Dos 5.261 recursos de revista não admitidos na 2ª</w:t>
      </w:r>
      <w:r>
        <w:rPr>
          <w:rFonts w:cs="Courier New"/>
          <w:szCs w:val="24"/>
        </w:rPr>
        <w:t xml:space="preserve"> Instância, 3.896 (74,1%) </w:t>
      </w:r>
      <w:proofErr w:type="gramStart"/>
      <w:r>
        <w:rPr>
          <w:rFonts w:cs="Courier New"/>
          <w:szCs w:val="24"/>
        </w:rPr>
        <w:t>foram</w:t>
      </w:r>
      <w:proofErr w:type="gramEnd"/>
      <w:r>
        <w:rPr>
          <w:rFonts w:cs="Courier New"/>
          <w:szCs w:val="24"/>
        </w:rPr>
        <w:t xml:space="preserve"> </w:t>
      </w:r>
      <w:r w:rsidRPr="005E1DB1">
        <w:rPr>
          <w:rFonts w:cs="Courier New"/>
          <w:szCs w:val="24"/>
        </w:rPr>
        <w:t>agravados, percentual</w:t>
      </w:r>
      <w:r>
        <w:rPr>
          <w:rFonts w:cs="Courier New"/>
          <w:szCs w:val="24"/>
        </w:rPr>
        <w:t xml:space="preserve"> que</w:t>
      </w:r>
      <w:r w:rsidRPr="005E1DB1">
        <w:rPr>
          <w:rFonts w:cs="Courier New"/>
          <w:szCs w:val="24"/>
        </w:rPr>
        <w:t xml:space="preserve"> ficou acima da média nacional d</w:t>
      </w:r>
      <w:r>
        <w:rPr>
          <w:rFonts w:cs="Courier New"/>
          <w:szCs w:val="24"/>
        </w:rPr>
        <w:t xml:space="preserve">e 62,3%. No entanto, apenas 299 </w:t>
      </w:r>
      <w:r w:rsidRPr="005E1DB1">
        <w:rPr>
          <w:rFonts w:cs="Courier New"/>
          <w:szCs w:val="24"/>
        </w:rPr>
        <w:t>(7,7%) desses agravos de instrumento foram providos pelo TS</w:t>
      </w:r>
      <w:r>
        <w:rPr>
          <w:rFonts w:cs="Courier New"/>
          <w:szCs w:val="24"/>
        </w:rPr>
        <w:t xml:space="preserve">T, percentual que ficou um pouco acima </w:t>
      </w:r>
      <w:r w:rsidRPr="005E1DB1">
        <w:rPr>
          <w:rFonts w:cs="Courier New"/>
          <w:szCs w:val="24"/>
        </w:rPr>
        <w:t>da média nacional de 7,</w:t>
      </w:r>
      <w:r>
        <w:rPr>
          <w:rFonts w:cs="Courier New"/>
          <w:szCs w:val="24"/>
        </w:rPr>
        <w:t>5</w:t>
      </w:r>
      <w:r w:rsidRPr="005E1DB1">
        <w:rPr>
          <w:rFonts w:cs="Courier New"/>
          <w:szCs w:val="24"/>
        </w:rPr>
        <w:t>%.</w:t>
      </w:r>
      <w:r>
        <w:rPr>
          <w:rFonts w:cs="Courier New"/>
          <w:szCs w:val="24"/>
        </w:rPr>
        <w:t xml:space="preserve"> </w:t>
      </w:r>
      <w:r w:rsidRPr="00DE6406">
        <w:rPr>
          <w:rFonts w:cs="Courier New"/>
          <w:szCs w:val="24"/>
        </w:rPr>
        <w:t>No ano de 2015, dos 804 recursos de revista julgad</w:t>
      </w:r>
      <w:r>
        <w:rPr>
          <w:rFonts w:cs="Courier New"/>
          <w:szCs w:val="24"/>
        </w:rPr>
        <w:t xml:space="preserve">os </w:t>
      </w:r>
      <w:r>
        <w:rPr>
          <w:rFonts w:cs="Courier New"/>
          <w:szCs w:val="24"/>
        </w:rPr>
        <w:lastRenderedPageBreak/>
        <w:t xml:space="preserve">pelo TST, 576 foram providos </w:t>
      </w:r>
      <w:r w:rsidRPr="00DE6406">
        <w:rPr>
          <w:rFonts w:cs="Courier New"/>
          <w:szCs w:val="24"/>
        </w:rPr>
        <w:t>ainda que parcialmente. Assim, a taxa de reforma pelo T</w:t>
      </w:r>
      <w:r>
        <w:rPr>
          <w:rFonts w:cs="Courier New"/>
          <w:szCs w:val="24"/>
        </w:rPr>
        <w:t xml:space="preserve">ST das decisões proferidas pelo </w:t>
      </w:r>
      <w:r w:rsidRPr="00DE6406">
        <w:rPr>
          <w:rFonts w:cs="Courier New"/>
          <w:szCs w:val="24"/>
        </w:rPr>
        <w:t>regional nos recursos de revista foi de 71,6%, percentua</w:t>
      </w:r>
      <w:r>
        <w:rPr>
          <w:rFonts w:cs="Courier New"/>
          <w:szCs w:val="24"/>
        </w:rPr>
        <w:t xml:space="preserve">l que ficou acima da média nacional </w:t>
      </w:r>
      <w:r w:rsidRPr="00DE6406">
        <w:rPr>
          <w:rFonts w:cs="Courier New"/>
          <w:szCs w:val="24"/>
        </w:rPr>
        <w:t>de 6</w:t>
      </w:r>
      <w:r>
        <w:rPr>
          <w:rFonts w:cs="Courier New"/>
          <w:szCs w:val="24"/>
        </w:rPr>
        <w:t>7</w:t>
      </w:r>
      <w:r w:rsidRPr="00DE6406">
        <w:rPr>
          <w:rFonts w:cs="Courier New"/>
          <w:szCs w:val="24"/>
        </w:rPr>
        <w:t>,</w:t>
      </w:r>
      <w:r>
        <w:rPr>
          <w:rFonts w:cs="Courier New"/>
          <w:szCs w:val="24"/>
        </w:rPr>
        <w:t>3</w:t>
      </w:r>
      <w:r w:rsidRPr="00DE6406">
        <w:rPr>
          <w:rFonts w:cs="Courier New"/>
          <w:szCs w:val="24"/>
        </w:rPr>
        <w:t>%.</w:t>
      </w:r>
      <w:r w:rsidRPr="005E1DB1">
        <w:rPr>
          <w:rFonts w:cs="Courier New"/>
          <w:szCs w:val="24"/>
        </w:rPr>
        <w:t xml:space="preserve"> Em dezembro de 2015, </w:t>
      </w:r>
      <w:r>
        <w:rPr>
          <w:rFonts w:cs="Courier New"/>
          <w:szCs w:val="24"/>
        </w:rPr>
        <w:t xml:space="preserve">959 recursos de revista estavam </w:t>
      </w:r>
      <w:r w:rsidRPr="005E1DB1">
        <w:rPr>
          <w:rFonts w:cs="Courier New"/>
          <w:szCs w:val="24"/>
        </w:rPr>
        <w:t>pendentes de juízo de admissibilidade pela Presidência do Regional.</w:t>
      </w:r>
    </w:p>
    <w:p w:rsidR="00C66C91" w:rsidRDefault="00C66C91" w:rsidP="00C66C91">
      <w:pPr>
        <w:rPr>
          <w:rFonts w:cs="Courier New"/>
          <w:szCs w:val="24"/>
        </w:rPr>
      </w:pPr>
      <w:r w:rsidRPr="00E155A1">
        <w:rPr>
          <w:rFonts w:cs="Courier New"/>
          <w:b/>
          <w:color w:val="000000"/>
        </w:rPr>
        <w:t xml:space="preserve">7. </w:t>
      </w:r>
      <w:r w:rsidRPr="00E155A1">
        <w:rPr>
          <w:rFonts w:cs="Courier New"/>
          <w:b/>
        </w:rPr>
        <w:t>PRECATÓRIOS E REQUISIÇÕES DE PEQUENO VALOR. 7.1. NORMAS INTERNAS.</w:t>
      </w:r>
      <w:r>
        <w:rPr>
          <w:rFonts w:cs="Courier New"/>
          <w:b/>
        </w:rPr>
        <w:t xml:space="preserve"> </w:t>
      </w:r>
      <w:r w:rsidRPr="003B6525">
        <w:rPr>
          <w:rFonts w:cs="Courier New"/>
        </w:rPr>
        <w:t xml:space="preserve">Os procedimentos relativos aos precatórios no âmbito do </w:t>
      </w:r>
      <w:r>
        <w:rPr>
          <w:rFonts w:cs="Courier New"/>
        </w:rPr>
        <w:t>Tribunal Regional do Trabalho da 10ª Região</w:t>
      </w:r>
      <w:r w:rsidRPr="003B6525">
        <w:rPr>
          <w:rFonts w:cs="Courier New"/>
        </w:rPr>
        <w:t xml:space="preserve"> estão regulamentado</w:t>
      </w:r>
      <w:r>
        <w:rPr>
          <w:rFonts w:cs="Courier New"/>
        </w:rPr>
        <w:t>s</w:t>
      </w:r>
      <w:r w:rsidRPr="003B6525">
        <w:rPr>
          <w:rFonts w:cs="Courier New"/>
        </w:rPr>
        <w:t xml:space="preserve"> nos </w:t>
      </w:r>
      <w:proofErr w:type="spellStart"/>
      <w:r w:rsidRPr="003B6525">
        <w:rPr>
          <w:rFonts w:cs="Courier New"/>
        </w:rPr>
        <w:t>arts</w:t>
      </w:r>
      <w:proofErr w:type="spellEnd"/>
      <w:r w:rsidRPr="003B6525">
        <w:rPr>
          <w:rFonts w:cs="Courier New"/>
        </w:rPr>
        <w:t>. 198 a 235 do Provimento Geral Consolidado e na Portaria PRE-DGJUD n.º 010/2010.</w:t>
      </w:r>
      <w:r>
        <w:rPr>
          <w:rFonts w:cs="Courier New"/>
        </w:rPr>
        <w:t xml:space="preserve"> </w:t>
      </w:r>
      <w:r w:rsidRPr="00E155A1">
        <w:rPr>
          <w:rFonts w:eastAsiaTheme="minorHAnsi" w:cs="Courier New"/>
          <w:b/>
        </w:rPr>
        <w:t xml:space="preserve">7.2. JUÍZO AUXILIAR DE CONCILIAÇÃO DE PRECATÓRIOS. </w:t>
      </w:r>
      <w:r w:rsidRPr="003B6525">
        <w:rPr>
          <w:rFonts w:cs="Courier New"/>
        </w:rPr>
        <w:t>Com a promulgação da Emenda Constitucional n.º 62/2009,</w:t>
      </w:r>
      <w:r>
        <w:rPr>
          <w:rFonts w:cs="Courier New"/>
        </w:rPr>
        <w:t xml:space="preserve"> que instituiu o regime especial de pagamento de precatórios,</w:t>
      </w:r>
      <w:r w:rsidRPr="003B6525">
        <w:rPr>
          <w:rFonts w:cs="Courier New"/>
        </w:rPr>
        <w:t xml:space="preserve"> o Juízo Auxiliar de Conciliação de Precatórios, criado pela Portaria da Presidência n.º 354/2003, </w:t>
      </w:r>
      <w:r>
        <w:rPr>
          <w:rFonts w:cs="Courier New"/>
        </w:rPr>
        <w:t>foi extinto</w:t>
      </w:r>
      <w:r w:rsidRPr="003B6525">
        <w:rPr>
          <w:rFonts w:cs="Courier New"/>
        </w:rPr>
        <w:t>, ficando a Seção de Precatórios responsável pelo recebimento, organização e processamento</w:t>
      </w:r>
      <w:r>
        <w:rPr>
          <w:rFonts w:cs="Courier New"/>
        </w:rPr>
        <w:t xml:space="preserve"> </w:t>
      </w:r>
      <w:r w:rsidR="002C120B">
        <w:rPr>
          <w:rFonts w:cs="Courier New"/>
        </w:rPr>
        <w:t>dessas</w:t>
      </w:r>
      <w:r>
        <w:rPr>
          <w:rFonts w:cs="Courier New"/>
        </w:rPr>
        <w:t xml:space="preserve"> obrigações. Foi informado que, desde a instituição do referido regime, os precatórios </w:t>
      </w:r>
      <w:r w:rsidRPr="003B6525">
        <w:rPr>
          <w:rFonts w:cs="Courier New"/>
        </w:rPr>
        <w:t xml:space="preserve">estão sendo </w:t>
      </w:r>
      <w:r>
        <w:rPr>
          <w:rFonts w:cs="Courier New"/>
        </w:rPr>
        <w:t>quitados</w:t>
      </w:r>
      <w:r w:rsidRPr="003B6525">
        <w:rPr>
          <w:rFonts w:cs="Courier New"/>
        </w:rPr>
        <w:t xml:space="preserve"> de acordo com a listagem unificada gerida pelos respectivos </w:t>
      </w:r>
      <w:r>
        <w:rPr>
          <w:rFonts w:cs="Courier New"/>
        </w:rPr>
        <w:t>T</w:t>
      </w:r>
      <w:r w:rsidRPr="003B6525">
        <w:rPr>
          <w:rFonts w:cs="Courier New"/>
        </w:rPr>
        <w:t xml:space="preserve">ribunais de </w:t>
      </w:r>
      <w:r>
        <w:rPr>
          <w:rFonts w:cs="Courier New"/>
        </w:rPr>
        <w:t>J</w:t>
      </w:r>
      <w:r w:rsidRPr="003B6525">
        <w:rPr>
          <w:rFonts w:cs="Courier New"/>
        </w:rPr>
        <w:t>ustiça</w:t>
      </w:r>
      <w:r>
        <w:rPr>
          <w:rFonts w:cs="Courier New"/>
        </w:rPr>
        <w:t xml:space="preserve"> (TJDF e TJTO), sem atividade conciliatória</w:t>
      </w:r>
      <w:r w:rsidRPr="00B70356">
        <w:rPr>
          <w:rFonts w:cs="Courier New"/>
          <w:sz w:val="22"/>
        </w:rPr>
        <w:t>.</w:t>
      </w:r>
      <w:r>
        <w:rPr>
          <w:rFonts w:cs="Courier New"/>
          <w:sz w:val="22"/>
        </w:rPr>
        <w:t xml:space="preserve"> </w:t>
      </w:r>
      <w:r w:rsidRPr="00E155A1">
        <w:rPr>
          <w:rFonts w:cs="Courier New"/>
          <w:b/>
        </w:rPr>
        <w:t>7.3. REGULARIDADE NO CUMPRIMENTO DOS PRECATÓRIOS</w:t>
      </w:r>
      <w:r w:rsidRPr="00E155A1">
        <w:rPr>
          <w:rFonts w:cs="Courier New"/>
        </w:rPr>
        <w:t xml:space="preserve">. </w:t>
      </w:r>
      <w:r w:rsidRPr="003B6525">
        <w:rPr>
          <w:rFonts w:cs="Courier New"/>
        </w:rPr>
        <w:t xml:space="preserve">Dos precatórios autuados no âmbito </w:t>
      </w:r>
      <w:r>
        <w:rPr>
          <w:rFonts w:cs="Courier New"/>
        </w:rPr>
        <w:t>do</w:t>
      </w:r>
      <w:r w:rsidRPr="003B6525">
        <w:rPr>
          <w:rFonts w:cs="Courier New"/>
        </w:rPr>
        <w:t xml:space="preserve"> </w:t>
      </w:r>
      <w:r>
        <w:rPr>
          <w:rFonts w:cs="Courier New"/>
        </w:rPr>
        <w:t>TRT da 10ª Região</w:t>
      </w:r>
      <w:r w:rsidRPr="003B6525">
        <w:rPr>
          <w:rFonts w:cs="Courier New"/>
        </w:rPr>
        <w:t xml:space="preserve">, apenas aqueles cujo ente devedor é a </w:t>
      </w:r>
      <w:r w:rsidRPr="00C0739D">
        <w:rPr>
          <w:rFonts w:cs="Courier New"/>
          <w:b/>
        </w:rPr>
        <w:t>União</w:t>
      </w:r>
      <w:r w:rsidRPr="003B6525">
        <w:rPr>
          <w:rFonts w:cs="Courier New"/>
        </w:rPr>
        <w:t xml:space="preserve"> (Adm</w:t>
      </w:r>
      <w:r>
        <w:rPr>
          <w:rFonts w:cs="Courier New"/>
        </w:rPr>
        <w:t>inistração</w:t>
      </w:r>
      <w:r w:rsidRPr="003B6525">
        <w:rPr>
          <w:rFonts w:cs="Courier New"/>
        </w:rPr>
        <w:t xml:space="preserve"> Direta e Indireta) estão sendo regularmente cumpridos, entretanto os Precatórios </w:t>
      </w:r>
      <w:proofErr w:type="spellStart"/>
      <w:r w:rsidRPr="003B6525">
        <w:rPr>
          <w:rFonts w:cs="Courier New"/>
        </w:rPr>
        <w:t>n.ºs</w:t>
      </w:r>
      <w:proofErr w:type="spellEnd"/>
      <w:r w:rsidRPr="003B6525">
        <w:rPr>
          <w:rFonts w:cs="Courier New"/>
        </w:rPr>
        <w:t xml:space="preserve"> 138 e 139/2012 (Ação Trabalhista n.º 0002800-39.2006.5.10.0017) </w:t>
      </w:r>
      <w:r w:rsidRPr="00FB229F">
        <w:rPr>
          <w:rFonts w:cs="Courier New"/>
        </w:rPr>
        <w:t>encontram-se sobrestados</w:t>
      </w:r>
      <w:r>
        <w:rPr>
          <w:rFonts w:cs="Courier New"/>
        </w:rPr>
        <w:t>, para revisão de conta.</w:t>
      </w:r>
      <w:r w:rsidRPr="003B6525">
        <w:rPr>
          <w:rFonts w:cs="Courier New"/>
        </w:rPr>
        <w:t xml:space="preserve"> O crédito financeiro encontra-se inscrito em restos a pagar (RAP) à disposição </w:t>
      </w:r>
      <w:r>
        <w:rPr>
          <w:rFonts w:cs="Courier New"/>
        </w:rPr>
        <w:t>do Tribunal Regional</w:t>
      </w:r>
      <w:r w:rsidRPr="003B6525">
        <w:rPr>
          <w:rFonts w:cs="Courier New"/>
        </w:rPr>
        <w:t>. Os demais entes devedores (</w:t>
      </w:r>
      <w:r w:rsidRPr="00FB229F">
        <w:rPr>
          <w:rFonts w:cs="Courier New"/>
          <w:b/>
        </w:rPr>
        <w:t>Estados, Distrito Federal e Municípios</w:t>
      </w:r>
      <w:r w:rsidRPr="003B6525">
        <w:rPr>
          <w:rFonts w:cs="Courier New"/>
        </w:rPr>
        <w:t xml:space="preserve">) optaram pelo </w:t>
      </w:r>
      <w:r>
        <w:rPr>
          <w:rFonts w:cs="Courier New"/>
        </w:rPr>
        <w:t>r</w:t>
      </w:r>
      <w:r w:rsidRPr="003B6525">
        <w:rPr>
          <w:rFonts w:cs="Courier New"/>
        </w:rPr>
        <w:t xml:space="preserve">egime </w:t>
      </w:r>
      <w:r>
        <w:rPr>
          <w:rFonts w:cs="Courier New"/>
        </w:rPr>
        <w:t>e</w:t>
      </w:r>
      <w:r w:rsidRPr="003B6525">
        <w:rPr>
          <w:rFonts w:cs="Courier New"/>
        </w:rPr>
        <w:t>special para pagamento d</w:t>
      </w:r>
      <w:r>
        <w:rPr>
          <w:rFonts w:cs="Courier New"/>
        </w:rPr>
        <w:t>e</w:t>
      </w:r>
      <w:r w:rsidRPr="003B6525">
        <w:rPr>
          <w:rFonts w:cs="Courier New"/>
        </w:rPr>
        <w:t xml:space="preserve"> precatórios</w:t>
      </w:r>
      <w:r>
        <w:rPr>
          <w:rFonts w:cs="Courier New"/>
        </w:rPr>
        <w:t xml:space="preserve">, que </w:t>
      </w:r>
      <w:r w:rsidRPr="003B6525">
        <w:rPr>
          <w:rFonts w:cs="Courier New"/>
        </w:rPr>
        <w:t xml:space="preserve">estão sendo </w:t>
      </w:r>
      <w:r>
        <w:rPr>
          <w:rFonts w:cs="Courier New"/>
        </w:rPr>
        <w:t>quitados</w:t>
      </w:r>
      <w:r w:rsidRPr="003B6525">
        <w:rPr>
          <w:rFonts w:cs="Courier New"/>
        </w:rPr>
        <w:t xml:space="preserve"> de acordo com a </w:t>
      </w:r>
      <w:r>
        <w:rPr>
          <w:rFonts w:cs="Courier New"/>
        </w:rPr>
        <w:t xml:space="preserve">lista unificada administrada </w:t>
      </w:r>
      <w:r w:rsidRPr="003B6525">
        <w:rPr>
          <w:rFonts w:cs="Courier New"/>
        </w:rPr>
        <w:t xml:space="preserve">pelos respectivos </w:t>
      </w:r>
      <w:r>
        <w:rPr>
          <w:rFonts w:cs="Courier New"/>
        </w:rPr>
        <w:t>T</w:t>
      </w:r>
      <w:r w:rsidRPr="003B6525">
        <w:rPr>
          <w:rFonts w:cs="Courier New"/>
        </w:rPr>
        <w:t xml:space="preserve">ribunais de </w:t>
      </w:r>
      <w:r>
        <w:rPr>
          <w:rFonts w:cs="Courier New"/>
        </w:rPr>
        <w:t>J</w:t>
      </w:r>
      <w:r w:rsidRPr="003B6525">
        <w:rPr>
          <w:rFonts w:cs="Courier New"/>
        </w:rPr>
        <w:t>ustiça</w:t>
      </w:r>
      <w:r>
        <w:rPr>
          <w:rFonts w:cs="Courier New"/>
        </w:rPr>
        <w:t xml:space="preserve"> (TJDFT e TJTO). </w:t>
      </w:r>
      <w:r w:rsidRPr="003B6525">
        <w:rPr>
          <w:rFonts w:cs="Courier New"/>
        </w:rPr>
        <w:t xml:space="preserve">Dentre aqueles que se encontram </w:t>
      </w:r>
      <w:r w:rsidRPr="001D6301">
        <w:rPr>
          <w:rFonts w:cs="Courier New"/>
        </w:rPr>
        <w:t>inadimplentes</w:t>
      </w:r>
      <w:r>
        <w:rPr>
          <w:rFonts w:cs="Courier New"/>
        </w:rPr>
        <w:t xml:space="preserve"> (precatórios com prazo vencido),</w:t>
      </w:r>
      <w:r w:rsidRPr="003B6525">
        <w:rPr>
          <w:rFonts w:cs="Courier New"/>
        </w:rPr>
        <w:t xml:space="preserve"> destacam-se como maiores devedores </w:t>
      </w:r>
      <w:r w:rsidRPr="001D6301">
        <w:rPr>
          <w:rFonts w:cs="Courier New"/>
        </w:rPr>
        <w:t xml:space="preserve">o Distrito Federal e os </w:t>
      </w:r>
      <w:r>
        <w:rPr>
          <w:rFonts w:cs="Courier New"/>
        </w:rPr>
        <w:t>seguintes m</w:t>
      </w:r>
      <w:r w:rsidRPr="001D6301">
        <w:rPr>
          <w:rFonts w:cs="Courier New"/>
        </w:rPr>
        <w:t>unicípios</w:t>
      </w:r>
      <w:r>
        <w:rPr>
          <w:rFonts w:cs="Courier New"/>
        </w:rPr>
        <w:t>:</w:t>
      </w:r>
      <w:r w:rsidRPr="001D6301">
        <w:rPr>
          <w:rFonts w:cs="Courier New"/>
        </w:rPr>
        <w:t xml:space="preserve"> Porto Nacional, Miranorte, Goianorte e Ananás.</w:t>
      </w:r>
      <w:r>
        <w:rPr>
          <w:rFonts w:cs="Courier New"/>
        </w:rPr>
        <w:t xml:space="preserve"> </w:t>
      </w:r>
      <w:r>
        <w:rPr>
          <w:rFonts w:cs="Courier New"/>
          <w:b/>
        </w:rPr>
        <w:t xml:space="preserve">7.4. </w:t>
      </w:r>
      <w:r w:rsidRPr="00E155A1">
        <w:rPr>
          <w:rFonts w:cs="Courier New"/>
          <w:b/>
        </w:rPr>
        <w:t>PRECATÓRIOS AGUARDANDO PAGAMENTO</w:t>
      </w:r>
      <w:r w:rsidRPr="003B6525">
        <w:rPr>
          <w:rFonts w:cs="Courier New"/>
          <w:b/>
        </w:rPr>
        <w:t>,</w:t>
      </w:r>
      <w:r w:rsidRPr="003B6525">
        <w:rPr>
          <w:rFonts w:cs="Courier New"/>
          <w:b/>
          <w:color w:val="000000"/>
        </w:rPr>
        <w:t xml:space="preserve"> EXPEDIDOS E CUMPRIDOS</w:t>
      </w:r>
      <w:r>
        <w:rPr>
          <w:rFonts w:cs="Courier New"/>
          <w:b/>
          <w:color w:val="000000"/>
        </w:rPr>
        <w:t xml:space="preserve"> E</w:t>
      </w:r>
      <w:r>
        <w:rPr>
          <w:rFonts w:cs="Courier New"/>
          <w:color w:val="000000"/>
        </w:rPr>
        <w:t xml:space="preserve"> </w:t>
      </w:r>
      <w:r w:rsidRPr="00E155A1">
        <w:rPr>
          <w:rFonts w:cs="Courier New"/>
          <w:b/>
          <w:color w:val="000000"/>
        </w:rPr>
        <w:t>VALORES RESGATADOS VIA PRECATÓRIO NOS ANOS DE 2014 E 2015</w:t>
      </w:r>
      <w:r>
        <w:rPr>
          <w:rFonts w:cs="Courier New"/>
          <w:b/>
          <w:color w:val="000000"/>
        </w:rPr>
        <w:t xml:space="preserve"> </w:t>
      </w:r>
      <w:r w:rsidRPr="002C120B">
        <w:rPr>
          <w:rFonts w:cs="Courier New"/>
          <w:color w:val="000000"/>
        </w:rPr>
        <w:t>(</w:t>
      </w:r>
      <w:r w:rsidRPr="00BF1F95">
        <w:rPr>
          <w:rFonts w:cs="Courier New"/>
          <w:color w:val="000000"/>
        </w:rPr>
        <w:t>fonte TRT10):</w:t>
      </w:r>
      <w:r>
        <w:rPr>
          <w:rFonts w:cs="Courier New"/>
          <w:b/>
          <w:color w:val="000000"/>
        </w:rPr>
        <w:t xml:space="preserve"> </w:t>
      </w:r>
      <w:r w:rsidRPr="00D60582">
        <w:rPr>
          <w:rFonts w:cs="Courier New"/>
          <w:color w:val="000000"/>
        </w:rPr>
        <w:t xml:space="preserve">Em relação à </w:t>
      </w:r>
      <w:r>
        <w:rPr>
          <w:rFonts w:cs="Courier New"/>
          <w:b/>
          <w:color w:val="000000"/>
        </w:rPr>
        <w:t>União,</w:t>
      </w:r>
      <w:r w:rsidRPr="00CB624D">
        <w:rPr>
          <w:rFonts w:cs="Courier New"/>
        </w:rPr>
        <w:t xml:space="preserve"> em </w:t>
      </w:r>
      <w:r w:rsidRPr="00B3369A">
        <w:rPr>
          <w:rFonts w:cs="Courier New"/>
          <w:b/>
        </w:rPr>
        <w:t>2014</w:t>
      </w:r>
      <w:r w:rsidRPr="00CB624D">
        <w:rPr>
          <w:rFonts w:cs="Courier New"/>
        </w:rPr>
        <w:t>,</w:t>
      </w:r>
      <w:r>
        <w:rPr>
          <w:rFonts w:cs="Courier New"/>
        </w:rPr>
        <w:t xml:space="preserve"> </w:t>
      </w:r>
      <w:r w:rsidRPr="00CB624D">
        <w:rPr>
          <w:rFonts w:cs="Courier New"/>
        </w:rPr>
        <w:t>na Adm</w:t>
      </w:r>
      <w:r>
        <w:rPr>
          <w:rFonts w:cs="Courier New"/>
        </w:rPr>
        <w:t>inistração</w:t>
      </w:r>
      <w:r w:rsidRPr="00CB624D">
        <w:rPr>
          <w:rFonts w:cs="Courier New"/>
        </w:rPr>
        <w:t xml:space="preserve"> Direta, </w:t>
      </w:r>
      <w:r>
        <w:rPr>
          <w:rFonts w:cs="Courier New"/>
        </w:rPr>
        <w:t xml:space="preserve">foram autuados </w:t>
      </w:r>
      <w:r w:rsidRPr="00CB624D">
        <w:rPr>
          <w:rFonts w:cs="Courier New"/>
        </w:rPr>
        <w:t>57</w:t>
      </w:r>
      <w:r>
        <w:rPr>
          <w:rFonts w:cs="Courier New"/>
        </w:rPr>
        <w:t xml:space="preserve"> precatórios,</w:t>
      </w:r>
      <w:r w:rsidRPr="00CB624D">
        <w:rPr>
          <w:rFonts w:cs="Courier New"/>
        </w:rPr>
        <w:t xml:space="preserve"> pagos 57, totalizando R$ 6.049.487,60; na Adm</w:t>
      </w:r>
      <w:r>
        <w:rPr>
          <w:rFonts w:cs="Courier New"/>
        </w:rPr>
        <w:t>inistração</w:t>
      </w:r>
      <w:r w:rsidRPr="00CB624D">
        <w:rPr>
          <w:rFonts w:cs="Courier New"/>
        </w:rPr>
        <w:t xml:space="preserve"> Indireta, </w:t>
      </w:r>
      <w:r>
        <w:rPr>
          <w:rFonts w:cs="Courier New"/>
        </w:rPr>
        <w:t>foram autuados</w:t>
      </w:r>
      <w:r w:rsidRPr="00CB624D">
        <w:rPr>
          <w:rFonts w:cs="Courier New"/>
        </w:rPr>
        <w:t xml:space="preserve"> 26, pagos 26, </w:t>
      </w:r>
      <w:r>
        <w:rPr>
          <w:rFonts w:cs="Courier New"/>
        </w:rPr>
        <w:t>no valor de</w:t>
      </w:r>
      <w:r w:rsidRPr="00CB624D">
        <w:rPr>
          <w:rFonts w:cs="Courier New"/>
        </w:rPr>
        <w:t xml:space="preserve"> R$ 3.109.093,77</w:t>
      </w:r>
      <w:r>
        <w:rPr>
          <w:rFonts w:cs="Courier New"/>
        </w:rPr>
        <w:t xml:space="preserve"> (</w:t>
      </w:r>
      <w:r w:rsidRPr="00A072E4">
        <w:rPr>
          <w:rFonts w:cs="Courier New"/>
          <w:b/>
        </w:rPr>
        <w:t>Total</w:t>
      </w:r>
      <w:r>
        <w:rPr>
          <w:rFonts w:cs="Courier New"/>
        </w:rPr>
        <w:t>: 83 autuados e pagos, no valor de R$ 9.158.581,37).</w:t>
      </w:r>
      <w:r w:rsidRPr="00CB624D">
        <w:rPr>
          <w:rFonts w:cs="Courier New"/>
        </w:rPr>
        <w:t xml:space="preserve"> Em </w:t>
      </w:r>
      <w:r w:rsidRPr="000A7FC4">
        <w:rPr>
          <w:rFonts w:cs="Courier New"/>
          <w:b/>
        </w:rPr>
        <w:t>2015</w:t>
      </w:r>
      <w:r w:rsidRPr="00CB624D">
        <w:rPr>
          <w:rFonts w:cs="Courier New"/>
        </w:rPr>
        <w:t>, na Adm</w:t>
      </w:r>
      <w:r>
        <w:rPr>
          <w:rFonts w:cs="Courier New"/>
        </w:rPr>
        <w:t>inistração</w:t>
      </w:r>
      <w:r w:rsidRPr="00CB624D">
        <w:rPr>
          <w:rFonts w:cs="Courier New"/>
        </w:rPr>
        <w:t xml:space="preserve"> Direta, </w:t>
      </w:r>
      <w:r>
        <w:rPr>
          <w:rFonts w:cs="Courier New"/>
        </w:rPr>
        <w:t>foram autuados</w:t>
      </w:r>
      <w:r w:rsidRPr="00CB624D">
        <w:rPr>
          <w:rFonts w:cs="Courier New"/>
        </w:rPr>
        <w:t xml:space="preserve"> 65, pagos 65, totalizando R$ 4.688.557,85; na Adm</w:t>
      </w:r>
      <w:r>
        <w:rPr>
          <w:rFonts w:cs="Courier New"/>
        </w:rPr>
        <w:t>inistração</w:t>
      </w:r>
      <w:r w:rsidRPr="00CB624D">
        <w:rPr>
          <w:rFonts w:cs="Courier New"/>
        </w:rPr>
        <w:t xml:space="preserve"> Indireta, </w:t>
      </w:r>
      <w:r>
        <w:rPr>
          <w:rFonts w:cs="Courier New"/>
        </w:rPr>
        <w:t>foram autuados</w:t>
      </w:r>
      <w:r w:rsidRPr="00CB624D">
        <w:rPr>
          <w:rFonts w:cs="Courier New"/>
        </w:rPr>
        <w:t xml:space="preserve"> </w:t>
      </w:r>
      <w:proofErr w:type="gramStart"/>
      <w:r w:rsidRPr="00CB624D">
        <w:rPr>
          <w:rFonts w:cs="Courier New"/>
        </w:rPr>
        <w:t>7</w:t>
      </w:r>
      <w:proofErr w:type="gramEnd"/>
      <w:r w:rsidRPr="00CB624D">
        <w:rPr>
          <w:rFonts w:cs="Courier New"/>
        </w:rPr>
        <w:t>, pagos 7, totalizando R$ 622.776,09</w:t>
      </w:r>
      <w:r>
        <w:rPr>
          <w:rFonts w:cs="Courier New"/>
        </w:rPr>
        <w:t xml:space="preserve"> (</w:t>
      </w:r>
      <w:r w:rsidRPr="00A072E4">
        <w:rPr>
          <w:rFonts w:cs="Courier New"/>
          <w:b/>
        </w:rPr>
        <w:t>Total:</w:t>
      </w:r>
      <w:r>
        <w:rPr>
          <w:rFonts w:cs="Courier New"/>
        </w:rPr>
        <w:t xml:space="preserve"> 72 autuados e pagos, no valor de R$ 5.311.333,94)</w:t>
      </w:r>
      <w:r w:rsidRPr="00CB624D">
        <w:rPr>
          <w:rFonts w:cs="Courier New"/>
        </w:rPr>
        <w:t xml:space="preserve">; </w:t>
      </w:r>
      <w:r>
        <w:rPr>
          <w:rFonts w:cs="Courier New"/>
        </w:rPr>
        <w:t xml:space="preserve">precatórios </w:t>
      </w:r>
      <w:r w:rsidRPr="00CB624D">
        <w:rPr>
          <w:rFonts w:cs="Courier New"/>
        </w:rPr>
        <w:t>a vencer, na Adm</w:t>
      </w:r>
      <w:r>
        <w:rPr>
          <w:rFonts w:cs="Courier New"/>
        </w:rPr>
        <w:t>inistração</w:t>
      </w:r>
      <w:r w:rsidRPr="00CB624D">
        <w:rPr>
          <w:rFonts w:cs="Courier New"/>
        </w:rPr>
        <w:t xml:space="preserve"> Direta, 43, totalizando R$ 6.724.359,68</w:t>
      </w:r>
      <w:r>
        <w:rPr>
          <w:rFonts w:cs="Courier New"/>
        </w:rPr>
        <w:t>;</w:t>
      </w:r>
      <w:r w:rsidRPr="00CB624D">
        <w:rPr>
          <w:rFonts w:cs="Courier New"/>
        </w:rPr>
        <w:t xml:space="preserve"> na Adm</w:t>
      </w:r>
      <w:r>
        <w:rPr>
          <w:rFonts w:cs="Courier New"/>
        </w:rPr>
        <w:t>inistração</w:t>
      </w:r>
      <w:r w:rsidRPr="00CB624D">
        <w:rPr>
          <w:rFonts w:cs="Courier New"/>
        </w:rPr>
        <w:t xml:space="preserve"> Indireta, 32, </w:t>
      </w:r>
      <w:r w:rsidRPr="00CB624D">
        <w:rPr>
          <w:rFonts w:cs="Courier New"/>
        </w:rPr>
        <w:lastRenderedPageBreak/>
        <w:t>totalizando R$ 7.606.960,99</w:t>
      </w:r>
      <w:r>
        <w:rPr>
          <w:rFonts w:cs="Courier New"/>
        </w:rPr>
        <w:t xml:space="preserve"> (</w:t>
      </w:r>
      <w:r w:rsidRPr="00A072E4">
        <w:rPr>
          <w:rFonts w:cs="Courier New"/>
          <w:b/>
        </w:rPr>
        <w:t>Total:</w:t>
      </w:r>
      <w:r>
        <w:rPr>
          <w:rFonts w:cs="Courier New"/>
          <w:b/>
        </w:rPr>
        <w:t xml:space="preserve"> </w:t>
      </w:r>
      <w:r w:rsidRPr="00A072E4">
        <w:rPr>
          <w:rFonts w:cs="Courier New"/>
        </w:rPr>
        <w:t xml:space="preserve">75 precatórios a vencer, no valor de </w:t>
      </w:r>
      <w:r>
        <w:rPr>
          <w:rFonts w:cs="Courier New"/>
        </w:rPr>
        <w:t>R</w:t>
      </w:r>
      <w:r w:rsidRPr="00A072E4">
        <w:rPr>
          <w:rFonts w:cs="Courier New"/>
        </w:rPr>
        <w:t>$ 14.331.320,67).</w:t>
      </w:r>
      <w:r>
        <w:rPr>
          <w:rFonts w:cs="Courier New"/>
        </w:rPr>
        <w:t xml:space="preserve"> Quanto à</w:t>
      </w:r>
      <w:r w:rsidRPr="00354CFA">
        <w:rPr>
          <w:rFonts w:cs="Courier New"/>
          <w:b/>
        </w:rPr>
        <w:t xml:space="preserve"> Empresa Brasileira de Correios e Telégrafos</w:t>
      </w:r>
      <w:r>
        <w:rPr>
          <w:rFonts w:cs="Courier New"/>
          <w:b/>
        </w:rPr>
        <w:t xml:space="preserve"> - ECT</w:t>
      </w:r>
      <w:r w:rsidRPr="00CB624D">
        <w:rPr>
          <w:rFonts w:cs="Courier New"/>
        </w:rPr>
        <w:t>,</w:t>
      </w:r>
      <w:r>
        <w:rPr>
          <w:rFonts w:cs="Courier New"/>
        </w:rPr>
        <w:t xml:space="preserve"> </w:t>
      </w:r>
      <w:r w:rsidRPr="00CB624D">
        <w:rPr>
          <w:rFonts w:cs="Courier New"/>
        </w:rPr>
        <w:t xml:space="preserve">em </w:t>
      </w:r>
      <w:r w:rsidRPr="00574A26">
        <w:rPr>
          <w:rFonts w:cs="Courier New"/>
          <w:b/>
        </w:rPr>
        <w:t>2014</w:t>
      </w:r>
      <w:r>
        <w:rPr>
          <w:rFonts w:cs="Courier New"/>
          <w:b/>
        </w:rPr>
        <w:t>,</w:t>
      </w:r>
      <w:r w:rsidRPr="00CB624D">
        <w:rPr>
          <w:rFonts w:cs="Courier New"/>
        </w:rPr>
        <w:t xml:space="preserve"> </w:t>
      </w:r>
      <w:r>
        <w:rPr>
          <w:rFonts w:cs="Courier New"/>
        </w:rPr>
        <w:t>foram autuados</w:t>
      </w:r>
      <w:r w:rsidRPr="00CB624D">
        <w:rPr>
          <w:rFonts w:cs="Courier New"/>
        </w:rPr>
        <w:t xml:space="preserve"> 27</w:t>
      </w:r>
      <w:r>
        <w:rPr>
          <w:rFonts w:cs="Courier New"/>
        </w:rPr>
        <w:t xml:space="preserve"> precatórios</w:t>
      </w:r>
      <w:r w:rsidRPr="00CB624D">
        <w:rPr>
          <w:rFonts w:cs="Courier New"/>
        </w:rPr>
        <w:t>, pagos 25, totalizando R$ 1.715.596,66;</w:t>
      </w:r>
      <w:r>
        <w:rPr>
          <w:rFonts w:cs="Courier New"/>
        </w:rPr>
        <w:t xml:space="preserve"> e,</w:t>
      </w:r>
      <w:r w:rsidRPr="00CB624D">
        <w:rPr>
          <w:rFonts w:cs="Courier New"/>
        </w:rPr>
        <w:t xml:space="preserve"> em </w:t>
      </w:r>
      <w:r w:rsidRPr="00D60582">
        <w:rPr>
          <w:rFonts w:cs="Courier New"/>
          <w:b/>
        </w:rPr>
        <w:t>2015</w:t>
      </w:r>
      <w:r>
        <w:rPr>
          <w:rFonts w:cs="Courier New"/>
        </w:rPr>
        <w:t>,</w:t>
      </w:r>
      <w:r w:rsidRPr="00CB624D">
        <w:rPr>
          <w:rFonts w:cs="Courier New"/>
        </w:rPr>
        <w:t xml:space="preserve"> </w:t>
      </w:r>
      <w:r>
        <w:rPr>
          <w:rFonts w:cs="Courier New"/>
        </w:rPr>
        <w:t>foram autuados</w:t>
      </w:r>
      <w:r w:rsidRPr="00CB624D">
        <w:rPr>
          <w:rFonts w:cs="Courier New"/>
        </w:rPr>
        <w:t xml:space="preserve"> 57, pagos 57, totalizando R$ 10.624.045,68; </w:t>
      </w:r>
      <w:r>
        <w:rPr>
          <w:rFonts w:cs="Courier New"/>
        </w:rPr>
        <w:t>a</w:t>
      </w:r>
      <w:r w:rsidRPr="00CB624D">
        <w:rPr>
          <w:rFonts w:cs="Courier New"/>
        </w:rPr>
        <w:t xml:space="preserve"> vencer 77, totalizando R$ 9.877.217,84</w:t>
      </w:r>
      <w:r>
        <w:rPr>
          <w:rFonts w:cs="Courier New"/>
        </w:rPr>
        <w:t>.</w:t>
      </w:r>
      <w:r w:rsidRPr="00CB624D">
        <w:rPr>
          <w:rFonts w:cs="Courier New"/>
        </w:rPr>
        <w:t xml:space="preserve"> </w:t>
      </w:r>
      <w:r w:rsidRPr="00354CFA">
        <w:rPr>
          <w:rFonts w:cs="Courier New"/>
          <w:b/>
        </w:rPr>
        <w:t>O Distrito Federal</w:t>
      </w:r>
      <w:r w:rsidRPr="00CB624D">
        <w:rPr>
          <w:rFonts w:cs="Courier New"/>
        </w:rPr>
        <w:t xml:space="preserve"> fez opção pelo regime especial (</w:t>
      </w:r>
      <w:r>
        <w:rPr>
          <w:rFonts w:cs="Courier New"/>
        </w:rPr>
        <w:t>anual</w:t>
      </w:r>
      <w:r w:rsidRPr="00CB624D">
        <w:rPr>
          <w:rFonts w:cs="Courier New"/>
        </w:rPr>
        <w:t>) para pagamento de precatórios (art. 97 ADC</w:t>
      </w:r>
      <w:r>
        <w:rPr>
          <w:rFonts w:cs="Courier New"/>
        </w:rPr>
        <w:t>T/CF). Na listagem unificada do TJDFT,</w:t>
      </w:r>
      <w:r w:rsidRPr="00CB624D">
        <w:rPr>
          <w:rFonts w:cs="Courier New"/>
        </w:rPr>
        <w:t xml:space="preserve"> TRT10ª e TRF1ª não há separação entre Adm</w:t>
      </w:r>
      <w:r>
        <w:rPr>
          <w:rFonts w:cs="Courier New"/>
        </w:rPr>
        <w:t>inistração</w:t>
      </w:r>
      <w:r w:rsidRPr="00CB624D">
        <w:rPr>
          <w:rFonts w:cs="Courier New"/>
        </w:rPr>
        <w:t xml:space="preserve"> Direta e Indireta. Em </w:t>
      </w:r>
      <w:r w:rsidRPr="00057184">
        <w:rPr>
          <w:rFonts w:cs="Courier New"/>
          <w:b/>
        </w:rPr>
        <w:t>2014</w:t>
      </w:r>
      <w:r>
        <w:rPr>
          <w:rFonts w:cs="Courier New"/>
          <w:b/>
        </w:rPr>
        <w:t xml:space="preserve">, </w:t>
      </w:r>
      <w:r w:rsidRPr="00D60582">
        <w:rPr>
          <w:rFonts w:cs="Courier New"/>
        </w:rPr>
        <w:t xml:space="preserve">foram </w:t>
      </w:r>
      <w:r>
        <w:rPr>
          <w:rFonts w:cs="Courier New"/>
        </w:rPr>
        <w:t>pagos 109 precatórios</w:t>
      </w:r>
      <w:r w:rsidRPr="00CB624D">
        <w:rPr>
          <w:rFonts w:cs="Courier New"/>
        </w:rPr>
        <w:t>, totalizando R$ 21.885.144,43;</w:t>
      </w:r>
      <w:r>
        <w:rPr>
          <w:rFonts w:cs="Courier New"/>
        </w:rPr>
        <w:t xml:space="preserve"> e</w:t>
      </w:r>
      <w:r w:rsidRPr="00CB624D">
        <w:rPr>
          <w:rFonts w:cs="Courier New"/>
        </w:rPr>
        <w:t xml:space="preserve"> em </w:t>
      </w:r>
      <w:r w:rsidRPr="00D60582">
        <w:rPr>
          <w:rFonts w:cs="Courier New"/>
          <w:b/>
        </w:rPr>
        <w:t>2015</w:t>
      </w:r>
      <w:r>
        <w:rPr>
          <w:rFonts w:cs="Courier New"/>
          <w:b/>
        </w:rPr>
        <w:t>,</w:t>
      </w:r>
      <w:r w:rsidRPr="00CB624D">
        <w:rPr>
          <w:rFonts w:cs="Courier New"/>
        </w:rPr>
        <w:t xml:space="preserve"> </w:t>
      </w:r>
      <w:r>
        <w:rPr>
          <w:rFonts w:cs="Courier New"/>
        </w:rPr>
        <w:t xml:space="preserve">foram pagos </w:t>
      </w:r>
      <w:r w:rsidRPr="00CB624D">
        <w:rPr>
          <w:rFonts w:cs="Courier New"/>
        </w:rPr>
        <w:t>179, totalizando R$ 79.</w:t>
      </w:r>
      <w:r>
        <w:rPr>
          <w:rFonts w:cs="Courier New"/>
        </w:rPr>
        <w:t>298</w:t>
      </w:r>
      <w:r w:rsidRPr="00CB624D">
        <w:rPr>
          <w:rFonts w:cs="Courier New"/>
        </w:rPr>
        <w:t xml:space="preserve">.383,59; </w:t>
      </w:r>
      <w:r>
        <w:rPr>
          <w:rFonts w:cs="Courier New"/>
        </w:rPr>
        <w:t>precatórios v</w:t>
      </w:r>
      <w:r w:rsidRPr="00CB624D">
        <w:rPr>
          <w:rFonts w:cs="Courier New"/>
        </w:rPr>
        <w:t xml:space="preserve">encidos 619, totalizando R$ 192.018.709,35; </w:t>
      </w:r>
      <w:r>
        <w:rPr>
          <w:rFonts w:cs="Courier New"/>
        </w:rPr>
        <w:t>e precatórios a</w:t>
      </w:r>
      <w:r w:rsidRPr="00CB624D">
        <w:rPr>
          <w:rFonts w:cs="Courier New"/>
        </w:rPr>
        <w:t xml:space="preserve"> vencer</w:t>
      </w:r>
      <w:r>
        <w:rPr>
          <w:rFonts w:cs="Courier New"/>
        </w:rPr>
        <w:t xml:space="preserve"> </w:t>
      </w:r>
      <w:r w:rsidRPr="00CB624D">
        <w:rPr>
          <w:rFonts w:cs="Courier New"/>
        </w:rPr>
        <w:t xml:space="preserve">46, totalizando R$ </w:t>
      </w:r>
      <w:r>
        <w:rPr>
          <w:rFonts w:cs="Courier New"/>
        </w:rPr>
        <w:t xml:space="preserve">10.154.960,53. Em relação ao </w:t>
      </w:r>
      <w:r w:rsidRPr="002364C8">
        <w:rPr>
          <w:rFonts w:cs="Courier New"/>
          <w:b/>
        </w:rPr>
        <w:t>Estado do Tocantins</w:t>
      </w:r>
      <w:r>
        <w:rPr>
          <w:rFonts w:cs="Courier New"/>
        </w:rPr>
        <w:t xml:space="preserve">, </w:t>
      </w:r>
      <w:r w:rsidRPr="00D60582">
        <w:rPr>
          <w:rFonts w:cs="Courier New"/>
        </w:rPr>
        <w:t xml:space="preserve">em </w:t>
      </w:r>
      <w:r w:rsidRPr="002364C8">
        <w:rPr>
          <w:rFonts w:cs="Courier New"/>
          <w:b/>
        </w:rPr>
        <w:t>2014</w:t>
      </w:r>
      <w:r w:rsidRPr="00D60582">
        <w:rPr>
          <w:rFonts w:cs="Courier New"/>
        </w:rPr>
        <w:t>,</w:t>
      </w:r>
      <w:proofErr w:type="gramStart"/>
      <w:r w:rsidRPr="00D60582">
        <w:rPr>
          <w:rFonts w:cs="Courier New"/>
        </w:rPr>
        <w:t xml:space="preserve">  </w:t>
      </w:r>
      <w:proofErr w:type="gramEnd"/>
      <w:r w:rsidRPr="00D60582">
        <w:rPr>
          <w:rFonts w:cs="Courier New"/>
        </w:rPr>
        <w:t>na Adm</w:t>
      </w:r>
      <w:r>
        <w:rPr>
          <w:rFonts w:cs="Courier New"/>
        </w:rPr>
        <w:t>inistração</w:t>
      </w:r>
      <w:r w:rsidRPr="00D60582">
        <w:rPr>
          <w:rFonts w:cs="Courier New"/>
        </w:rPr>
        <w:t xml:space="preserve"> Direta, </w:t>
      </w:r>
      <w:r>
        <w:rPr>
          <w:rFonts w:cs="Courier New"/>
        </w:rPr>
        <w:t xml:space="preserve">foram pagos </w:t>
      </w:r>
      <w:r w:rsidRPr="00D60582">
        <w:rPr>
          <w:rFonts w:cs="Courier New"/>
        </w:rPr>
        <w:t>7</w:t>
      </w:r>
      <w:r>
        <w:rPr>
          <w:rFonts w:cs="Courier New"/>
        </w:rPr>
        <w:t xml:space="preserve"> precatórios</w:t>
      </w:r>
      <w:r w:rsidRPr="00D60582">
        <w:rPr>
          <w:rFonts w:cs="Courier New"/>
        </w:rPr>
        <w:t>, totalizando R$ 72.776,5</w:t>
      </w:r>
      <w:r>
        <w:rPr>
          <w:rFonts w:cs="Courier New"/>
        </w:rPr>
        <w:t>.</w:t>
      </w:r>
      <w:r w:rsidRPr="00D60582">
        <w:rPr>
          <w:rFonts w:cs="Courier New"/>
        </w:rPr>
        <w:t xml:space="preserve"> </w:t>
      </w:r>
      <w:r w:rsidRPr="002364C8">
        <w:rPr>
          <w:rFonts w:cs="Courier New"/>
          <w:b/>
        </w:rPr>
        <w:t>Em 2015</w:t>
      </w:r>
      <w:r w:rsidRPr="00D60582">
        <w:rPr>
          <w:rFonts w:cs="Courier New"/>
        </w:rPr>
        <w:t>, na Adm</w:t>
      </w:r>
      <w:r>
        <w:rPr>
          <w:rFonts w:cs="Courier New"/>
        </w:rPr>
        <w:t>inistração</w:t>
      </w:r>
      <w:r w:rsidRPr="00D60582">
        <w:rPr>
          <w:rFonts w:cs="Courier New"/>
        </w:rPr>
        <w:t xml:space="preserve"> </w:t>
      </w:r>
      <w:r>
        <w:rPr>
          <w:rFonts w:cs="Courier New"/>
        </w:rPr>
        <w:t>D</w:t>
      </w:r>
      <w:r w:rsidRPr="00D60582">
        <w:rPr>
          <w:rFonts w:cs="Courier New"/>
        </w:rPr>
        <w:t>ireta,</w:t>
      </w:r>
      <w:r>
        <w:rPr>
          <w:rFonts w:cs="Courier New"/>
        </w:rPr>
        <w:t xml:space="preserve"> foram </w:t>
      </w:r>
      <w:r w:rsidRPr="00D60582">
        <w:rPr>
          <w:rFonts w:cs="Courier New"/>
        </w:rPr>
        <w:t xml:space="preserve">pagos </w:t>
      </w:r>
      <w:proofErr w:type="gramStart"/>
      <w:r w:rsidRPr="00D60582">
        <w:rPr>
          <w:rFonts w:cs="Courier New"/>
        </w:rPr>
        <w:t>3</w:t>
      </w:r>
      <w:proofErr w:type="gramEnd"/>
      <w:r w:rsidRPr="00D60582">
        <w:rPr>
          <w:rFonts w:cs="Courier New"/>
        </w:rPr>
        <w:t xml:space="preserve">, totalizando R$ 27.936,73; </w:t>
      </w:r>
      <w:r>
        <w:rPr>
          <w:rFonts w:cs="Courier New"/>
        </w:rPr>
        <w:t>6 precatórios v</w:t>
      </w:r>
      <w:r w:rsidRPr="00D60582">
        <w:rPr>
          <w:rFonts w:cs="Courier New"/>
        </w:rPr>
        <w:t>encidos</w:t>
      </w:r>
      <w:r>
        <w:rPr>
          <w:rFonts w:cs="Courier New"/>
        </w:rPr>
        <w:t xml:space="preserve"> </w:t>
      </w:r>
      <w:r w:rsidRPr="00D60582">
        <w:rPr>
          <w:rFonts w:cs="Courier New"/>
        </w:rPr>
        <w:t xml:space="preserve">na </w:t>
      </w:r>
      <w:r>
        <w:rPr>
          <w:rFonts w:cs="Courier New"/>
        </w:rPr>
        <w:t xml:space="preserve">Administração </w:t>
      </w:r>
      <w:r w:rsidRPr="00D60582">
        <w:rPr>
          <w:rFonts w:cs="Courier New"/>
        </w:rPr>
        <w:t xml:space="preserve">Indireta, totalizando R$ 59.883,61; </w:t>
      </w:r>
      <w:r>
        <w:rPr>
          <w:rFonts w:cs="Courier New"/>
        </w:rPr>
        <w:t>a</w:t>
      </w:r>
      <w:r w:rsidRPr="00D60582">
        <w:rPr>
          <w:rFonts w:cs="Courier New"/>
        </w:rPr>
        <w:t xml:space="preserve"> vencer, na Adm</w:t>
      </w:r>
      <w:r>
        <w:rPr>
          <w:rFonts w:cs="Courier New"/>
        </w:rPr>
        <w:t>inistração</w:t>
      </w:r>
      <w:r w:rsidRPr="00D60582">
        <w:rPr>
          <w:rFonts w:cs="Courier New"/>
        </w:rPr>
        <w:t xml:space="preserve"> Direta, 19, totalizando R$ 890.464,20</w:t>
      </w:r>
      <w:r>
        <w:rPr>
          <w:rFonts w:cs="Courier New"/>
        </w:rPr>
        <w:t xml:space="preserve"> </w:t>
      </w:r>
      <w:r w:rsidRPr="00D60582">
        <w:rPr>
          <w:rFonts w:cs="Courier New"/>
        </w:rPr>
        <w:t>e na Adm</w:t>
      </w:r>
      <w:r>
        <w:rPr>
          <w:rFonts w:cs="Courier New"/>
        </w:rPr>
        <w:t>inistração</w:t>
      </w:r>
      <w:r w:rsidRPr="00D60582">
        <w:rPr>
          <w:rFonts w:cs="Courier New"/>
        </w:rPr>
        <w:t xml:space="preserve"> Indireta, 3, </w:t>
      </w:r>
      <w:r>
        <w:rPr>
          <w:rFonts w:cs="Courier New"/>
        </w:rPr>
        <w:t>alcançando o valor de</w:t>
      </w:r>
      <w:r w:rsidRPr="00D60582">
        <w:rPr>
          <w:rFonts w:cs="Courier New"/>
        </w:rPr>
        <w:t xml:space="preserve"> R$ 44.079,19</w:t>
      </w:r>
      <w:r>
        <w:rPr>
          <w:rFonts w:cs="Courier New"/>
        </w:rPr>
        <w:t xml:space="preserve"> (</w:t>
      </w:r>
      <w:r w:rsidRPr="008948F7">
        <w:rPr>
          <w:rFonts w:cs="Courier New"/>
          <w:b/>
        </w:rPr>
        <w:t>Total</w:t>
      </w:r>
      <w:r>
        <w:rPr>
          <w:rFonts w:cs="Courier New"/>
        </w:rPr>
        <w:t xml:space="preserve">: 22 precatórios a vencer, no valor de R$ 934.543,39). Os precatórios devidos pelo </w:t>
      </w:r>
      <w:r w:rsidRPr="00334C54">
        <w:rPr>
          <w:rFonts w:cs="Courier New"/>
          <w:b/>
        </w:rPr>
        <w:t>Estado da Paraíba</w:t>
      </w:r>
      <w:r>
        <w:rPr>
          <w:rFonts w:cs="Courier New"/>
        </w:rPr>
        <w:t xml:space="preserve"> e </w:t>
      </w:r>
      <w:r w:rsidRPr="00334C54">
        <w:rPr>
          <w:rFonts w:cs="Courier New"/>
          <w:b/>
        </w:rPr>
        <w:t>Estado de São Paulo</w:t>
      </w:r>
      <w:r>
        <w:rPr>
          <w:rFonts w:cs="Courier New"/>
          <w:b/>
        </w:rPr>
        <w:t xml:space="preserve"> </w:t>
      </w:r>
      <w:r w:rsidRPr="00334C54">
        <w:rPr>
          <w:rFonts w:cs="Courier New"/>
        </w:rPr>
        <w:t>são decorrentes de processos</w:t>
      </w:r>
      <w:r>
        <w:rPr>
          <w:rFonts w:cs="Courier New"/>
        </w:rPr>
        <w:t xml:space="preserve"> ajuizados</w:t>
      </w:r>
      <w:r w:rsidRPr="00334C54">
        <w:rPr>
          <w:rFonts w:cs="Courier New"/>
        </w:rPr>
        <w:t xml:space="preserve"> na jurisdição do TRT da 10ª Regi</w:t>
      </w:r>
      <w:r>
        <w:rPr>
          <w:rFonts w:cs="Courier New"/>
        </w:rPr>
        <w:t xml:space="preserve">ão contra os referidos entes públicos </w:t>
      </w:r>
      <w:r w:rsidRPr="002364C8">
        <w:rPr>
          <w:rFonts w:cs="Courier New"/>
        </w:rPr>
        <w:t>(representação do</w:t>
      </w:r>
      <w:r>
        <w:rPr>
          <w:rFonts w:cs="Courier New"/>
        </w:rPr>
        <w:t xml:space="preserve"> governo dos</w:t>
      </w:r>
      <w:r w:rsidRPr="002364C8">
        <w:rPr>
          <w:rFonts w:cs="Courier New"/>
        </w:rPr>
        <w:t xml:space="preserve"> estados).</w:t>
      </w:r>
      <w:r>
        <w:rPr>
          <w:rFonts w:cs="Courier New"/>
        </w:rPr>
        <w:t xml:space="preserve"> Quanto ao</w:t>
      </w:r>
      <w:r w:rsidRPr="00D60582">
        <w:rPr>
          <w:rFonts w:cs="Courier New"/>
          <w:b/>
        </w:rPr>
        <w:t xml:space="preserve"> Estado da Paraíba</w:t>
      </w:r>
      <w:r>
        <w:rPr>
          <w:rFonts w:cs="Courier New"/>
          <w:b/>
        </w:rPr>
        <w:t>,</w:t>
      </w:r>
      <w:r w:rsidRPr="00D60582">
        <w:rPr>
          <w:rFonts w:cs="Courier New"/>
        </w:rPr>
        <w:t xml:space="preserve"> na Adm</w:t>
      </w:r>
      <w:r>
        <w:rPr>
          <w:rFonts w:cs="Courier New"/>
        </w:rPr>
        <w:t>inistração</w:t>
      </w:r>
      <w:r w:rsidRPr="00D60582">
        <w:rPr>
          <w:rFonts w:cs="Courier New"/>
        </w:rPr>
        <w:t xml:space="preserve"> </w:t>
      </w:r>
      <w:r>
        <w:rPr>
          <w:rFonts w:cs="Courier New"/>
        </w:rPr>
        <w:t>D</w:t>
      </w:r>
      <w:r w:rsidRPr="00D60582">
        <w:rPr>
          <w:rFonts w:cs="Courier New"/>
        </w:rPr>
        <w:t>ireta,</w:t>
      </w:r>
      <w:r>
        <w:rPr>
          <w:rFonts w:cs="Courier New"/>
        </w:rPr>
        <w:t xml:space="preserve"> são</w:t>
      </w:r>
      <w:r w:rsidRPr="00D60582">
        <w:rPr>
          <w:rFonts w:cs="Courier New"/>
        </w:rPr>
        <w:t xml:space="preserve"> </w:t>
      </w:r>
      <w:proofErr w:type="gramStart"/>
      <w:r w:rsidRPr="00D60582">
        <w:rPr>
          <w:rFonts w:cs="Courier New"/>
        </w:rPr>
        <w:t>3</w:t>
      </w:r>
      <w:proofErr w:type="gramEnd"/>
      <w:r>
        <w:rPr>
          <w:rFonts w:cs="Courier New"/>
        </w:rPr>
        <w:t xml:space="preserve"> precatórios a vencer</w:t>
      </w:r>
      <w:r w:rsidRPr="00D60582">
        <w:rPr>
          <w:rFonts w:cs="Courier New"/>
        </w:rPr>
        <w:t xml:space="preserve">, totalizando R$ 40.101,39. </w:t>
      </w:r>
      <w:r>
        <w:rPr>
          <w:rFonts w:cs="Courier New"/>
        </w:rPr>
        <w:t xml:space="preserve">Em </w:t>
      </w:r>
      <w:r w:rsidRPr="00BF1F95">
        <w:rPr>
          <w:rFonts w:cs="Courier New"/>
          <w:b/>
        </w:rPr>
        <w:t>2015</w:t>
      </w:r>
      <w:r>
        <w:rPr>
          <w:rFonts w:cs="Courier New"/>
        </w:rPr>
        <w:t>, quanto ao</w:t>
      </w:r>
      <w:r w:rsidRPr="00D60582">
        <w:rPr>
          <w:rFonts w:cs="Courier New"/>
          <w:b/>
          <w:color w:val="000000"/>
        </w:rPr>
        <w:t xml:space="preserve"> Estado de São Paulo,</w:t>
      </w:r>
      <w:r>
        <w:rPr>
          <w:rFonts w:cs="Courier New"/>
          <w:b/>
          <w:color w:val="000000"/>
        </w:rPr>
        <w:t xml:space="preserve"> </w:t>
      </w:r>
      <w:r w:rsidRPr="00D60582">
        <w:rPr>
          <w:rFonts w:cs="Courier New"/>
        </w:rPr>
        <w:t>na Adm</w:t>
      </w:r>
      <w:r>
        <w:rPr>
          <w:rFonts w:cs="Courier New"/>
        </w:rPr>
        <w:t>inistração</w:t>
      </w:r>
      <w:r w:rsidRPr="00D60582">
        <w:rPr>
          <w:rFonts w:cs="Courier New"/>
        </w:rPr>
        <w:t xml:space="preserve"> Indireta,</w:t>
      </w:r>
      <w:r>
        <w:rPr>
          <w:rFonts w:cs="Courier New"/>
        </w:rPr>
        <w:t xml:space="preserve"> foram</w:t>
      </w:r>
      <w:r w:rsidRPr="00D60582">
        <w:rPr>
          <w:rFonts w:cs="Courier New"/>
        </w:rPr>
        <w:t xml:space="preserve"> </w:t>
      </w:r>
      <w:proofErr w:type="gramStart"/>
      <w:r w:rsidRPr="00D60582">
        <w:rPr>
          <w:rFonts w:cs="Courier New"/>
        </w:rPr>
        <w:t>2</w:t>
      </w:r>
      <w:proofErr w:type="gramEnd"/>
      <w:r>
        <w:rPr>
          <w:rFonts w:cs="Courier New"/>
        </w:rPr>
        <w:t xml:space="preserve"> precatórios</w:t>
      </w:r>
      <w:r w:rsidRPr="00D60582">
        <w:rPr>
          <w:rFonts w:cs="Courier New"/>
        </w:rPr>
        <w:t xml:space="preserve"> pagos, totalizando R$ 129.947,97</w:t>
      </w:r>
      <w:r w:rsidRPr="00D60582">
        <w:rPr>
          <w:rFonts w:cs="Courier New"/>
          <w:b/>
          <w:color w:val="000000"/>
        </w:rPr>
        <w:t>.</w:t>
      </w:r>
      <w:r>
        <w:rPr>
          <w:rFonts w:cs="Courier New"/>
          <w:b/>
          <w:color w:val="000000"/>
        </w:rPr>
        <w:t xml:space="preserve"> </w:t>
      </w:r>
      <w:r w:rsidRPr="00BF1F95">
        <w:rPr>
          <w:rFonts w:cs="Courier New"/>
          <w:color w:val="000000"/>
        </w:rPr>
        <w:t>E</w:t>
      </w:r>
      <w:r w:rsidRPr="00A92E69">
        <w:rPr>
          <w:rFonts w:cs="Courier New"/>
          <w:color w:val="000000"/>
        </w:rPr>
        <w:t>m relação aos</w:t>
      </w:r>
      <w:r>
        <w:rPr>
          <w:rFonts w:cs="Courier New"/>
          <w:color w:val="000000"/>
        </w:rPr>
        <w:t xml:space="preserve"> precatórios dos</w:t>
      </w:r>
      <w:r w:rsidRPr="00A92E69">
        <w:rPr>
          <w:rFonts w:cs="Courier New"/>
          <w:color w:val="000000"/>
        </w:rPr>
        <w:t xml:space="preserve"> </w:t>
      </w:r>
      <w:r w:rsidRPr="00BF1F95">
        <w:rPr>
          <w:rFonts w:cs="Courier New"/>
          <w:b/>
          <w:color w:val="000000"/>
        </w:rPr>
        <w:t>municípios</w:t>
      </w:r>
      <w:r w:rsidRPr="00A92E69">
        <w:rPr>
          <w:rFonts w:cs="Courier New"/>
          <w:color w:val="000000"/>
        </w:rPr>
        <w:t xml:space="preserve">, </w:t>
      </w:r>
      <w:r>
        <w:rPr>
          <w:rFonts w:cs="Courier New"/>
          <w:color w:val="000000"/>
        </w:rPr>
        <w:t>tem-se a seguinte situação</w:t>
      </w:r>
      <w:r w:rsidRPr="00A92E69">
        <w:rPr>
          <w:rFonts w:cs="Courier New"/>
          <w:color w:val="000000"/>
        </w:rPr>
        <w:t xml:space="preserve">: </w:t>
      </w:r>
      <w:r w:rsidRPr="003B6525">
        <w:rPr>
          <w:rFonts w:cs="Courier New"/>
          <w:color w:val="000000"/>
        </w:rPr>
        <w:t xml:space="preserve">Município de Almas, </w:t>
      </w:r>
      <w:proofErr w:type="gramStart"/>
      <w:r w:rsidRPr="003B6525">
        <w:rPr>
          <w:rFonts w:cs="Courier New"/>
          <w:color w:val="000000"/>
        </w:rPr>
        <w:t>1</w:t>
      </w:r>
      <w:proofErr w:type="gramEnd"/>
      <w:r>
        <w:rPr>
          <w:rFonts w:cs="Courier New"/>
          <w:color w:val="000000"/>
        </w:rPr>
        <w:t xml:space="preserve"> pago</w:t>
      </w:r>
      <w:r w:rsidRPr="003B6525">
        <w:rPr>
          <w:rFonts w:cs="Courier New"/>
          <w:color w:val="000000"/>
        </w:rPr>
        <w:t xml:space="preserve"> em </w:t>
      </w:r>
      <w:r w:rsidRPr="00BF1F95">
        <w:rPr>
          <w:rFonts w:cs="Courier New"/>
          <w:b/>
          <w:color w:val="000000"/>
        </w:rPr>
        <w:t>2015</w:t>
      </w:r>
      <w:r w:rsidRPr="003B6525">
        <w:rPr>
          <w:rFonts w:cs="Courier New"/>
          <w:color w:val="000000"/>
        </w:rPr>
        <w:t>, totalizando R$ 35.000,00; Município de Ananás, 3</w:t>
      </w:r>
      <w:r>
        <w:rPr>
          <w:rFonts w:cs="Courier New"/>
          <w:color w:val="000000"/>
        </w:rPr>
        <w:t xml:space="preserve"> pagos</w:t>
      </w:r>
      <w:r w:rsidRPr="003B6525">
        <w:rPr>
          <w:rFonts w:cs="Courier New"/>
          <w:color w:val="000000"/>
        </w:rPr>
        <w:t xml:space="preserve"> em </w:t>
      </w:r>
      <w:r w:rsidRPr="00BF1F95">
        <w:rPr>
          <w:rFonts w:cs="Courier New"/>
          <w:b/>
          <w:color w:val="000000"/>
        </w:rPr>
        <w:t>2015</w:t>
      </w:r>
      <w:r w:rsidRPr="003B6525">
        <w:rPr>
          <w:rFonts w:cs="Courier New"/>
          <w:color w:val="000000"/>
        </w:rPr>
        <w:t>, totalizando R$ 94.470,79,</w:t>
      </w:r>
      <w:r>
        <w:rPr>
          <w:rFonts w:cs="Courier New"/>
          <w:color w:val="000000"/>
        </w:rPr>
        <w:t xml:space="preserve"> e</w:t>
      </w:r>
      <w:r w:rsidRPr="003B6525">
        <w:rPr>
          <w:rFonts w:cs="Courier New"/>
          <w:color w:val="000000"/>
        </w:rPr>
        <w:t xml:space="preserve"> 18 vencidos, totalizando R$ 537.805,56; Município de Araguaína,</w:t>
      </w:r>
      <w:r>
        <w:rPr>
          <w:rFonts w:cs="Courier New"/>
          <w:color w:val="000000"/>
        </w:rPr>
        <w:t xml:space="preserve"> </w:t>
      </w:r>
      <w:r w:rsidRPr="003B6525">
        <w:rPr>
          <w:rFonts w:cs="Courier New"/>
          <w:color w:val="000000"/>
        </w:rPr>
        <w:t xml:space="preserve">1 a vencer, totalizando R$ 35.359,81; Município de </w:t>
      </w:r>
      <w:proofErr w:type="spellStart"/>
      <w:r w:rsidRPr="003B6525">
        <w:rPr>
          <w:rFonts w:cs="Courier New"/>
          <w:color w:val="000000"/>
        </w:rPr>
        <w:t>Araguanã</w:t>
      </w:r>
      <w:proofErr w:type="spellEnd"/>
      <w:r w:rsidRPr="003B6525">
        <w:rPr>
          <w:rFonts w:cs="Courier New"/>
          <w:color w:val="000000"/>
        </w:rPr>
        <w:t>,</w:t>
      </w:r>
      <w:r>
        <w:rPr>
          <w:rFonts w:cs="Courier New"/>
          <w:color w:val="000000"/>
        </w:rPr>
        <w:t xml:space="preserve"> </w:t>
      </w:r>
      <w:r w:rsidRPr="003B6525">
        <w:rPr>
          <w:rFonts w:cs="Courier New"/>
          <w:color w:val="000000"/>
        </w:rPr>
        <w:t xml:space="preserve">1 a vencer, totalizando R$ 37.390,53; Município de </w:t>
      </w:r>
      <w:proofErr w:type="spellStart"/>
      <w:r w:rsidRPr="003B6525">
        <w:rPr>
          <w:rFonts w:cs="Courier New"/>
          <w:color w:val="000000"/>
        </w:rPr>
        <w:t>Arapoema</w:t>
      </w:r>
      <w:proofErr w:type="spellEnd"/>
      <w:r w:rsidRPr="003B6525">
        <w:rPr>
          <w:rFonts w:cs="Courier New"/>
          <w:color w:val="000000"/>
        </w:rPr>
        <w:t>, 3 vencidos, totalizando R$ 111.447,72; Município de Axixá, 5 vencidos, totalizando R$ 25.389,35; Município de Caseara, 1</w:t>
      </w:r>
      <w:r>
        <w:rPr>
          <w:rFonts w:cs="Courier New"/>
          <w:color w:val="000000"/>
        </w:rPr>
        <w:t xml:space="preserve"> pago</w:t>
      </w:r>
      <w:r w:rsidRPr="003B6525">
        <w:rPr>
          <w:rFonts w:cs="Courier New"/>
          <w:color w:val="000000"/>
        </w:rPr>
        <w:t xml:space="preserve"> em 2015, totalizando R$ 38.956,14, </w:t>
      </w:r>
      <w:r>
        <w:rPr>
          <w:rFonts w:cs="Courier New"/>
          <w:color w:val="000000"/>
        </w:rPr>
        <w:t xml:space="preserve">e 1 </w:t>
      </w:r>
      <w:r w:rsidRPr="003B6525">
        <w:rPr>
          <w:rFonts w:cs="Courier New"/>
          <w:color w:val="000000"/>
        </w:rPr>
        <w:t>vencido, totalizando R$ 37.565,38; Município de Colmeia, 2 vencidos, totalizando R$ 54.812,83; Município de Filadélfia,</w:t>
      </w:r>
      <w:r>
        <w:rPr>
          <w:rFonts w:cs="Courier New"/>
          <w:color w:val="000000"/>
        </w:rPr>
        <w:t xml:space="preserve"> </w:t>
      </w:r>
      <w:r w:rsidRPr="003B6525">
        <w:rPr>
          <w:rFonts w:cs="Courier New"/>
          <w:color w:val="000000"/>
        </w:rPr>
        <w:t xml:space="preserve">1 a vencer, totalizando R$ 37.267,13; Município de Formoso do Araguaia, 1 a vencer, totalizando R$ 60.337,82; Município de Fortaleza do </w:t>
      </w:r>
      <w:proofErr w:type="spellStart"/>
      <w:r w:rsidRPr="003B6525">
        <w:rPr>
          <w:rFonts w:cs="Courier New"/>
          <w:color w:val="000000"/>
        </w:rPr>
        <w:t>Tabocão</w:t>
      </w:r>
      <w:proofErr w:type="spellEnd"/>
      <w:r w:rsidRPr="003B6525">
        <w:rPr>
          <w:rFonts w:cs="Courier New"/>
          <w:color w:val="000000"/>
        </w:rPr>
        <w:t>, 1 a vencer, totalizando R$ 153.131,23; Município de Goianorte, 1 vencido, totalizando R$ 318.011,93; Município de Goiatins</w:t>
      </w:r>
      <w:r>
        <w:rPr>
          <w:rFonts w:cs="Courier New"/>
          <w:color w:val="000000"/>
        </w:rPr>
        <w:t>,</w:t>
      </w:r>
      <w:r w:rsidRPr="003B6525">
        <w:rPr>
          <w:rFonts w:cs="Courier New"/>
          <w:color w:val="000000"/>
        </w:rPr>
        <w:t xml:space="preserve"> 1 vencido, totalizando R$ 31.473,85; Município de Itaporã do Tocantins, 1 </w:t>
      </w:r>
      <w:r>
        <w:rPr>
          <w:rFonts w:cs="Courier New"/>
          <w:color w:val="000000"/>
        </w:rPr>
        <w:t xml:space="preserve">pago </w:t>
      </w:r>
      <w:r w:rsidRPr="003B6525">
        <w:rPr>
          <w:rFonts w:cs="Courier New"/>
          <w:color w:val="000000"/>
        </w:rPr>
        <w:t xml:space="preserve">em 2015, totalizando R$ 37.195,75; Município de Lagoa do Tocantins, 1 vencido, totalizando R$ </w:t>
      </w:r>
      <w:r w:rsidRPr="003B6525">
        <w:rPr>
          <w:rFonts w:cs="Courier New"/>
          <w:color w:val="000000"/>
        </w:rPr>
        <w:lastRenderedPageBreak/>
        <w:t xml:space="preserve">111.483,63; Município de Miracema, 1 vencido, totalizando R$ 146.485,45; Município de Miranorte, 1 </w:t>
      </w:r>
      <w:r>
        <w:rPr>
          <w:rFonts w:cs="Courier New"/>
          <w:color w:val="000000"/>
        </w:rPr>
        <w:t xml:space="preserve">pago </w:t>
      </w:r>
      <w:r w:rsidRPr="003B6525">
        <w:rPr>
          <w:rFonts w:cs="Courier New"/>
          <w:color w:val="000000"/>
        </w:rPr>
        <w:t>em 2014, totalizando R$ 50.072,39, 1</w:t>
      </w:r>
      <w:r>
        <w:rPr>
          <w:rFonts w:cs="Courier New"/>
          <w:color w:val="000000"/>
        </w:rPr>
        <w:t xml:space="preserve"> pago</w:t>
      </w:r>
      <w:r w:rsidRPr="003B6525">
        <w:rPr>
          <w:rFonts w:cs="Courier New"/>
          <w:color w:val="000000"/>
        </w:rPr>
        <w:t xml:space="preserve"> em 2015, totalizando R$ 20.375,98, 6 vencidos, totalizando R$ 621.131,82; Município de Nazaré, 1 vencido, totalizando R$ 37.929,04; Município de Paraíso do Tocantins, 1 vencido, totalizando R$ 120.056,19; Município de Pedro Afonso, 1</w:t>
      </w:r>
      <w:r>
        <w:rPr>
          <w:rFonts w:cs="Courier New"/>
          <w:color w:val="000000"/>
        </w:rPr>
        <w:t xml:space="preserve"> pago</w:t>
      </w:r>
      <w:r w:rsidRPr="003B6525">
        <w:rPr>
          <w:rFonts w:cs="Courier New"/>
          <w:color w:val="000000"/>
        </w:rPr>
        <w:t xml:space="preserve"> em 2015, totalizando R$ 98.387,98; Município de Pequizeiro</w:t>
      </w:r>
      <w:r>
        <w:rPr>
          <w:rFonts w:cs="Courier New"/>
          <w:color w:val="000000"/>
        </w:rPr>
        <w:t>,</w:t>
      </w:r>
      <w:r w:rsidRPr="003B6525">
        <w:rPr>
          <w:rFonts w:cs="Courier New"/>
          <w:color w:val="000000"/>
        </w:rPr>
        <w:t xml:space="preserve"> 1 vencido, totalizando R$ 102.251,90; Município de Ponte Alta do Bom Jesus, 1 </w:t>
      </w:r>
      <w:r>
        <w:rPr>
          <w:rFonts w:cs="Courier New"/>
          <w:color w:val="000000"/>
        </w:rPr>
        <w:t xml:space="preserve">pago </w:t>
      </w:r>
      <w:r w:rsidRPr="003B6525">
        <w:rPr>
          <w:rFonts w:cs="Courier New"/>
          <w:color w:val="000000"/>
        </w:rPr>
        <w:t>em 2014, totalizando R$ 30.946,30, 1</w:t>
      </w:r>
      <w:r>
        <w:rPr>
          <w:rFonts w:cs="Courier New"/>
          <w:color w:val="000000"/>
        </w:rPr>
        <w:t xml:space="preserve"> pago</w:t>
      </w:r>
      <w:r w:rsidRPr="003B6525">
        <w:rPr>
          <w:rFonts w:cs="Courier New"/>
          <w:color w:val="000000"/>
        </w:rPr>
        <w:t xml:space="preserve"> em 2015, totalizando  R$ 53.483,51,</w:t>
      </w:r>
      <w:r>
        <w:rPr>
          <w:rFonts w:cs="Courier New"/>
          <w:color w:val="000000"/>
        </w:rPr>
        <w:t xml:space="preserve"> e</w:t>
      </w:r>
      <w:r w:rsidRPr="003B6525">
        <w:rPr>
          <w:rFonts w:cs="Courier New"/>
          <w:color w:val="000000"/>
        </w:rPr>
        <w:t xml:space="preserve"> 2 vencidos, totalizando R$ 850.258,35; Município de Porto Nacional, 1</w:t>
      </w:r>
      <w:r>
        <w:rPr>
          <w:rFonts w:cs="Courier New"/>
          <w:color w:val="000000"/>
        </w:rPr>
        <w:t xml:space="preserve"> pago</w:t>
      </w:r>
      <w:r w:rsidRPr="003B6525">
        <w:rPr>
          <w:rFonts w:cs="Courier New"/>
          <w:color w:val="000000"/>
        </w:rPr>
        <w:t xml:space="preserve"> em 2014, totalizando R$ 131.980,84, 4 </w:t>
      </w:r>
      <w:r>
        <w:rPr>
          <w:rFonts w:cs="Courier New"/>
          <w:color w:val="000000"/>
        </w:rPr>
        <w:t xml:space="preserve">pagos </w:t>
      </w:r>
      <w:r w:rsidRPr="003B6525">
        <w:rPr>
          <w:rFonts w:cs="Courier New"/>
          <w:color w:val="000000"/>
        </w:rPr>
        <w:t>em 2015, totalizando R$ 265.257,14,</w:t>
      </w:r>
      <w:r>
        <w:rPr>
          <w:rFonts w:cs="Courier New"/>
          <w:color w:val="000000"/>
        </w:rPr>
        <w:t xml:space="preserve"> </w:t>
      </w:r>
      <w:r w:rsidRPr="003B6525">
        <w:rPr>
          <w:rFonts w:cs="Courier New"/>
          <w:color w:val="000000"/>
        </w:rPr>
        <w:t>8 vencidos, totalizando R$ 3.439.078,89,</w:t>
      </w:r>
      <w:r>
        <w:rPr>
          <w:rFonts w:cs="Courier New"/>
          <w:color w:val="000000"/>
        </w:rPr>
        <w:t xml:space="preserve"> e</w:t>
      </w:r>
      <w:r w:rsidRPr="003B6525">
        <w:rPr>
          <w:rFonts w:cs="Courier New"/>
          <w:color w:val="000000"/>
        </w:rPr>
        <w:t xml:space="preserve"> 6 a vencer, totalizando R$ 149.588,45; Município de São Sebastião do Tocantins, 2 </w:t>
      </w:r>
      <w:proofErr w:type="gramStart"/>
      <w:r w:rsidRPr="003B6525">
        <w:rPr>
          <w:rFonts w:cs="Courier New"/>
          <w:color w:val="000000"/>
        </w:rPr>
        <w:t>vencidos</w:t>
      </w:r>
      <w:proofErr w:type="gramEnd"/>
      <w:r w:rsidRPr="003B6525">
        <w:rPr>
          <w:rFonts w:cs="Courier New"/>
          <w:color w:val="000000"/>
        </w:rPr>
        <w:t>, totalizando R$ 75.288,40; Município de São Valério da Natividade, 1 vencido, totalizando R$ 163.203,13; Município de Sítio Novo do Tocantins, 1 vencido, totalizando R$ 49.807,26,</w:t>
      </w:r>
      <w:r>
        <w:rPr>
          <w:rFonts w:cs="Courier New"/>
          <w:color w:val="000000"/>
        </w:rPr>
        <w:t xml:space="preserve"> e</w:t>
      </w:r>
      <w:r w:rsidRPr="003B6525">
        <w:rPr>
          <w:rFonts w:cs="Courier New"/>
          <w:color w:val="000000"/>
        </w:rPr>
        <w:t xml:space="preserve"> 1 a vencer, totalizando R$ 191.472,00; Município de Tocantinópolis, 1 vencido, totalizando R$ 9.882,11;</w:t>
      </w:r>
      <w:r>
        <w:rPr>
          <w:rFonts w:cs="Courier New"/>
          <w:color w:val="000000"/>
        </w:rPr>
        <w:t xml:space="preserve"> e</w:t>
      </w:r>
      <w:r w:rsidRPr="003B6525">
        <w:rPr>
          <w:rFonts w:cs="Courier New"/>
          <w:color w:val="000000"/>
        </w:rPr>
        <w:t xml:space="preserve"> Município de Wanderlândia, 1 vencido, totalizando R$ 54.617,78</w:t>
      </w:r>
      <w:r>
        <w:rPr>
          <w:rFonts w:cs="Courier New"/>
          <w:color w:val="000000"/>
        </w:rPr>
        <w:t xml:space="preserve"> </w:t>
      </w:r>
      <w:r w:rsidRPr="00962142">
        <w:rPr>
          <w:rFonts w:cs="Courier New"/>
          <w:color w:val="000000"/>
        </w:rPr>
        <w:t>(</w:t>
      </w:r>
      <w:r w:rsidRPr="00007D89">
        <w:rPr>
          <w:rFonts w:cs="Courier New"/>
          <w:b/>
          <w:color w:val="000000"/>
        </w:rPr>
        <w:t>Total:</w:t>
      </w:r>
      <w:r>
        <w:rPr>
          <w:rFonts w:cs="Courier New"/>
          <w:color w:val="000000"/>
        </w:rPr>
        <w:t xml:space="preserve"> 3 precatórios pagos em </w:t>
      </w:r>
      <w:r w:rsidRPr="00007D89">
        <w:rPr>
          <w:rFonts w:cs="Courier New"/>
          <w:b/>
          <w:color w:val="000000"/>
        </w:rPr>
        <w:t>2014</w:t>
      </w:r>
      <w:r>
        <w:rPr>
          <w:rFonts w:cs="Courier New"/>
          <w:color w:val="000000"/>
        </w:rPr>
        <w:t xml:space="preserve">, totalizando R$ 212.999,53, e, em </w:t>
      </w:r>
      <w:r w:rsidRPr="00007D89">
        <w:rPr>
          <w:rFonts w:cs="Courier New"/>
          <w:b/>
          <w:color w:val="000000"/>
        </w:rPr>
        <w:t>2015,</w:t>
      </w:r>
      <w:r>
        <w:rPr>
          <w:rFonts w:cs="Courier New"/>
          <w:color w:val="000000"/>
        </w:rPr>
        <w:t xml:space="preserve"> 13 precatórios pagos, no valor de R$ 643.127,29, 58 vencidos, no valor de R$ 6.897.980,57, e 12 a vencer, no valor de R$ 664.549,97).</w:t>
      </w:r>
      <w:r w:rsidRPr="00B81CF7">
        <w:rPr>
          <w:rFonts w:cs="Courier New"/>
          <w:color w:val="000000"/>
        </w:rPr>
        <w:t xml:space="preserve"> </w:t>
      </w:r>
    </w:p>
    <w:p w:rsidR="00C66C91" w:rsidRPr="00C66C91" w:rsidRDefault="00C66C91" w:rsidP="00C66C91">
      <w:pPr>
        <w:rPr>
          <w:rFonts w:cs="Courier New"/>
          <w:szCs w:val="24"/>
        </w:rPr>
      </w:pPr>
      <w:r w:rsidRPr="00D90001">
        <w:rPr>
          <w:rFonts w:cs="Courier New"/>
          <w:b/>
        </w:rPr>
        <w:t>7.</w:t>
      </w:r>
      <w:r>
        <w:rPr>
          <w:rFonts w:cs="Courier New"/>
          <w:b/>
        </w:rPr>
        <w:t>5</w:t>
      </w:r>
      <w:r w:rsidRPr="00D90001">
        <w:rPr>
          <w:rFonts w:cs="Courier New"/>
          <w:b/>
        </w:rPr>
        <w:t>. REGULARIDADE NO CUMPRIMENTO DAS REQUISIÇÕES DE PEQUENO VALOR</w:t>
      </w:r>
      <w:r>
        <w:rPr>
          <w:rFonts w:cs="Courier New"/>
          <w:b/>
        </w:rPr>
        <w:t>.</w:t>
      </w:r>
      <w:r w:rsidRPr="00D90001">
        <w:rPr>
          <w:rFonts w:cs="Courier New"/>
          <w:b/>
        </w:rPr>
        <w:t xml:space="preserve"> </w:t>
      </w:r>
      <w:r w:rsidRPr="000E69C8">
        <w:rPr>
          <w:rFonts w:cs="Courier New"/>
        </w:rPr>
        <w:t>Foi informado que a Seção de Precatórios do Tribunal Regional do Trabalho</w:t>
      </w:r>
      <w:r>
        <w:rPr>
          <w:rFonts w:cs="Courier New"/>
        </w:rPr>
        <w:t xml:space="preserve"> da 10ª Região</w:t>
      </w:r>
      <w:r w:rsidRPr="000E69C8">
        <w:rPr>
          <w:rFonts w:cs="Courier New"/>
        </w:rPr>
        <w:t xml:space="preserve"> processa apenas as requisições de pequeno valor cujo ente devedor é a União (Adm</w:t>
      </w:r>
      <w:r>
        <w:rPr>
          <w:rFonts w:cs="Courier New"/>
        </w:rPr>
        <w:t>inistração</w:t>
      </w:r>
      <w:r w:rsidRPr="000E69C8">
        <w:rPr>
          <w:rFonts w:cs="Courier New"/>
        </w:rPr>
        <w:t xml:space="preserve"> Direta e Indireta) e </w:t>
      </w:r>
      <w:r>
        <w:rPr>
          <w:rFonts w:cs="Courier New"/>
        </w:rPr>
        <w:t xml:space="preserve">que </w:t>
      </w:r>
      <w:r w:rsidRPr="000E69C8">
        <w:rPr>
          <w:rFonts w:cs="Courier New"/>
        </w:rPr>
        <w:t xml:space="preserve">não há registros de não pagamento </w:t>
      </w:r>
      <w:r>
        <w:rPr>
          <w:rFonts w:cs="Courier New"/>
        </w:rPr>
        <w:t>dessas obrigações</w:t>
      </w:r>
      <w:r w:rsidRPr="000E69C8">
        <w:rPr>
          <w:rFonts w:cs="Courier New"/>
        </w:rPr>
        <w:t xml:space="preserve">. No ano de </w:t>
      </w:r>
      <w:r w:rsidRPr="000E69C8">
        <w:rPr>
          <w:rFonts w:cs="Courier New"/>
          <w:b/>
        </w:rPr>
        <w:t>2014</w:t>
      </w:r>
      <w:r>
        <w:rPr>
          <w:rFonts w:cs="Courier New"/>
          <w:b/>
        </w:rPr>
        <w:t xml:space="preserve"> (</w:t>
      </w:r>
      <w:r w:rsidRPr="000E69C8">
        <w:rPr>
          <w:rFonts w:cs="Courier New"/>
        </w:rPr>
        <w:t>fonte</w:t>
      </w:r>
      <w:r>
        <w:rPr>
          <w:rFonts w:cs="Courier New"/>
        </w:rPr>
        <w:t>:</w:t>
      </w:r>
      <w:r w:rsidRPr="000E69C8">
        <w:rPr>
          <w:rFonts w:cs="Courier New"/>
        </w:rPr>
        <w:t xml:space="preserve"> TRT10), </w:t>
      </w:r>
      <w:r>
        <w:rPr>
          <w:rFonts w:cs="Courier New"/>
        </w:rPr>
        <w:t xml:space="preserve">foram processadas e pagas 666 requisições de pequeno valor da Administração Direta, alcançando o valor de R$ 2.425.608,53, e 87 da Administração Indireta,                 no valor de R$ 636.324,42. No total, foram 753 </w:t>
      </w:r>
      <w:proofErr w:type="spellStart"/>
      <w:r>
        <w:rPr>
          <w:rFonts w:cs="Courier New"/>
        </w:rPr>
        <w:t>RPV’s</w:t>
      </w:r>
      <w:proofErr w:type="spellEnd"/>
      <w:r>
        <w:rPr>
          <w:rFonts w:cs="Courier New"/>
        </w:rPr>
        <w:t xml:space="preserve"> pagas e processadas no valor de R$ 3.061.932,95. Em </w:t>
      </w:r>
      <w:r w:rsidRPr="000E69C8">
        <w:rPr>
          <w:rFonts w:cs="Courier New"/>
          <w:b/>
        </w:rPr>
        <w:t>2015,</w:t>
      </w:r>
      <w:r>
        <w:rPr>
          <w:rFonts w:cs="Courier New"/>
        </w:rPr>
        <w:t xml:space="preserve"> foram processadas e pagas 243 requisições de pequeno valor da Administração Direta, alcançando o valor de R$ 4.533.644,56, e 279 da Administração Indireta,                 no valor de R$ 1.670.863,12. No total, foram 522 </w:t>
      </w:r>
      <w:proofErr w:type="spellStart"/>
      <w:r>
        <w:rPr>
          <w:rFonts w:cs="Courier New"/>
        </w:rPr>
        <w:t>RPV’s</w:t>
      </w:r>
      <w:proofErr w:type="spellEnd"/>
      <w:r>
        <w:rPr>
          <w:rFonts w:cs="Courier New"/>
        </w:rPr>
        <w:t xml:space="preserve"> pagas e processadas no valor de R$ 6.204.507,68. Em</w:t>
      </w:r>
      <w:proofErr w:type="gramStart"/>
      <w:r>
        <w:rPr>
          <w:rFonts w:cs="Courier New"/>
        </w:rPr>
        <w:t xml:space="preserve">   </w:t>
      </w:r>
      <w:proofErr w:type="gramEnd"/>
      <w:r>
        <w:rPr>
          <w:rFonts w:cs="Courier New"/>
        </w:rPr>
        <w:t xml:space="preserve">relação às requisições de pequeno valor dos demais entes públicos (DF, estados e municípios), a competência para execução das obrigações é da vara de origem, nos termos do art. 6º da Instrução Normativa nº 32/2007 do TRT.  Em </w:t>
      </w:r>
      <w:r w:rsidRPr="00D121C7">
        <w:rPr>
          <w:rFonts w:cs="Courier New"/>
          <w:b/>
        </w:rPr>
        <w:t>2015</w:t>
      </w:r>
      <w:r>
        <w:rPr>
          <w:rFonts w:cs="Courier New"/>
          <w:b/>
        </w:rPr>
        <w:t xml:space="preserve"> </w:t>
      </w:r>
      <w:r w:rsidRPr="00D121C7">
        <w:rPr>
          <w:rFonts w:cs="Courier New"/>
        </w:rPr>
        <w:t>(fonte</w:t>
      </w:r>
      <w:r>
        <w:rPr>
          <w:rFonts w:cs="Courier New"/>
        </w:rPr>
        <w:t>:</w:t>
      </w:r>
      <w:r w:rsidRPr="00D121C7">
        <w:rPr>
          <w:rFonts w:cs="Courier New"/>
        </w:rPr>
        <w:t xml:space="preserve"> e-gestão),</w:t>
      </w:r>
      <w:r>
        <w:rPr>
          <w:rFonts w:cs="Courier New"/>
        </w:rPr>
        <w:t xml:space="preserve"> quanto à requisição de pequeno valor dos </w:t>
      </w:r>
      <w:r w:rsidRPr="00373BFE">
        <w:rPr>
          <w:rFonts w:cs="Courier New"/>
          <w:b/>
        </w:rPr>
        <w:t>Estados e Municípios</w:t>
      </w:r>
      <w:r>
        <w:rPr>
          <w:rFonts w:cs="Courier New"/>
        </w:rPr>
        <w:t>,</w:t>
      </w:r>
      <w:r>
        <w:rPr>
          <w:rFonts w:cs="Courier New"/>
          <w:b/>
        </w:rPr>
        <w:t xml:space="preserve"> </w:t>
      </w:r>
      <w:r>
        <w:rPr>
          <w:rFonts w:cs="Courier New"/>
        </w:rPr>
        <w:t xml:space="preserve">foram expedidas 54 </w:t>
      </w:r>
      <w:proofErr w:type="spellStart"/>
      <w:r>
        <w:rPr>
          <w:rFonts w:cs="Courier New"/>
        </w:rPr>
        <w:t>RPV’s</w:t>
      </w:r>
      <w:proofErr w:type="spellEnd"/>
      <w:r>
        <w:rPr>
          <w:rFonts w:cs="Courier New"/>
        </w:rPr>
        <w:t xml:space="preserve">, 12 da Administração Direta estão pendentes de quitação (no prazo), 136 da Administração Direta estão pendentes de quitação (prazo vencido), </w:t>
      </w:r>
      <w:proofErr w:type="gramStart"/>
      <w:r>
        <w:rPr>
          <w:rFonts w:cs="Courier New"/>
        </w:rPr>
        <w:t>1</w:t>
      </w:r>
      <w:proofErr w:type="gramEnd"/>
      <w:r>
        <w:rPr>
          <w:rFonts w:cs="Courier New"/>
        </w:rPr>
        <w:t xml:space="preserve"> da Administração Indireta está </w:t>
      </w:r>
      <w:r>
        <w:rPr>
          <w:rFonts w:cs="Courier New"/>
        </w:rPr>
        <w:lastRenderedPageBreak/>
        <w:t>pendente de quitação (no prazo) e 6 da Administração Indireta estão pendentes de quitação (prazo vencido)</w:t>
      </w:r>
      <w:r w:rsidRPr="004E733B">
        <w:rPr>
          <w:rFonts w:cs="Courier New"/>
        </w:rPr>
        <w:t>(</w:t>
      </w:r>
      <w:r w:rsidRPr="00AD4D7A">
        <w:rPr>
          <w:rFonts w:cs="Courier New"/>
          <w:b/>
        </w:rPr>
        <w:t>Total:</w:t>
      </w:r>
      <w:r>
        <w:rPr>
          <w:rFonts w:cs="Courier New"/>
        </w:rPr>
        <w:t xml:space="preserve"> 155 requisições de pequeno valor).  Verificou-se que a Corregedoria Regional não tem controle de pagamento das requisições de pequeno valor expedidas pelas varas do trabalho.  </w:t>
      </w:r>
      <w:r>
        <w:rPr>
          <w:rFonts w:cs="Courier New"/>
          <w:b/>
          <w:color w:val="000000"/>
        </w:rPr>
        <w:t>7.6</w:t>
      </w:r>
      <w:r w:rsidRPr="00E155A1">
        <w:rPr>
          <w:rFonts w:cs="Courier New"/>
          <w:b/>
          <w:color w:val="000000"/>
        </w:rPr>
        <w:t xml:space="preserve">. DISPONIBILIZAÇÃO DAS LISTAS DOS PRECATÓRIOS E REQUISIÇÕES DE PEQUENO VALOR NO SÍTIO ELETRÔNICO. </w:t>
      </w:r>
      <w:r w:rsidRPr="00045400">
        <w:rPr>
          <w:rFonts w:cs="Courier New"/>
          <w:color w:val="000000"/>
        </w:rPr>
        <w:t xml:space="preserve">No sítio eletrônico do </w:t>
      </w:r>
      <w:r>
        <w:rPr>
          <w:rFonts w:cs="Courier New"/>
          <w:color w:val="000000"/>
        </w:rPr>
        <w:t>tribunal</w:t>
      </w:r>
      <w:r w:rsidRPr="00045400">
        <w:rPr>
          <w:rFonts w:cs="Courier New"/>
          <w:color w:val="000000"/>
        </w:rPr>
        <w:t xml:space="preserve"> estão disponíveis as listas unificadas de precatórios dos entes devedores: Distrito Federal</w:t>
      </w:r>
      <w:r w:rsidR="00DF45DC">
        <w:rPr>
          <w:rFonts w:cs="Courier New"/>
          <w:color w:val="000000"/>
        </w:rPr>
        <w:t>, Estado do Tocantins</w:t>
      </w:r>
      <w:r w:rsidRPr="00045400">
        <w:rPr>
          <w:rFonts w:cs="Courier New"/>
          <w:color w:val="000000"/>
        </w:rPr>
        <w:t xml:space="preserve"> e </w:t>
      </w:r>
      <w:r w:rsidR="00DF45DC">
        <w:rPr>
          <w:rFonts w:cs="Courier New"/>
          <w:color w:val="000000"/>
        </w:rPr>
        <w:t>m</w:t>
      </w:r>
      <w:r w:rsidRPr="00045400">
        <w:rPr>
          <w:rFonts w:cs="Courier New"/>
          <w:color w:val="000000"/>
        </w:rPr>
        <w:t xml:space="preserve">unicípios devedores. </w:t>
      </w:r>
      <w:r w:rsidRPr="00007D89">
        <w:rPr>
          <w:rFonts w:cs="Courier New"/>
          <w:color w:val="000000"/>
        </w:rPr>
        <w:t>No tocante aos precatórios e às requisições de pequeno valor da União (Adm</w:t>
      </w:r>
      <w:r>
        <w:rPr>
          <w:rFonts w:cs="Courier New"/>
          <w:color w:val="000000"/>
        </w:rPr>
        <w:t>inistração</w:t>
      </w:r>
      <w:r w:rsidRPr="00007D89">
        <w:rPr>
          <w:rFonts w:cs="Courier New"/>
          <w:color w:val="000000"/>
        </w:rPr>
        <w:t xml:space="preserve"> Direta e Indireta) ainda está em fase de desenvolvimento. </w:t>
      </w:r>
      <w:r>
        <w:rPr>
          <w:rFonts w:cs="Courier New"/>
          <w:color w:val="000000"/>
        </w:rPr>
        <w:t>Verificou-se que não</w:t>
      </w:r>
      <w:r w:rsidRPr="00007D89">
        <w:rPr>
          <w:rFonts w:cs="Courier New"/>
          <w:color w:val="000000"/>
        </w:rPr>
        <w:t xml:space="preserve"> há informação</w:t>
      </w:r>
      <w:r>
        <w:rPr>
          <w:rFonts w:cs="Courier New"/>
          <w:color w:val="000000"/>
        </w:rPr>
        <w:t xml:space="preserve"> no </w:t>
      </w:r>
      <w:r w:rsidRPr="00007D89">
        <w:rPr>
          <w:rFonts w:cs="Courier New"/>
          <w:i/>
          <w:color w:val="000000"/>
        </w:rPr>
        <w:t xml:space="preserve">site </w:t>
      </w:r>
      <w:r w:rsidRPr="00007D89">
        <w:rPr>
          <w:rFonts w:cs="Courier New"/>
          <w:color w:val="000000"/>
        </w:rPr>
        <w:t xml:space="preserve">sobre as </w:t>
      </w:r>
      <w:proofErr w:type="spellStart"/>
      <w:r w:rsidRPr="00007D89">
        <w:rPr>
          <w:rFonts w:cs="Courier New"/>
          <w:color w:val="000000"/>
        </w:rPr>
        <w:t>RPVs</w:t>
      </w:r>
      <w:proofErr w:type="spellEnd"/>
      <w:r>
        <w:rPr>
          <w:rFonts w:cs="Courier New"/>
          <w:color w:val="000000"/>
        </w:rPr>
        <w:t xml:space="preserve"> expedidas e processadas pelas varas do trabalho</w:t>
      </w:r>
      <w:r w:rsidRPr="00007D89">
        <w:rPr>
          <w:rFonts w:cs="Courier New"/>
          <w:color w:val="000000"/>
        </w:rPr>
        <w:t>.</w:t>
      </w:r>
      <w:r w:rsidRPr="00E155A1">
        <w:rPr>
          <w:rFonts w:cs="Courier New"/>
          <w:color w:val="000000"/>
        </w:rPr>
        <w:t xml:space="preserve"> </w:t>
      </w:r>
      <w:r w:rsidRPr="00E155A1">
        <w:rPr>
          <w:rFonts w:cs="Courier New"/>
          <w:b/>
          <w:color w:val="000000"/>
        </w:rPr>
        <w:t>7</w:t>
      </w:r>
      <w:r w:rsidRPr="00E155A1">
        <w:rPr>
          <w:rFonts w:cs="Courier New"/>
          <w:b/>
        </w:rPr>
        <w:t>.</w:t>
      </w:r>
      <w:r>
        <w:rPr>
          <w:rFonts w:cs="Courier New"/>
          <w:b/>
        </w:rPr>
        <w:t>7</w:t>
      </w:r>
      <w:r w:rsidRPr="00E155A1">
        <w:rPr>
          <w:rFonts w:cs="Courier New"/>
          <w:b/>
        </w:rPr>
        <w:t>. REPASSE DE RECURSOS PELO TRIBUNAL DE JUSTIÇA E INSTITUIÇÃO DE COMITÊ GESTOR DAS CONTAS ESPECIAIS</w:t>
      </w:r>
      <w:r w:rsidRPr="00E155A1">
        <w:rPr>
          <w:rFonts w:cs="Courier New"/>
          <w:b/>
          <w:color w:val="000000"/>
        </w:rPr>
        <w:t xml:space="preserve">. </w:t>
      </w:r>
      <w:r w:rsidRPr="00045400">
        <w:rPr>
          <w:rFonts w:cs="Courier New"/>
          <w:color w:val="000000"/>
        </w:rPr>
        <w:t xml:space="preserve">Com a unificação da ordem cronológica de apresentação dos precatórios alimentares e comuns, compreendendo o </w:t>
      </w:r>
      <w:r>
        <w:rPr>
          <w:rFonts w:cs="Courier New"/>
          <w:color w:val="000000"/>
        </w:rPr>
        <w:t>Tribunal da 10ª Região</w:t>
      </w:r>
      <w:r w:rsidRPr="00045400">
        <w:rPr>
          <w:rFonts w:cs="Courier New"/>
          <w:color w:val="000000"/>
        </w:rPr>
        <w:t>, o TJDFT e TRF1, organizada pelos respectivos Tribunais de Justiça (TJDFT e TJTO)</w:t>
      </w:r>
      <w:r>
        <w:rPr>
          <w:rFonts w:cs="Courier New"/>
          <w:color w:val="000000"/>
        </w:rPr>
        <w:t>,</w:t>
      </w:r>
      <w:r w:rsidRPr="00045400">
        <w:rPr>
          <w:rFonts w:cs="Courier New"/>
          <w:color w:val="000000"/>
        </w:rPr>
        <w:t xml:space="preserve"> em lista única</w:t>
      </w:r>
      <w:r>
        <w:rPr>
          <w:rFonts w:cs="Courier New"/>
          <w:color w:val="000000"/>
        </w:rPr>
        <w:t>,</w:t>
      </w:r>
      <w:r w:rsidRPr="00045400">
        <w:rPr>
          <w:rFonts w:cs="Courier New"/>
          <w:color w:val="000000"/>
        </w:rPr>
        <w:t xml:space="preserve"> e a criação de contas especiais, os valores devidos a título de precatórios, assim como os créditos considerados prioritários, previstos no art. 100, § 2º, da Constituição Federal, passaram a ser repassados pelo TJDFT e pelo TJTO ao TRT da 10.ª Região para adimplemento, na ordem constitucional, referentes ao </w:t>
      </w:r>
      <w:r>
        <w:rPr>
          <w:rFonts w:cs="Courier New"/>
          <w:color w:val="000000"/>
        </w:rPr>
        <w:t>r</w:t>
      </w:r>
      <w:r w:rsidRPr="00045400">
        <w:rPr>
          <w:rFonts w:cs="Courier New"/>
          <w:color w:val="000000"/>
        </w:rPr>
        <w:t xml:space="preserve">egime </w:t>
      </w:r>
      <w:r>
        <w:rPr>
          <w:rFonts w:cs="Courier New"/>
          <w:color w:val="000000"/>
        </w:rPr>
        <w:t>e</w:t>
      </w:r>
      <w:r w:rsidRPr="00045400">
        <w:rPr>
          <w:rFonts w:cs="Courier New"/>
          <w:color w:val="000000"/>
        </w:rPr>
        <w:t>special previsto no art. 97 do ADCT</w:t>
      </w:r>
      <w:r>
        <w:rPr>
          <w:rFonts w:cs="Courier New"/>
          <w:color w:val="000000"/>
        </w:rPr>
        <w:t>/CF</w:t>
      </w:r>
      <w:r w:rsidRPr="00045400">
        <w:rPr>
          <w:rFonts w:cs="Courier New"/>
          <w:color w:val="000000"/>
        </w:rPr>
        <w:t>.</w:t>
      </w:r>
      <w:r>
        <w:rPr>
          <w:rFonts w:cs="Courier New"/>
          <w:color w:val="000000"/>
        </w:rPr>
        <w:t xml:space="preserve"> </w:t>
      </w:r>
      <w:r w:rsidRPr="00882A33">
        <w:rPr>
          <w:rFonts w:cs="Courier New"/>
          <w:color w:val="000000"/>
        </w:rPr>
        <w:t>Não há no âmbito do Tribunal</w:t>
      </w:r>
      <w:r>
        <w:rPr>
          <w:rFonts w:cs="Courier New"/>
          <w:color w:val="000000"/>
        </w:rPr>
        <w:t xml:space="preserve"> Regional</w:t>
      </w:r>
      <w:r w:rsidRPr="00882A33">
        <w:rPr>
          <w:rFonts w:cs="Courier New"/>
          <w:color w:val="000000"/>
        </w:rPr>
        <w:t xml:space="preserve"> periodicidade nos repasses realizados pelos Tribunais de Justiça, </w:t>
      </w:r>
      <w:r>
        <w:rPr>
          <w:rFonts w:cs="Courier New"/>
          <w:color w:val="000000"/>
        </w:rPr>
        <w:t xml:space="preserve">uma vez que essa </w:t>
      </w:r>
      <w:r w:rsidRPr="00AD4D7A">
        <w:rPr>
          <w:rFonts w:cs="Courier New"/>
          <w:color w:val="000000"/>
        </w:rPr>
        <w:t>periodicidade depende dos valores depositados nas contas especiais</w:t>
      </w:r>
      <w:r>
        <w:rPr>
          <w:rFonts w:cs="Courier New"/>
          <w:color w:val="000000"/>
        </w:rPr>
        <w:t>,</w:t>
      </w:r>
      <w:r w:rsidRPr="00896751">
        <w:rPr>
          <w:rFonts w:cs="Courier New"/>
          <w:color w:val="000000"/>
        </w:rPr>
        <w:t xml:space="preserve"> </w:t>
      </w:r>
      <w:r>
        <w:rPr>
          <w:rFonts w:cs="Courier New"/>
          <w:color w:val="000000"/>
        </w:rPr>
        <w:t>estando sendo pago atualmente,</w:t>
      </w:r>
      <w:r w:rsidRPr="00F6155E">
        <w:rPr>
          <w:rFonts w:cs="Courier New"/>
          <w:color w:val="000000"/>
        </w:rPr>
        <w:t xml:space="preserve"> </w:t>
      </w:r>
      <w:r>
        <w:rPr>
          <w:rFonts w:cs="Courier New"/>
          <w:color w:val="000000"/>
        </w:rPr>
        <w:t>em relação ao Distrito Federal e ao Estado de Tocantins, o exercício de 1996,</w:t>
      </w:r>
      <w:r w:rsidRPr="00A11FBC">
        <w:rPr>
          <w:rFonts w:cs="Courier New"/>
          <w:color w:val="000000"/>
        </w:rPr>
        <w:t xml:space="preserve"> </w:t>
      </w:r>
      <w:r>
        <w:rPr>
          <w:rFonts w:cs="Courier New"/>
          <w:color w:val="000000"/>
        </w:rPr>
        <w:t xml:space="preserve">conforme informação prestada pela </w:t>
      </w:r>
      <w:proofErr w:type="spellStart"/>
      <w:r>
        <w:rPr>
          <w:rFonts w:cs="Courier New"/>
          <w:color w:val="000000"/>
        </w:rPr>
        <w:t>Secretaria-Geral</w:t>
      </w:r>
      <w:proofErr w:type="spellEnd"/>
      <w:r>
        <w:rPr>
          <w:rFonts w:cs="Courier New"/>
          <w:color w:val="000000"/>
        </w:rPr>
        <w:t xml:space="preserve"> Judiciária do TRT da 10ª Região.</w:t>
      </w:r>
      <w:r w:rsidRPr="00AD4D7A">
        <w:rPr>
          <w:rFonts w:cs="Courier New"/>
          <w:color w:val="000000"/>
        </w:rPr>
        <w:t xml:space="preserve"> Os</w:t>
      </w:r>
      <w:r w:rsidRPr="00045400">
        <w:rPr>
          <w:rFonts w:cs="Courier New"/>
          <w:color w:val="000000"/>
        </w:rPr>
        <w:t xml:space="preserve"> Tribunais de Justiça do Distrito Federal e do Estado do Tocantins instituíram Comitês para gestão das contas públicas, por meio da Portaria GPR 419, de </w:t>
      </w:r>
      <w:proofErr w:type="gramStart"/>
      <w:r w:rsidRPr="00045400">
        <w:rPr>
          <w:rFonts w:cs="Courier New"/>
          <w:color w:val="000000"/>
        </w:rPr>
        <w:t>8</w:t>
      </w:r>
      <w:proofErr w:type="gramEnd"/>
      <w:r w:rsidRPr="00045400">
        <w:rPr>
          <w:rFonts w:cs="Courier New"/>
          <w:color w:val="000000"/>
        </w:rPr>
        <w:t xml:space="preserve"> de abril de 2013, e da Portaria n.º 300, de 22 de março de 2013, respectivamente. A indicação dos magistrados para representarem o </w:t>
      </w:r>
      <w:r>
        <w:rPr>
          <w:rFonts w:cs="Courier New"/>
          <w:color w:val="000000"/>
        </w:rPr>
        <w:t>tribunal</w:t>
      </w:r>
      <w:r w:rsidRPr="00045400">
        <w:rPr>
          <w:rFonts w:cs="Courier New"/>
          <w:color w:val="000000"/>
        </w:rPr>
        <w:t xml:space="preserve"> nos referidos Comitês foi realizada por intermédio das Portarias PRE-SGJUD nº 04 e nº 06/2016, de 13 e 19 de abril, respectivamente.</w:t>
      </w:r>
      <w:r>
        <w:rPr>
          <w:rFonts w:cs="Courier New"/>
          <w:color w:val="000000"/>
        </w:rPr>
        <w:t xml:space="preserve"> </w:t>
      </w:r>
      <w:r w:rsidRPr="00E155A1">
        <w:rPr>
          <w:rFonts w:cs="Courier New"/>
          <w:b/>
        </w:rPr>
        <w:t>7.</w:t>
      </w:r>
      <w:r>
        <w:rPr>
          <w:rFonts w:cs="Courier New"/>
          <w:b/>
        </w:rPr>
        <w:t>8</w:t>
      </w:r>
      <w:r w:rsidRPr="00E155A1">
        <w:rPr>
          <w:rFonts w:cs="Courier New"/>
          <w:b/>
        </w:rPr>
        <w:t>. OBSERVÂNCIA À RECOMENDAÇÃO Nº 39/2012 DO CONSELHO NACIONAL DE JUSTIÇA – CNJ:</w:t>
      </w:r>
      <w:r w:rsidRPr="00E155A1">
        <w:rPr>
          <w:rFonts w:cs="Courier New"/>
        </w:rPr>
        <w:t xml:space="preserve"> </w:t>
      </w:r>
      <w:r w:rsidRPr="009E04BA">
        <w:rPr>
          <w:rFonts w:cs="Courier New"/>
          <w:color w:val="000000"/>
        </w:rPr>
        <w:t>O Tribunal Regional do Trabalho da 10ª Região, em observância à Recomendação nº 39/2012 do Conselho Nacional de Justiça</w:t>
      </w:r>
      <w:r>
        <w:rPr>
          <w:rFonts w:cs="Courier New"/>
          <w:color w:val="000000"/>
        </w:rPr>
        <w:t xml:space="preserve"> - CNJ</w:t>
      </w:r>
      <w:proofErr w:type="gramStart"/>
      <w:r w:rsidRPr="009E04BA">
        <w:rPr>
          <w:rFonts w:cs="Courier New"/>
          <w:color w:val="000000"/>
        </w:rPr>
        <w:t>, designou</w:t>
      </w:r>
      <w:proofErr w:type="gramEnd"/>
      <w:r w:rsidRPr="009E04BA">
        <w:rPr>
          <w:rFonts w:cs="Courier New"/>
          <w:color w:val="000000"/>
        </w:rPr>
        <w:t xml:space="preserve"> um juiz especialmente convocado para atuar na condução dos processos relacionados aos </w:t>
      </w:r>
      <w:r>
        <w:rPr>
          <w:rFonts w:cs="Courier New"/>
          <w:color w:val="000000"/>
        </w:rPr>
        <w:t>p</w:t>
      </w:r>
      <w:r w:rsidRPr="009E04BA">
        <w:rPr>
          <w:rFonts w:cs="Courier New"/>
          <w:color w:val="000000"/>
        </w:rPr>
        <w:t xml:space="preserve">recatórios e </w:t>
      </w:r>
      <w:r>
        <w:rPr>
          <w:rFonts w:cs="Courier New"/>
          <w:color w:val="000000"/>
        </w:rPr>
        <w:t>r</w:t>
      </w:r>
      <w:r w:rsidRPr="009E04BA">
        <w:rPr>
          <w:rFonts w:cs="Courier New"/>
          <w:color w:val="000000"/>
        </w:rPr>
        <w:t xml:space="preserve">equisições de </w:t>
      </w:r>
      <w:r>
        <w:rPr>
          <w:rFonts w:cs="Courier New"/>
          <w:color w:val="000000"/>
        </w:rPr>
        <w:t>p</w:t>
      </w:r>
      <w:r w:rsidRPr="009E04BA">
        <w:rPr>
          <w:rFonts w:cs="Courier New"/>
          <w:color w:val="000000"/>
        </w:rPr>
        <w:t xml:space="preserve">equeno </w:t>
      </w:r>
      <w:r>
        <w:rPr>
          <w:rFonts w:cs="Courier New"/>
          <w:color w:val="000000"/>
        </w:rPr>
        <w:t>v</w:t>
      </w:r>
      <w:r w:rsidRPr="009E04BA">
        <w:rPr>
          <w:rFonts w:cs="Courier New"/>
          <w:color w:val="000000"/>
        </w:rPr>
        <w:t>alor.</w:t>
      </w:r>
    </w:p>
    <w:p w:rsidR="00097C2C" w:rsidRDefault="00CB3788" w:rsidP="00B669D4">
      <w:pPr>
        <w:rPr>
          <w:rFonts w:cs="Courier New"/>
        </w:rPr>
      </w:pPr>
      <w:r w:rsidRPr="00CB3788">
        <w:rPr>
          <w:b/>
        </w:rPr>
        <w:t xml:space="preserve">8. </w:t>
      </w:r>
      <w:r w:rsidR="00DB1A47" w:rsidRPr="00DB1A47">
        <w:rPr>
          <w:b/>
        </w:rPr>
        <w:t>ATUAÇÃO DA CORREGEDORIA REGIONAL. 8.1. ESTRUTURA DA CORREGEDORIA REGIONAL (ORGANIZAÇÃO INTERNA).</w:t>
      </w:r>
      <w:r w:rsidR="00DB1A47" w:rsidRPr="00DB1A47">
        <w:t xml:space="preserve"> A Corregedoria Regional do TRT da 10ª Região é composta por um CJ3 – </w:t>
      </w:r>
      <w:r w:rsidR="00DB1A47" w:rsidRPr="00DB1A47">
        <w:lastRenderedPageBreak/>
        <w:t xml:space="preserve">Secretário da Corregedoria Regional, três FC5 - Assistente </w:t>
      </w:r>
      <w:proofErr w:type="gramStart"/>
      <w:r w:rsidR="00DB1A47" w:rsidRPr="00DB1A47">
        <w:t>5</w:t>
      </w:r>
      <w:proofErr w:type="gramEnd"/>
      <w:r w:rsidR="00DB1A47" w:rsidRPr="00DB1A47">
        <w:t xml:space="preserve">, três FC3 - Assistente 3, seis servidores, e um estagiário de nível superior. A corregedoria Regional não conta com juiz auxiliar. </w:t>
      </w:r>
      <w:r w:rsidR="00DB1A47" w:rsidRPr="00DB1A47">
        <w:rPr>
          <w:b/>
        </w:rPr>
        <w:t xml:space="preserve">8.2. RECLAMAÇÕES CORRECIONAIS AUTUADAS E SOLUCIONADAS EM 2014 E 2015. </w:t>
      </w:r>
      <w:r w:rsidR="00DB1A47" w:rsidRPr="00DB1A47">
        <w:t xml:space="preserve">Em 2014, foram autuadas </w:t>
      </w:r>
      <w:proofErr w:type="gramStart"/>
      <w:r w:rsidR="00DB1A47" w:rsidRPr="00DB1A47">
        <w:t>7</w:t>
      </w:r>
      <w:proofErr w:type="gramEnd"/>
      <w:r w:rsidR="00DB1A47" w:rsidRPr="00DB1A47">
        <w:t xml:space="preserve"> reclamações </w:t>
      </w:r>
      <w:proofErr w:type="spellStart"/>
      <w:r w:rsidR="00DB1A47" w:rsidRPr="00DB1A47">
        <w:t>correicionais</w:t>
      </w:r>
      <w:proofErr w:type="spellEnd"/>
      <w:r w:rsidR="00DB1A47" w:rsidRPr="00DB1A47">
        <w:t xml:space="preserve">, todas solucionadas. Em 2015, foram autuadas 20 reclamações </w:t>
      </w:r>
      <w:proofErr w:type="spellStart"/>
      <w:r w:rsidR="00DB1A47" w:rsidRPr="00DB1A47">
        <w:t>correicionais</w:t>
      </w:r>
      <w:proofErr w:type="spellEnd"/>
      <w:r w:rsidR="00DB1A47" w:rsidRPr="00DB1A47">
        <w:t xml:space="preserve">, todas solucionadas. Em 2016, foram apresentadas, até o momento, </w:t>
      </w:r>
      <w:proofErr w:type="gramStart"/>
      <w:r w:rsidR="00DB1A47" w:rsidRPr="00DB1A47">
        <w:t>3</w:t>
      </w:r>
      <w:proofErr w:type="gramEnd"/>
      <w:r w:rsidR="00DB1A47" w:rsidRPr="00DB1A47">
        <w:t xml:space="preserve"> reclamações </w:t>
      </w:r>
      <w:proofErr w:type="spellStart"/>
      <w:r w:rsidR="00DB1A47" w:rsidRPr="00DB1A47">
        <w:t>correicionais</w:t>
      </w:r>
      <w:proofErr w:type="spellEnd"/>
      <w:r w:rsidR="00DB1A47" w:rsidRPr="00DB1A47">
        <w:t>, todas solucionadas.</w:t>
      </w:r>
      <w:r w:rsidR="00DB1A47" w:rsidRPr="00DB1A47">
        <w:rPr>
          <w:b/>
        </w:rPr>
        <w:t xml:space="preserve"> 8.3. PEDIDOS DE PROVIDÊNCIA AUTUADOS E SOLUCIONADOS EM 2014 E 2015. </w:t>
      </w:r>
      <w:r w:rsidR="00DB1A47" w:rsidRPr="00DB1A47">
        <w:t xml:space="preserve">Em 2014, foram autuados 15 pedidos de providências e, em 2015, 29. Já em 2016, foram autuados até o momento 19 pedidos de providência (Fonte: TRT10). </w:t>
      </w:r>
      <w:r w:rsidR="00DB1A47" w:rsidRPr="00373EB5">
        <w:rPr>
          <w:b/>
        </w:rPr>
        <w:t>8.4. PROVIMENTOS EDITADOS EM 2014 E 2015.</w:t>
      </w:r>
      <w:r w:rsidR="00DB1A47" w:rsidRPr="00DB1A47">
        <w:t xml:space="preserve"> Em 2014 e 2015 foram editados os seguintes provimentos no</w:t>
      </w:r>
      <w:r w:rsidR="00DB1A47">
        <w:t xml:space="preserve"> TRT da 10ª Região: PROVIMENTO </w:t>
      </w:r>
      <w:r w:rsidR="00DB1A47" w:rsidRPr="00DB1A47">
        <w:t xml:space="preserve">N.º 1, de </w:t>
      </w:r>
      <w:proofErr w:type="gramStart"/>
      <w:r w:rsidR="00DB1A47" w:rsidRPr="00DB1A47">
        <w:t>3</w:t>
      </w:r>
      <w:proofErr w:type="gramEnd"/>
      <w:r w:rsidR="00DB1A47" w:rsidRPr="00DB1A47">
        <w:t xml:space="preserve"> de abril de 2014,Institui o Juízo Auxiliar da Infância e da Juventude no âmbito do Tribunal Regional do Trabalho da 10ª Região; PROVIMENTO N.º 2, de 8 de abril de 2014, dispõe sobre a nova redação dada para os artigos 1º e 3º do Provimento nº 01, de 17 de maio de 2010; PROVIMENTO N.º 1, de 18 de maio de 2015, dispõe sobre a publicação de sentenças dos processos físicos do 1º grau na Internet; PROVIMENTO Nº 2, de 27 de outubro de 2015, regulamenta a utilização dos sistemas que integram a Central de Serviços Eletrônicos Compartilhados dos Registradores de Imóveis (Central Registradores de Imóveis), no âmbito do Tribunal Regional do Trabalho da 10ª Região. </w:t>
      </w:r>
      <w:r w:rsidR="00DB1A47" w:rsidRPr="00DB1A47">
        <w:rPr>
          <w:b/>
        </w:rPr>
        <w:t xml:space="preserve">8.5. VARAS DO TRABALHO CORREICIONADAS EM 2014 E 2015. </w:t>
      </w:r>
      <w:r w:rsidR="00DB1A47" w:rsidRPr="00DB1A47">
        <w:t xml:space="preserve">Não foram realizadas correições ordinárias em todas as varas do trabalho nos anos 2014 e 2015. Em 2014 foram </w:t>
      </w:r>
      <w:proofErr w:type="spellStart"/>
      <w:r w:rsidR="00DB1A47" w:rsidRPr="00DB1A47">
        <w:t>correicionadas</w:t>
      </w:r>
      <w:proofErr w:type="spellEnd"/>
      <w:r w:rsidR="00DB1A47" w:rsidRPr="00DB1A47">
        <w:t xml:space="preserve"> as seguintes varas: 1ª Vara do Trabalho de Brasília-DF, 2ª Vara do Trabalho de Brasília-DF, 3ª Vara do Trabalho de Brasília-DF, 4ª Vara do Trabalho de Brasília-DF, 5ª Vara do Trabalho de Brasília-DF, 6ª Vara do Trabalho de Brasília-DF, 7ª Vara do Trabalho de Brasília-DF, 8ª Vara do Trabalho de Brasília-DF, 9ª Vara do Trabalho de Brasília-DF, 10ª Vara do Trabalho de Brasília-DF, 11ª Vara do Trabalho de Brasília-DF, 12ª Vara do Trabalho de Brasília-DF, 13ª Vara do Trabalho de Brasília-DF, 14ª Vara do Trabalho de Brasília-DF, 15ª Vara do Trabalho de Brasília-DF, 16ª Vara do Trabalho de Brasília-DF, 17ª Vara do Trabalho de Brasília-DF, 18ª Vara do Trabalho de Brasília-DF, 19ª Vara do Trabalho de Brasília-DF, 20ª Vara do Trabalho de Brasília-DF, 21ª Vara do Trabalho de Brasília-DF, 22ª Vara do Trabalho de Brasília-DF, Foro Trabalhista de Brasília, Núcleo de Execuções Fiscais, 1ª Vara do Trabalho de Taguatinga-DF, 2ª Vara do Trabalho de Taguatinga-DF, 3ª Vara do Trabalho de Taguatinga-DF, 4ª Vara do Trabalho de Taguatinga-DF, 5ª Vara do Trabalho de Taguatinga-DF, Foro Trabalhista de Taguatinga-DF, Vara do Trabalho de Gama – DF, Vara do Trabalho de Gurupi – TO, Vara do Trabalho de </w:t>
      </w:r>
      <w:r w:rsidR="00DB1A47" w:rsidRPr="00DB1A47">
        <w:lastRenderedPageBreak/>
        <w:t xml:space="preserve">Dianópolis – TO. Já em 2015 foram </w:t>
      </w:r>
      <w:proofErr w:type="spellStart"/>
      <w:r w:rsidR="00DB1A47" w:rsidRPr="00DB1A47">
        <w:t>correicionadas</w:t>
      </w:r>
      <w:proofErr w:type="spellEnd"/>
      <w:r w:rsidR="00DB1A47" w:rsidRPr="00DB1A47">
        <w:t xml:space="preserve">: 1ª Vara do Trabalho e Foro de Taguatinga-DF, 2ª Vara do Trabalho de Taguatinga-DF, 3ª e 4ª Varas do Trabalho de Taguatinga-DF, 5ª Vara do Trabalho de Taguatinga – DF, 1ª Vara do Trabalho de Araguaína – TO, 2ª Vara do Trabalho de Araguaína – TO, Vara do Trabalho de Guaraí – TO, 1ª Vara do Trabalho de Palmas – TO, 2ª Vara do Trabalho de Palmas – TO, Vara do Trabalho do Gama – DF, 1ª e 2ª Varas do Trabalho de Brasília – DF, 3ª Vara do Trabalho de Brasília – DF, 4ª e 5ª Varas do Trabalho de Brasília – DF, 6ª Vara do Trabalho de Brasília – DF, 9ª Vara do Trabalho de Brasília-DF, 10ª e 11ª Varas do Trabalho de Brasília-DF, 14ª Vara do Trabalho de Brasília-DF, 15ª e 16ª Varas do Trabalho de Brasília-DF, 17ª Vara do Trabalho de Brasília-DF, 18ª e 19ª Varas do Trabalho de Brasília – DF, 20ª Vara do Trabalho de Brasília-DF, 21ª e 22ª Varas do Trabalho de Brasília – DF, N. de Execuções Fiscais e Foro de Brasília – DF, 7ª Vara do Trabalho de Brasília – DF, 8ª Vara do Trabalho de Brasília – DF, Vara do Trabalho de Gurupi – TO, Vara do Trabalho de Dianópolis – TO, 12ª e 13ª Varas do Trabalho de Brasília-DF. </w:t>
      </w:r>
      <w:r w:rsidR="00DB1A47" w:rsidRPr="00DB1A47">
        <w:rPr>
          <w:b/>
        </w:rPr>
        <w:t xml:space="preserve">8.6. JUIZ AUXILIAR PERMANENTE (JUIZ SUBSTITUTO QUE ATUA VINCULADO A DETERMINADA VARA DO TRABALHO). </w:t>
      </w:r>
      <w:r w:rsidR="00DB1A47" w:rsidRPr="00DB1A47">
        <w:t>As Varas do Tribunal Regional do Trabalho da 10ª Região que tem um volume processual igual ou superior a 1.500 (mil e quinhentos) processos/ano, contam com a figura de um Juiz Auxiliar fixo e o critério da fixação desses juízes se dá pela antiguidade. Na 10ª Região há também a figura dos juízes volantes, que são designados para as Varas em caso de férias, convocações, licenças, ou seja, nos afastamentos dos juízes titulares ou auxiliares fixos.</w:t>
      </w:r>
      <w:r w:rsidR="00DB1A47" w:rsidRPr="00DB1A47">
        <w:rPr>
          <w:b/>
        </w:rPr>
        <w:t xml:space="preserve"> 8.7. SINDICÂNCIAS, INQUÉRITOS E PROCESSOS ADMINISTRATIVOS</w:t>
      </w:r>
      <w:r w:rsidR="00DB1A47" w:rsidRPr="00DB1A47">
        <w:t xml:space="preserve">. Não foram instaurados sindicâncias, inquéritos e/ou processos administrativos contra servidores ou magistrados de 1º e 2º graus de jurisdição no último biênio. </w:t>
      </w:r>
      <w:r w:rsidR="00DB1A47" w:rsidRPr="00DB1A47">
        <w:rPr>
          <w:b/>
        </w:rPr>
        <w:t xml:space="preserve">8.8. VITALICIAMENTO. NORMAS QUE REGEM O ACOMPANHAMENTO DOS JUÍZES SUBSTITUTOS PARA FINS DE VITALICIAMENTO. </w:t>
      </w:r>
      <w:r w:rsidR="00DB1A47" w:rsidRPr="00DB1A47">
        <w:t xml:space="preserve">O processo de </w:t>
      </w:r>
      <w:proofErr w:type="spellStart"/>
      <w:r w:rsidR="00DB1A47" w:rsidRPr="00DB1A47">
        <w:t>vitaliciamento</w:t>
      </w:r>
      <w:proofErr w:type="spellEnd"/>
      <w:r w:rsidR="00DB1A47" w:rsidRPr="00DB1A47">
        <w:t xml:space="preserve"> é regulamentado pela Resolução Administrativa nº 51/2011, Ato conjunto nº 1/</w:t>
      </w:r>
      <w:proofErr w:type="gramStart"/>
      <w:r w:rsidR="00DB1A47" w:rsidRPr="00DB1A47">
        <w:t>CGJT.</w:t>
      </w:r>
      <w:proofErr w:type="gramEnd"/>
      <w:r w:rsidR="00DB1A47" w:rsidRPr="00DB1A47">
        <w:t xml:space="preserve">ENAMAT, de 4 de março de 2013 e Ato Conjunto nº 3/CGJT.ENAMAT, de 19 de novembro de 2013. Para efeito de </w:t>
      </w:r>
      <w:proofErr w:type="spellStart"/>
      <w:r w:rsidR="00DB1A47" w:rsidRPr="00DB1A47">
        <w:t>vitaliciamento</w:t>
      </w:r>
      <w:proofErr w:type="spellEnd"/>
      <w:r w:rsidR="00DB1A47" w:rsidRPr="00DB1A47">
        <w:t xml:space="preserve">, preliminarmente é instaurado processo administrativo para avaliação de juiz em estágio probatório, os autos são encaminhados pelo Desembargador Presidente do Tribunal à Comissão de Acompanhamento de Juízes do Trabalho </w:t>
      </w:r>
      <w:proofErr w:type="gramStart"/>
      <w:r w:rsidR="00DB1A47" w:rsidRPr="00DB1A47">
        <w:t>Substituto não Vitalícios</w:t>
      </w:r>
      <w:proofErr w:type="gramEnd"/>
      <w:r w:rsidR="00DB1A47" w:rsidRPr="00DB1A47">
        <w:t xml:space="preserve">, com informações preliminares do Núcleo de Cadastro de Juízes e Inativos e da Corregedoria Regional. É solicitado pelo Desembargador Presidente da Comissão aos Desembargadores informações especificadas na Resolução Administrativa 51/2011 do TRT da 10ª Região, que envolvam o magistrado </w:t>
      </w:r>
      <w:proofErr w:type="spellStart"/>
      <w:r w:rsidR="00DB1A47" w:rsidRPr="00DB1A47">
        <w:t>vitaliciando</w:t>
      </w:r>
      <w:proofErr w:type="spellEnd"/>
      <w:r w:rsidR="00DB1A47" w:rsidRPr="00DB1A47">
        <w:t xml:space="preserve">, bem como, se houver, observações relevantes acerca da presteza e correição das instruções e julgados </w:t>
      </w:r>
      <w:r w:rsidR="00DB1A47" w:rsidRPr="00DB1A47">
        <w:lastRenderedPageBreak/>
        <w:t xml:space="preserve">que haja realizado. São </w:t>
      </w:r>
      <w:proofErr w:type="gramStart"/>
      <w:r w:rsidR="00DB1A47" w:rsidRPr="00DB1A47">
        <w:t>juntadas</w:t>
      </w:r>
      <w:proofErr w:type="gramEnd"/>
      <w:r w:rsidR="00DB1A47" w:rsidRPr="00DB1A47">
        <w:t xml:space="preserve"> aos autos portarias de designação do magistrado, os dados estatísticos referentes à sua produção e, se houver, registro de processo disciplinar, aplicação de penas e reclamações </w:t>
      </w:r>
      <w:proofErr w:type="spellStart"/>
      <w:r w:rsidR="00DB1A47" w:rsidRPr="00DB1A47">
        <w:t>correicionais</w:t>
      </w:r>
      <w:proofErr w:type="spellEnd"/>
      <w:r w:rsidR="00DB1A47" w:rsidRPr="00DB1A47">
        <w:t xml:space="preserve">, bem como informações da Secretaria Executiva da Escola Judicial, atas de audiências de instrução presididas e sentenças proferidas pelo magistrado. Após reuniões e análises, a Comissão de Acompanhamento de Juízes do Trabalho Substituto elabora parecer opinando ou não pela aprovação da vitaliciedade do magistrado pelo Tribunal Pleno do Regional. Não há atualmente processo de </w:t>
      </w:r>
      <w:proofErr w:type="spellStart"/>
      <w:r w:rsidR="00DB1A47" w:rsidRPr="00DB1A47">
        <w:t>vitaliciamento</w:t>
      </w:r>
      <w:proofErr w:type="spellEnd"/>
      <w:r w:rsidR="00DB1A47" w:rsidRPr="00DB1A47">
        <w:t xml:space="preserve"> em tramitação no TRT da 10ª Região.</w:t>
      </w:r>
      <w:r w:rsidR="00DB1A47" w:rsidRPr="00DB1A47">
        <w:rPr>
          <w:b/>
        </w:rPr>
        <w:t xml:space="preserve">  8.9. RESIDÊNCIA DOS MAGISTRADOS. CRITÉRIOS PARA CONCESSÃO DE AUTORIZAÇÃO DE RESIDÊNCIA FORA DA SEDE DA JURISDIÇÃO</w:t>
      </w:r>
      <w:r w:rsidR="00DB1A47" w:rsidRPr="00DB1A47">
        <w:t xml:space="preserve">. Por meio da Resolução Administrativa TRT/10 nº 32/2007 foi regulamentada a autorização para que os juízes residam fora das suas respectivas comarcas. Segundo o art. 1º da citada resolução, em caráter excepcional e desde que não cause prejuízo a atividade jurisdicional, poderá o Pleno, autorizar que o juiz titular ou </w:t>
      </w:r>
      <w:r w:rsidR="00DB1A47">
        <w:t>a</w:t>
      </w:r>
      <w:r w:rsidR="00DB1A47" w:rsidRPr="00DB1A47">
        <w:t xml:space="preserve"> juíza auxiliar permanente resida fora dos limites territoriais do município sede da vara trabalhista para o qual foi designado. O pedido de autorização deverá ser fundamentado e dirigido ao presidente do Tribunal, que, depois de realizadas as diligências previstas no art. 3º da mencionada Resolução, </w:t>
      </w:r>
      <w:proofErr w:type="gramStart"/>
      <w:r w:rsidR="00DB1A47" w:rsidRPr="00DB1A47">
        <w:t>será</w:t>
      </w:r>
      <w:proofErr w:type="gramEnd"/>
      <w:r w:rsidR="00DB1A47" w:rsidRPr="00DB1A47">
        <w:t xml:space="preserve"> o feito incluído na pauta do Pleno que deliberará a respeito. Ressalte-se que não há casos de magistrados titulares que residem fora da sede da jurisdição. No Tribunal há a figura do juiz auxiliar permanente (juiz substituto que atua vinculado a determinada Vara do Trabalho).</w:t>
      </w:r>
      <w:r w:rsidR="00DB1A47" w:rsidRPr="00DB1A47">
        <w:rPr>
          <w:b/>
        </w:rPr>
        <w:t xml:space="preserve"> </w:t>
      </w:r>
      <w:r w:rsidRPr="00CB3788">
        <w:rPr>
          <w:b/>
        </w:rPr>
        <w:t>8.10. CONTROLE DE SENTENÇAS PENDENTES DE JULGAMENTO.</w:t>
      </w:r>
      <w:r w:rsidRPr="00CB3788">
        <w:t xml:space="preserve"> </w:t>
      </w:r>
      <w:r w:rsidR="00B669D4" w:rsidRPr="00B669D4">
        <w:rPr>
          <w:rFonts w:cs="Courier New"/>
        </w:rPr>
        <w:t>A anális</w:t>
      </w:r>
      <w:r w:rsidR="00B669D4">
        <w:rPr>
          <w:rFonts w:cs="Courier New"/>
        </w:rPr>
        <w:t xml:space="preserve">e dos dados encaminhados a esta </w:t>
      </w:r>
      <w:r w:rsidR="00B669D4" w:rsidRPr="00B669D4">
        <w:rPr>
          <w:rFonts w:cs="Courier New"/>
        </w:rPr>
        <w:t xml:space="preserve">Corregedoria-Geral da </w:t>
      </w:r>
      <w:r w:rsidR="00B669D4">
        <w:rPr>
          <w:rFonts w:cs="Courier New"/>
        </w:rPr>
        <w:t xml:space="preserve">Justiça do Trabalho, aliada aos </w:t>
      </w:r>
      <w:r w:rsidR="00B669D4" w:rsidRPr="00B669D4">
        <w:rPr>
          <w:rFonts w:cs="Courier New"/>
        </w:rPr>
        <w:t>procedimentos realizad</w:t>
      </w:r>
      <w:r w:rsidR="00B669D4">
        <w:rPr>
          <w:rFonts w:cs="Courier New"/>
        </w:rPr>
        <w:t xml:space="preserve">os durante a presente Correição </w:t>
      </w:r>
      <w:r w:rsidR="00B669D4" w:rsidRPr="00B669D4">
        <w:rPr>
          <w:rFonts w:cs="Courier New"/>
        </w:rPr>
        <w:t>Ordinária, permitiu verificar</w:t>
      </w:r>
      <w:r w:rsidR="00B669D4">
        <w:rPr>
          <w:rFonts w:cs="Courier New"/>
        </w:rPr>
        <w:t xml:space="preserve"> números expressivos de atrasos </w:t>
      </w:r>
      <w:r w:rsidR="00B669D4" w:rsidRPr="00B669D4">
        <w:rPr>
          <w:rFonts w:cs="Courier New"/>
        </w:rPr>
        <w:t>na prolação de sentença</w:t>
      </w:r>
      <w:r w:rsidR="00B669D4">
        <w:rPr>
          <w:rFonts w:cs="Courier New"/>
        </w:rPr>
        <w:t xml:space="preserve"> por alguns juízes</w:t>
      </w:r>
      <w:r w:rsidR="00A81D5C">
        <w:rPr>
          <w:rFonts w:cs="Courier New"/>
        </w:rPr>
        <w:t xml:space="preserve">. </w:t>
      </w:r>
      <w:r w:rsidR="00B669D4">
        <w:rPr>
          <w:rFonts w:cs="Courier New"/>
        </w:rPr>
        <w:t xml:space="preserve"> </w:t>
      </w:r>
      <w:r w:rsidR="00B669D4" w:rsidRPr="00B669D4">
        <w:rPr>
          <w:rFonts w:cs="Courier New"/>
        </w:rPr>
        <w:t>Constatou-se a existência de</w:t>
      </w:r>
      <w:r w:rsidR="00B669D4">
        <w:rPr>
          <w:rFonts w:cs="Courier New"/>
        </w:rPr>
        <w:t xml:space="preserve"> </w:t>
      </w:r>
      <w:r w:rsidR="00131BF4">
        <w:rPr>
          <w:rFonts w:cs="Courier New"/>
        </w:rPr>
        <w:t>18</w:t>
      </w:r>
      <w:r w:rsidR="00B669D4">
        <w:rPr>
          <w:rFonts w:cs="Courier New"/>
        </w:rPr>
        <w:t xml:space="preserve"> (</w:t>
      </w:r>
      <w:r w:rsidR="00131BF4">
        <w:rPr>
          <w:rFonts w:cs="Courier New"/>
        </w:rPr>
        <w:t>dezoito</w:t>
      </w:r>
      <w:r w:rsidR="00B669D4">
        <w:rPr>
          <w:rFonts w:cs="Courier New"/>
        </w:rPr>
        <w:t xml:space="preserve">) juízes com </w:t>
      </w:r>
      <w:r w:rsidR="00B669D4" w:rsidRPr="00B669D4">
        <w:rPr>
          <w:rFonts w:cs="Courier New"/>
        </w:rPr>
        <w:t>atraso para p</w:t>
      </w:r>
      <w:r w:rsidR="00B669D4">
        <w:rPr>
          <w:rFonts w:cs="Courier New"/>
        </w:rPr>
        <w:t xml:space="preserve">roferir sentença, ainda que não </w:t>
      </w:r>
      <w:r w:rsidR="00B669D4" w:rsidRPr="00B669D4">
        <w:rPr>
          <w:rFonts w:cs="Courier New"/>
        </w:rPr>
        <w:t xml:space="preserve">tenham sido considerados </w:t>
      </w:r>
      <w:r w:rsidR="00A81D5C">
        <w:rPr>
          <w:rFonts w:cs="Courier New"/>
        </w:rPr>
        <w:t xml:space="preserve">neste cálculo aqueles com até </w:t>
      </w:r>
      <w:r w:rsidR="00131BF4">
        <w:rPr>
          <w:rFonts w:cs="Courier New"/>
        </w:rPr>
        <w:t>10</w:t>
      </w:r>
      <w:r w:rsidR="00A81D5C">
        <w:rPr>
          <w:rFonts w:cs="Courier New"/>
        </w:rPr>
        <w:t xml:space="preserve"> </w:t>
      </w:r>
      <w:r w:rsidR="00B669D4" w:rsidRPr="00B669D4">
        <w:rPr>
          <w:rFonts w:cs="Courier New"/>
        </w:rPr>
        <w:t>(</w:t>
      </w:r>
      <w:r w:rsidR="00131BF4">
        <w:rPr>
          <w:rFonts w:cs="Courier New"/>
        </w:rPr>
        <w:t>dez</w:t>
      </w:r>
      <w:r w:rsidR="00B669D4" w:rsidRPr="00B669D4">
        <w:rPr>
          <w:rFonts w:cs="Courier New"/>
        </w:rPr>
        <w:t>) decisões pendentes. Dest</w:t>
      </w:r>
      <w:r w:rsidR="00A81D5C">
        <w:rPr>
          <w:rFonts w:cs="Courier New"/>
        </w:rPr>
        <w:t xml:space="preserve">es, 14 (quatorze) juízes </w:t>
      </w:r>
      <w:r w:rsidR="00B669D4" w:rsidRPr="00B669D4">
        <w:rPr>
          <w:rFonts w:cs="Courier New"/>
        </w:rPr>
        <w:t>estão com mais de 30 (trinta) processos</w:t>
      </w:r>
      <w:r w:rsidR="00A81D5C">
        <w:rPr>
          <w:rFonts w:cs="Courier New"/>
        </w:rPr>
        <w:t xml:space="preserve"> em atraso e </w:t>
      </w:r>
      <w:proofErr w:type="gramStart"/>
      <w:r w:rsidR="00A81D5C">
        <w:rPr>
          <w:rFonts w:cs="Courier New"/>
        </w:rPr>
        <w:t>5</w:t>
      </w:r>
      <w:proofErr w:type="gramEnd"/>
      <w:r w:rsidR="00A81D5C">
        <w:rPr>
          <w:rFonts w:cs="Courier New"/>
        </w:rPr>
        <w:t xml:space="preserve"> (cinco) </w:t>
      </w:r>
      <w:r w:rsidR="00B669D4" w:rsidRPr="00B669D4">
        <w:rPr>
          <w:rFonts w:cs="Courier New"/>
        </w:rPr>
        <w:t>com mais de 100 (cem) decisões</w:t>
      </w:r>
      <w:r w:rsidR="00A81D5C">
        <w:rPr>
          <w:rFonts w:cs="Courier New"/>
        </w:rPr>
        <w:t xml:space="preserve"> pendentes, quais sejam, Audrey </w:t>
      </w:r>
      <w:proofErr w:type="spellStart"/>
      <w:r w:rsidR="00A81D5C">
        <w:rPr>
          <w:rFonts w:cs="Courier New"/>
        </w:rPr>
        <w:t>Choucair</w:t>
      </w:r>
      <w:proofErr w:type="spellEnd"/>
      <w:r w:rsidR="00A81D5C">
        <w:rPr>
          <w:rFonts w:cs="Courier New"/>
        </w:rPr>
        <w:t xml:space="preserve"> Vaz</w:t>
      </w:r>
      <w:r w:rsidR="00B669D4" w:rsidRPr="00B669D4">
        <w:rPr>
          <w:rFonts w:cs="Courier New"/>
        </w:rPr>
        <w:t xml:space="preserve"> (</w:t>
      </w:r>
      <w:r w:rsidR="00A81D5C">
        <w:rPr>
          <w:rFonts w:cs="Courier New"/>
        </w:rPr>
        <w:t>128</w:t>
      </w:r>
      <w:r w:rsidR="00B669D4" w:rsidRPr="00B669D4">
        <w:rPr>
          <w:rFonts w:cs="Courier New"/>
        </w:rPr>
        <w:t>),</w:t>
      </w:r>
      <w:r w:rsidR="00A81D5C">
        <w:rPr>
          <w:rFonts w:cs="Courier New"/>
        </w:rPr>
        <w:t xml:space="preserve"> Augusto César Alves de Souza Barreto </w:t>
      </w:r>
      <w:r w:rsidR="00B669D4" w:rsidRPr="00B669D4">
        <w:rPr>
          <w:rFonts w:cs="Courier New"/>
        </w:rPr>
        <w:t>(</w:t>
      </w:r>
      <w:r w:rsidR="00A81D5C">
        <w:rPr>
          <w:rFonts w:cs="Courier New"/>
        </w:rPr>
        <w:t>184),</w:t>
      </w:r>
      <w:r w:rsidR="00B669D4" w:rsidRPr="00B669D4">
        <w:rPr>
          <w:rFonts w:cs="Courier New"/>
        </w:rPr>
        <w:t xml:space="preserve"> </w:t>
      </w:r>
      <w:r w:rsidR="00A81D5C">
        <w:rPr>
          <w:rFonts w:cs="Courier New"/>
        </w:rPr>
        <w:t>Carlos Augusto de Lima Nobre</w:t>
      </w:r>
      <w:r w:rsidR="00B669D4" w:rsidRPr="00B669D4">
        <w:rPr>
          <w:rFonts w:cs="Courier New"/>
        </w:rPr>
        <w:t xml:space="preserve"> (1</w:t>
      </w:r>
      <w:r w:rsidR="00A81D5C">
        <w:rPr>
          <w:rFonts w:cs="Courier New"/>
        </w:rPr>
        <w:t>05</w:t>
      </w:r>
      <w:r w:rsidR="00B669D4" w:rsidRPr="00B669D4">
        <w:rPr>
          <w:rFonts w:cs="Courier New"/>
        </w:rPr>
        <w:t>)</w:t>
      </w:r>
      <w:r w:rsidR="00A81D5C">
        <w:rPr>
          <w:rFonts w:cs="Courier New"/>
        </w:rPr>
        <w:t xml:space="preserve">, Natalia Queiroz Cabral Rodrigues (131) e </w:t>
      </w:r>
      <w:proofErr w:type="spellStart"/>
      <w:r w:rsidR="00A81D5C">
        <w:rPr>
          <w:rFonts w:cs="Courier New"/>
        </w:rPr>
        <w:t>Solyamar</w:t>
      </w:r>
      <w:proofErr w:type="spellEnd"/>
      <w:r w:rsidR="00A81D5C">
        <w:rPr>
          <w:rFonts w:cs="Courier New"/>
        </w:rPr>
        <w:t xml:space="preserve"> Dayse Neiva Soares (131)</w:t>
      </w:r>
      <w:r w:rsidR="00B669D4" w:rsidRPr="00B669D4">
        <w:rPr>
          <w:rFonts w:cs="Courier New"/>
        </w:rPr>
        <w:t>.</w:t>
      </w:r>
      <w:r w:rsidR="00131BF4">
        <w:rPr>
          <w:rFonts w:cs="Courier New"/>
        </w:rPr>
        <w:t xml:space="preserve"> </w:t>
      </w:r>
      <w:r w:rsidR="00131BF4" w:rsidRPr="00CC4356">
        <w:rPr>
          <w:rFonts w:cs="Courier New"/>
        </w:rPr>
        <w:t>Por outro lado, deve-se salientar aspecto positivo cons</w:t>
      </w:r>
      <w:r w:rsidR="00131BF4">
        <w:rPr>
          <w:rFonts w:cs="Courier New"/>
        </w:rPr>
        <w:t xml:space="preserve">tatado em relação </w:t>
      </w:r>
      <w:r w:rsidR="00A34F56">
        <w:rPr>
          <w:rFonts w:cs="Courier New"/>
        </w:rPr>
        <w:t xml:space="preserve">ao juiz </w:t>
      </w:r>
      <w:r w:rsidR="00A34F56" w:rsidRPr="00A34F56">
        <w:rPr>
          <w:rFonts w:cs="Courier New"/>
          <w:b/>
        </w:rPr>
        <w:t>Francisco Rodrigues de Barros</w:t>
      </w:r>
      <w:r w:rsidR="00131BF4">
        <w:rPr>
          <w:rFonts w:cs="Courier New"/>
        </w:rPr>
        <w:t>, que embora tenha</w:t>
      </w:r>
      <w:r w:rsidR="00131BF4" w:rsidRPr="00CC4356">
        <w:rPr>
          <w:rFonts w:cs="Courier New"/>
        </w:rPr>
        <w:t xml:space="preserve"> realizado audiências</w:t>
      </w:r>
      <w:r w:rsidR="00131BF4">
        <w:rPr>
          <w:rFonts w:cs="Courier New"/>
        </w:rPr>
        <w:t xml:space="preserve"> iniciais e de instrução</w:t>
      </w:r>
      <w:r w:rsidR="00131BF4" w:rsidRPr="00CC4356">
        <w:rPr>
          <w:rFonts w:cs="Courier New"/>
        </w:rPr>
        <w:t xml:space="preserve"> em quantitativo</w:t>
      </w:r>
      <w:r w:rsidR="00A34F56">
        <w:rPr>
          <w:rFonts w:cs="Courier New"/>
        </w:rPr>
        <w:t>s</w:t>
      </w:r>
      <w:r w:rsidR="00131BF4" w:rsidRPr="00CC4356">
        <w:rPr>
          <w:rFonts w:cs="Courier New"/>
        </w:rPr>
        <w:t xml:space="preserve"> realmente consideráveis</w:t>
      </w:r>
      <w:r w:rsidR="00A34F56">
        <w:rPr>
          <w:rFonts w:cs="Courier New"/>
        </w:rPr>
        <w:t xml:space="preserve"> e em vista de ser titular da Vara do Trabalho com a segunda maior distribuição de processos no ano de 2015 (3.194)</w:t>
      </w:r>
      <w:r w:rsidR="00131BF4" w:rsidRPr="00CC4356">
        <w:rPr>
          <w:rFonts w:cs="Courier New"/>
        </w:rPr>
        <w:t xml:space="preserve">, não </w:t>
      </w:r>
      <w:r w:rsidR="00131BF4" w:rsidRPr="00CC4356">
        <w:rPr>
          <w:rFonts w:cs="Courier New"/>
        </w:rPr>
        <w:lastRenderedPageBreak/>
        <w:t>apresent</w:t>
      </w:r>
      <w:r w:rsidR="00131BF4">
        <w:rPr>
          <w:rFonts w:cs="Courier New"/>
        </w:rPr>
        <w:t>ou</w:t>
      </w:r>
      <w:r w:rsidR="00131BF4" w:rsidRPr="00CC4356">
        <w:rPr>
          <w:rFonts w:cs="Courier New"/>
        </w:rPr>
        <w:t xml:space="preserve"> qualquer pendência de julgamento no sistema e-Gestão, devendo-se, por reconhecimento de tal esforço, e sem qualquer desmerecimento em relaçã</w:t>
      </w:r>
      <w:r w:rsidR="00EA1039">
        <w:rPr>
          <w:rFonts w:cs="Courier New"/>
        </w:rPr>
        <w:t xml:space="preserve">o aos demais juízes, destacar </w:t>
      </w:r>
      <w:r w:rsidR="00A34F56">
        <w:rPr>
          <w:rFonts w:cs="Courier New"/>
        </w:rPr>
        <w:t xml:space="preserve">sua célere </w:t>
      </w:r>
      <w:r w:rsidR="00453642">
        <w:rPr>
          <w:rFonts w:cs="Courier New"/>
        </w:rPr>
        <w:t xml:space="preserve">e efetiva </w:t>
      </w:r>
      <w:r w:rsidR="00A34F56">
        <w:rPr>
          <w:rFonts w:cs="Courier New"/>
        </w:rPr>
        <w:t>atuação em prol do jurisdicionado</w:t>
      </w:r>
      <w:r w:rsidR="00131BF4" w:rsidRPr="00CC4356">
        <w:rPr>
          <w:rFonts w:cs="Courier New"/>
        </w:rPr>
        <w:t>.</w:t>
      </w:r>
    </w:p>
    <w:p w:rsidR="00097C2C" w:rsidRPr="00A11881" w:rsidRDefault="00097C2C" w:rsidP="00A11881">
      <w:pPr>
        <w:rPr>
          <w:rFonts w:cs="Courier New"/>
          <w:color w:val="000000"/>
          <w:lang w:eastAsia="pt-BR"/>
        </w:rPr>
      </w:pPr>
      <w:r w:rsidRPr="0021765D">
        <w:rPr>
          <w:rFonts w:cs="Courier New"/>
          <w:b/>
        </w:rPr>
        <w:t>9. ESCOLA JUDICIAL. 9.1. ANO DE FUNDAÇÃO E NORMAS</w:t>
      </w:r>
      <w:r w:rsidRPr="0021765D">
        <w:rPr>
          <w:rFonts w:cs="Courier New"/>
        </w:rPr>
        <w:t>.</w:t>
      </w:r>
      <w:r>
        <w:rPr>
          <w:rFonts w:cs="Courier New"/>
        </w:rPr>
        <w:t xml:space="preserve"> </w:t>
      </w:r>
      <w:r w:rsidRPr="002E7B5D">
        <w:rPr>
          <w:rFonts w:cs="Courier New"/>
        </w:rPr>
        <w:t xml:space="preserve">A Escola Judicial do Tribunal Regional do Trabalho da 10ª Região foi criada no dia 23 de março de 1994, por meio da Portaria da Presidência n.º 001/94, publicada no Diário de Justiça, Seção III, do dia 24/3/1994. A criação deu-se na gestão do então Desembargador Presidente Fernando Américo da Veiga Damasceno, </w:t>
      </w:r>
      <w:r w:rsidRPr="002E7B5D">
        <w:rPr>
          <w:rFonts w:cs="Courier New"/>
          <w:i/>
        </w:rPr>
        <w:t>ad referendum</w:t>
      </w:r>
      <w:r w:rsidRPr="002E7B5D">
        <w:rPr>
          <w:rFonts w:cs="Courier New"/>
        </w:rPr>
        <w:t xml:space="preserve"> do Egrégio Tribunal Pleno. Dispunha o art. 3.º da aludida Portaria que a Escola Judicial seria administrada por um Diretor, nomeado entre os juízes togados do Tribunal.</w:t>
      </w:r>
      <w:r>
        <w:rPr>
          <w:rFonts w:cs="Courier New"/>
        </w:rPr>
        <w:t xml:space="preserve"> </w:t>
      </w:r>
      <w:r w:rsidRPr="002E7B5D">
        <w:rPr>
          <w:rFonts w:cs="Courier New"/>
        </w:rPr>
        <w:t>Nesse mesmo ano, a Portaria PRE/GAB n.º 005/94 criou o Serviço de Secretaria da Escola Judicial e dispôs, entre outros assuntos, sobre sua competência e estrutura. Dessa forma, a Escola Judicial</w:t>
      </w:r>
      <w:r>
        <w:rPr>
          <w:rFonts w:cs="Courier New"/>
        </w:rPr>
        <w:t xml:space="preserve"> </w:t>
      </w:r>
      <w:r w:rsidRPr="002E7B5D">
        <w:rPr>
          <w:rFonts w:cs="Courier New"/>
        </w:rPr>
        <w:t>passou a denominar-se Diretoria do Serviço de Secretaria da Escola Judicial e era constituída pelas Seções de Administração, Biblioteca e Jurisprudência. Criada como órgão de coordenação, execução e suporte das atividades administrativas, a Diretoria do Serviço de Secretaria da Escola Judicial estava vinculada diretamente ao Vice-Presidente do TRT da 10ª Região que, à época, era o Exmo. Juiz José Luciano de Castilho Pereira, hoje, Ministro aposentado do Tribunal Superior do Trabalho. Ele foi o primeiro Diretor da Escola Judicial. A Portaria PRE/GAB n.º 006/94 transformou cargos e encargos da Diretoria da Escola Judicial.</w:t>
      </w:r>
      <w:r>
        <w:rPr>
          <w:rFonts w:cs="Courier New"/>
        </w:rPr>
        <w:t xml:space="preserve"> </w:t>
      </w:r>
      <w:r w:rsidRPr="002E7B5D">
        <w:rPr>
          <w:rFonts w:cs="Courier New"/>
        </w:rPr>
        <w:t xml:space="preserve">A Portaria n.º 208 da Presidência, de 28 de fevereiro de 1996, estabeleceu, em seu artigo 3.º, que a Escola Judicial seria administrada por um Diretor e um Vice-Diretor, nomeados entre os juízes togados do Tribunal. Já a Resolução Administrativa n.º 7/1996 dispôs que a Escola Judicial seria administrada por um Coordenador, juiz togado do Tribunal e dois </w:t>
      </w:r>
      <w:proofErr w:type="spellStart"/>
      <w:r w:rsidRPr="002E7B5D">
        <w:rPr>
          <w:rFonts w:cs="Courier New"/>
        </w:rPr>
        <w:t>Vice-Coordenadores</w:t>
      </w:r>
      <w:proofErr w:type="spellEnd"/>
      <w:r w:rsidRPr="002E7B5D">
        <w:rPr>
          <w:rFonts w:cs="Courier New"/>
        </w:rPr>
        <w:t>, juízes togados, sob a supervisão do Presidente do Tribunal.</w:t>
      </w:r>
      <w:r>
        <w:rPr>
          <w:rFonts w:cs="Courier New"/>
        </w:rPr>
        <w:t xml:space="preserve"> </w:t>
      </w:r>
      <w:r w:rsidRPr="002E7B5D">
        <w:rPr>
          <w:rFonts w:cs="Courier New"/>
        </w:rPr>
        <w:t xml:space="preserve">Por meio da Resolução Administrativa n.º 09/2002, o Egrégio Tribunal Regional do Trabalho da Décima Região, em Sessão Plenária Ordinária, realizada aos 12 dias do mês de março do ano 2002, agrupou, em uma única Diretoria, as atribuições do Serviço de Secretaria da Escola Judicial e do Serviço de Capacitação de Pessoal com a denominação de Serviço de Secretaria da Escola Judicial e de Capacitação de Pessoal, código FC-8, vinculada à Presidência do Tribunal.  A Resolução Administrativa n.º 37/2003, artigo 2.º, alterou a denominação da Diretoria do Serviço de Secretaria da Escola Judicial e Capacitação de Pessoal, código TRT 10ª R., CJ-2, inclusive quanto ao nível do Cargo em Comissão, passando a denominar-se Divisão de Secretaria da Escola Judicial e Capacitação de Pessoal, código TRT 10ª </w:t>
      </w:r>
      <w:r w:rsidRPr="002E7B5D">
        <w:rPr>
          <w:rFonts w:cs="Courier New"/>
        </w:rPr>
        <w:lastRenderedPageBreak/>
        <w:t>R., CJ-1, permanecendo vinculada diretamente à Presidência do Tribunal.</w:t>
      </w:r>
      <w:r>
        <w:rPr>
          <w:rFonts w:cs="Courier New"/>
        </w:rPr>
        <w:t xml:space="preserve"> </w:t>
      </w:r>
      <w:r w:rsidRPr="002E7B5D">
        <w:rPr>
          <w:rFonts w:cs="Courier New"/>
        </w:rPr>
        <w:t xml:space="preserve">A Resolução Administrativa n.º 13/2007 desvinculou as Seções de Jurisprudência e de Biblioteca e a Coordenadoria de Apoio Administrativo à Escola Judicial da </w:t>
      </w:r>
      <w:proofErr w:type="spellStart"/>
      <w:r w:rsidRPr="002E7B5D">
        <w:rPr>
          <w:rFonts w:cs="Courier New"/>
        </w:rPr>
        <w:t>Secretaria-Geral</w:t>
      </w:r>
      <w:proofErr w:type="spellEnd"/>
      <w:r w:rsidRPr="002E7B5D">
        <w:rPr>
          <w:rFonts w:cs="Courier New"/>
        </w:rPr>
        <w:t xml:space="preserve"> da Presidência, e vinculou aquelas à Coordenadoria de Apoio Administrativo à Escola Judicial que, por sua vez, passa a ter vinculação direta com a Escola Judicial.</w:t>
      </w:r>
      <w:r>
        <w:rPr>
          <w:rFonts w:cs="Courier New"/>
        </w:rPr>
        <w:t xml:space="preserve"> </w:t>
      </w:r>
      <w:r w:rsidRPr="002E7B5D">
        <w:rPr>
          <w:rFonts w:cs="Courier New"/>
        </w:rPr>
        <w:t xml:space="preserve">A Portaria PRE-DGA n.º 101/2008 delegou competência ao titular do Departamento de Capacitação de Pessoal para firmar convênios e/ou cartas-compromisso com instituições de ensino para concessão de desconto aos servidores; autorizar a participação de servidores em eventos externos de capacitação realizados no país, custeados ou não pelo Tribunal, bem como seus respectivos deslocamentos, quando for o caso, e autorizar a realização de eventos de capacitação mediante instrução interna, bem como a contratação de respectivo instrutor, observada </w:t>
      </w:r>
      <w:proofErr w:type="gramStart"/>
      <w:r w:rsidRPr="002E7B5D">
        <w:rPr>
          <w:rFonts w:cs="Courier New"/>
        </w:rPr>
        <w:t>a</w:t>
      </w:r>
      <w:proofErr w:type="gramEnd"/>
      <w:r w:rsidRPr="002E7B5D">
        <w:rPr>
          <w:rFonts w:cs="Courier New"/>
        </w:rPr>
        <w:t xml:space="preserve"> disponibilidade orçamentária própria.</w:t>
      </w:r>
      <w:r>
        <w:rPr>
          <w:rFonts w:cs="Courier New"/>
        </w:rPr>
        <w:t xml:space="preserve"> </w:t>
      </w:r>
      <w:r w:rsidRPr="002E7B5D">
        <w:rPr>
          <w:rFonts w:cs="Courier New"/>
        </w:rPr>
        <w:t>No ano de 2009, o Tribunal editou a Resolução Administrativa 49/2009, instituindo o TRT Moderno. Em seu Anexo III, essa RA unificou o então Departamento de Capacitação de Pessoal com a Coordenadoria de Apoio Administrativo à Escola Judicial, passando a constituir uma única Unidade, com a denominação de Diretoria Técnica da Escola Judicial – DITEJ</w:t>
      </w:r>
      <w:r>
        <w:rPr>
          <w:rFonts w:cs="Courier New"/>
        </w:rPr>
        <w:t xml:space="preserve">. </w:t>
      </w:r>
      <w:r w:rsidRPr="002E7B5D">
        <w:rPr>
          <w:rFonts w:cs="Courier New"/>
        </w:rPr>
        <w:t>Em 2011, o Tribunal editou a Resolução Administrativa 61/2011, com a qual modificou, por meio de seu Anexo I, a estrutura organizacional do TRT da 10ª Região. Dessa forma, a Diretoria Técnica da Escola Judicial (DITEJ) passou a ser denominada Coordenadoria Técnica da Escola Judicial (CDTEJ), atendendo a Magistrados e servidores em suas demandas por capacitação.</w:t>
      </w:r>
      <w:r>
        <w:rPr>
          <w:rFonts w:cs="Courier New"/>
        </w:rPr>
        <w:t xml:space="preserve"> </w:t>
      </w:r>
      <w:r w:rsidRPr="002E7B5D">
        <w:rPr>
          <w:rFonts w:cs="Courier New"/>
        </w:rPr>
        <w:t>Por fim, no ano de 2013, a Escola Judicial sofreu alterações em sua estrutura organizacional, conforme Emenda Regimental nº 27/2013, bem como teve seu atual Regulamento aprovado pela Resolução Administrativa nº 62/2013 (RA n.º 62/2013).</w:t>
      </w:r>
      <w:r>
        <w:rPr>
          <w:rFonts w:cs="Courier New"/>
        </w:rPr>
        <w:t xml:space="preserve"> </w:t>
      </w:r>
      <w:r w:rsidRPr="0021765D">
        <w:rPr>
          <w:rFonts w:cs="Courier New"/>
          <w:b/>
        </w:rPr>
        <w:t>9.2. NATUREZA.</w:t>
      </w:r>
      <w:r w:rsidR="00DB1A47">
        <w:rPr>
          <w:rFonts w:cs="Courier New"/>
          <w:b/>
        </w:rPr>
        <w:t xml:space="preserve"> </w:t>
      </w:r>
      <w:r w:rsidRPr="00414123">
        <w:rPr>
          <w:rFonts w:eastAsiaTheme="minorHAnsi" w:cs="Courier New"/>
        </w:rPr>
        <w:t>A Escola Judicial é uma unidade administrativa do Tribunal, e não órgão, e nos termos da Resolução n. 159/2012 do CNJ, deverá ser ordenadora das próprias despesas. Provisoriamente, até que a Escola transforme-se em Unidade Gestora, foi delegada, pela Presidência deste Regional, nos termos da RA n.º 62/2013, competência para a gestão dos recursos. Finalmente, a edição da Resolução Administrativa nº 62/2013, ratificou a Escola Judicial, sem fins lucrativos, com autonomia didático-científico-administrativa, gestão financeira e patrimonial nos termos da Resolução nº 159/2012 do CNJ, de 12/11/2012, e do Ato Conjunto nº 1/</w:t>
      </w:r>
      <w:proofErr w:type="gramStart"/>
      <w:r w:rsidRPr="00414123">
        <w:rPr>
          <w:rFonts w:eastAsiaTheme="minorHAnsi" w:cs="Courier New"/>
        </w:rPr>
        <w:t>TST.</w:t>
      </w:r>
      <w:proofErr w:type="gramEnd"/>
      <w:r w:rsidRPr="00414123">
        <w:rPr>
          <w:rFonts w:eastAsiaTheme="minorHAnsi" w:cs="Courier New"/>
        </w:rPr>
        <w:t>CSJT.ENAMAT, de 4/3/2013 .</w:t>
      </w:r>
      <w:r>
        <w:rPr>
          <w:rFonts w:eastAsiaTheme="minorHAnsi" w:cs="Courier New"/>
        </w:rPr>
        <w:t xml:space="preserve"> </w:t>
      </w:r>
      <w:r w:rsidRPr="009F6D4B">
        <w:rPr>
          <w:rFonts w:cs="Courier New"/>
          <w:b/>
        </w:rPr>
        <w:t>9.3. ATUAL COMPOSIÇÃO DA DIRETORIA E DEMAIS POSTOS DE COORDENAÇÃO</w:t>
      </w:r>
      <w:r w:rsidRPr="0021765D">
        <w:rPr>
          <w:rFonts w:cs="Courier New"/>
          <w:b/>
        </w:rPr>
        <w:t xml:space="preserve">. </w:t>
      </w:r>
      <w:r w:rsidRPr="00414123">
        <w:rPr>
          <w:rFonts w:cs="Courier New"/>
        </w:rPr>
        <w:t>Nos termos do art. 7º da Resolução Administrativa nº 62/2013, a Escola funciona com a seguinte estrutura:</w:t>
      </w:r>
      <w:r>
        <w:rPr>
          <w:rFonts w:cs="Courier New"/>
        </w:rPr>
        <w:t xml:space="preserve"> </w:t>
      </w:r>
      <w:r w:rsidRPr="00414123">
        <w:rPr>
          <w:rFonts w:cs="Courier New"/>
        </w:rPr>
        <w:t xml:space="preserve">Diretor; Vice-Diretor; Conselho Consultivo; Comissão da Revista e outras </w:t>
      </w:r>
      <w:r w:rsidRPr="00414123">
        <w:rPr>
          <w:rFonts w:cs="Courier New"/>
        </w:rPr>
        <w:lastRenderedPageBreak/>
        <w:t xml:space="preserve">publicações; Secretaria Executiva; Seção de Formação Jurídica; Seção de Formação Técnico-Administrativa e Gerencial; Seção de Educação a Distância; Seção Administrativa e de Apoio a Eventos; e Seção de Pesquisa e Documentação.   A composição atual foi eleita para o biênio de março de 2016 a março de 2018: Diretor: Desembargador Brasilino Santos Ramos; e Vice-Diretor: Desembargador Alexandre Nery Rodrigues de Oliveira.  Conselho Consultivo: Presidente: Desembargador Brasilino Santos Ramos; Vice-Presidente: Desembargador Alexandre Nery Rodrigues de Oliveira. Conselheiros: Desembargadora Flávia Simões Falcão; Juiz de 1º Grau do DF Rubens Curado Silveira; Juíza de 1º Grau do TO </w:t>
      </w:r>
      <w:proofErr w:type="spellStart"/>
      <w:r w:rsidRPr="00414123">
        <w:rPr>
          <w:rFonts w:cs="Courier New"/>
        </w:rPr>
        <w:t>Suzidarly</w:t>
      </w:r>
      <w:proofErr w:type="spellEnd"/>
      <w:r w:rsidRPr="00414123">
        <w:rPr>
          <w:rFonts w:cs="Courier New"/>
        </w:rPr>
        <w:t xml:space="preserve"> Ribeiro Teixeira Fernandes; Servidor do Tribunal Rafael Simões Espírito Santo; Comissão da Revista e outras publicações: Presidente: Desembargador Brasilino Santos Ramos; Vice-Presidente: Desembargador Alexandre Nery Rodrigues de Oliveira; Juiz de 1º Grau do DF Júnia </w:t>
      </w:r>
      <w:proofErr w:type="spellStart"/>
      <w:r w:rsidRPr="00414123">
        <w:rPr>
          <w:rFonts w:cs="Courier New"/>
        </w:rPr>
        <w:t>Marise</w:t>
      </w:r>
      <w:proofErr w:type="spellEnd"/>
      <w:r w:rsidRPr="00414123">
        <w:rPr>
          <w:rFonts w:cs="Courier New"/>
        </w:rPr>
        <w:t xml:space="preserve"> Lana Martinelli; Juiz de 1º Grau do DF Ricardo Machado Lourenço Filho; Servidora do Tribunal Ana Cristina Sampaio Alves.  Secretaria Executiva: Rosana Oliveira de Aragão </w:t>
      </w:r>
      <w:proofErr w:type="spellStart"/>
      <w:r w:rsidRPr="00414123">
        <w:rPr>
          <w:rFonts w:cs="Courier New"/>
        </w:rPr>
        <w:t>Sanjad</w:t>
      </w:r>
      <w:proofErr w:type="spellEnd"/>
      <w:r w:rsidRPr="00414123">
        <w:rPr>
          <w:rFonts w:cs="Courier New"/>
        </w:rPr>
        <w:t xml:space="preserve">; Chefe das Seções: Formação Jurídica: João Batista Português Júnior; Formação Técnico-Administrativa e Gerencial: Shirley Ayres Oliveira; Educação a Distância: Luiz Alberto dos </w:t>
      </w:r>
      <w:proofErr w:type="gramStart"/>
      <w:r w:rsidRPr="00414123">
        <w:rPr>
          <w:rFonts w:cs="Courier New"/>
        </w:rPr>
        <w:t>Santos Carvalho</w:t>
      </w:r>
      <w:proofErr w:type="gramEnd"/>
      <w:r w:rsidRPr="00414123">
        <w:rPr>
          <w:rFonts w:cs="Courier New"/>
        </w:rPr>
        <w:t xml:space="preserve">; Administrativa e de Apoio a Eventos: </w:t>
      </w:r>
      <w:proofErr w:type="spellStart"/>
      <w:r w:rsidRPr="00414123">
        <w:rPr>
          <w:rFonts w:cs="Courier New"/>
        </w:rPr>
        <w:t>Rosani</w:t>
      </w:r>
      <w:proofErr w:type="spellEnd"/>
      <w:r w:rsidRPr="00414123">
        <w:rPr>
          <w:rFonts w:cs="Courier New"/>
        </w:rPr>
        <w:t xml:space="preserve"> Aparecida Amaral Frutuoso; Pesquisa e Documentação: Ana Cristina Sampaio Alves. </w:t>
      </w:r>
      <w:r w:rsidRPr="007C43A0">
        <w:rPr>
          <w:rFonts w:cs="Courier New"/>
          <w:b/>
        </w:rPr>
        <w:t>9.4. ELEIÇÃO E PERIODICIDADE DA DIRETORIA.</w:t>
      </w:r>
      <w:r w:rsidRPr="0061100C">
        <w:rPr>
          <w:rFonts w:cs="Courier New"/>
          <w:color w:val="FF0000"/>
        </w:rPr>
        <w:t xml:space="preserve"> </w:t>
      </w:r>
      <w:r w:rsidRPr="008D48A9">
        <w:rPr>
          <w:rFonts w:cs="Courier New"/>
        </w:rPr>
        <w:t xml:space="preserve">Há eleição para a Diretoria da Escola a cada </w:t>
      </w:r>
      <w:proofErr w:type="gramStart"/>
      <w:r w:rsidRPr="008D48A9">
        <w:rPr>
          <w:rFonts w:cs="Courier New"/>
        </w:rPr>
        <w:t>2</w:t>
      </w:r>
      <w:proofErr w:type="gramEnd"/>
      <w:r w:rsidRPr="008D48A9">
        <w:rPr>
          <w:rFonts w:cs="Courier New"/>
        </w:rPr>
        <w:t xml:space="preserve"> anos, acompanhando o mandato da Presidência do Tribunal. O Diretor, o Vice-Diretor e os membros do Conselho Consultivo são eleitos pelo Tribunal Pleno do TRT.</w:t>
      </w:r>
      <w:r>
        <w:rPr>
          <w:rFonts w:cs="Courier New"/>
        </w:rPr>
        <w:t xml:space="preserve"> </w:t>
      </w:r>
      <w:r w:rsidRPr="008D48A9">
        <w:rPr>
          <w:rFonts w:cs="Courier New"/>
          <w:b/>
        </w:rPr>
        <w:t xml:space="preserve">9.5. PROJETO PEDAGÓGICO. </w:t>
      </w:r>
      <w:r w:rsidRPr="008D48A9">
        <w:rPr>
          <w:rFonts w:cs="Courier New"/>
        </w:rPr>
        <w:t>Há projeto pedagógico norteando as atividades da Escola, e ressalte-se que o atual projeto político pedagógico está sendo revisto no corrente ano.</w:t>
      </w:r>
      <w:r>
        <w:rPr>
          <w:rFonts w:cs="Courier New"/>
        </w:rPr>
        <w:t xml:space="preserve"> </w:t>
      </w:r>
      <w:r w:rsidRPr="00DD6F34">
        <w:rPr>
          <w:rFonts w:cs="Courier New"/>
          <w:b/>
        </w:rPr>
        <w:t>9.6.</w:t>
      </w:r>
      <w:r>
        <w:rPr>
          <w:rFonts w:cs="Courier New"/>
        </w:rPr>
        <w:t xml:space="preserve"> </w:t>
      </w:r>
      <w:r w:rsidRPr="007C43A0">
        <w:rPr>
          <w:rFonts w:cs="Courier New"/>
          <w:b/>
        </w:rPr>
        <w:t>ESTRUTURA FÍSICA E RECURSOS MATERIAIS E HUMANOS.</w:t>
      </w:r>
      <w:r w:rsidRPr="0021765D">
        <w:rPr>
          <w:rFonts w:cs="Courier New"/>
        </w:rPr>
        <w:t xml:space="preserve"> </w:t>
      </w:r>
      <w:r w:rsidRPr="008D48A9">
        <w:rPr>
          <w:rFonts w:cs="Courier New"/>
        </w:rPr>
        <w:t xml:space="preserve">Em cumprimento à decisão do Tribunal Pleno do Regional, nos autos do Processo Administrativo n.º 5666/2012, a Escola Judicial, há </w:t>
      </w:r>
      <w:proofErr w:type="gramStart"/>
      <w:r w:rsidRPr="008D48A9">
        <w:rPr>
          <w:rFonts w:cs="Courier New"/>
        </w:rPr>
        <w:t>1</w:t>
      </w:r>
      <w:proofErr w:type="gramEnd"/>
      <w:r w:rsidRPr="008D48A9">
        <w:rPr>
          <w:rFonts w:cs="Courier New"/>
        </w:rPr>
        <w:t xml:space="preserve"> ano, está sediada em prédio próprio, sendo necessária, ainda, a realização de adequações na estrutura interna para a devida atuação de seus servidores (sua área administrativa) e organização dos espaços de treinamento. Nesse espaço, está sendo concluída a reforma de um auditório, e foi possível improvisar a utilização de três salas de treinamento para utilização simultânea, além de duas salas de reunião com videoconferência. A reforma final, apesar de projetada, está pendente de recurso financeiro para execução. Ademais, o mobiliário e os equipamentos de informática estão sendo atualizados considerando critérios técnicos e tecnológicos, sendo o próximo passo a atualização dos laboratórios. Diante da escassez de recursos para aquisição de bens, não está sendo possível adquirir diversos equipamentos audiovisuais para o </w:t>
      </w:r>
      <w:r w:rsidRPr="008D48A9">
        <w:rPr>
          <w:rFonts w:cs="Courier New"/>
        </w:rPr>
        <w:lastRenderedPageBreak/>
        <w:t>auditório e salas de treinamento. Quanto aos servidores da Escola, considerando que não existem especialistas em educação, tem sido realizado esforço da Direção para a formação de profissionais de educação, investindo-se em cursos e capacitações com especialistas em educação.</w:t>
      </w:r>
      <w:r>
        <w:rPr>
          <w:rFonts w:cs="Courier New"/>
        </w:rPr>
        <w:t xml:space="preserve"> </w:t>
      </w:r>
      <w:r w:rsidRPr="006B1E03">
        <w:rPr>
          <w:rFonts w:cs="Courier New"/>
          <w:b/>
        </w:rPr>
        <w:t>9.7. CURSOS DE FORMAÇÃO INICIAL NOS ÚLTIMOS DOIS ANOS</w:t>
      </w:r>
      <w:r w:rsidRPr="0021765D">
        <w:rPr>
          <w:rFonts w:cs="Courier New"/>
          <w:b/>
        </w:rPr>
        <w:t>.</w:t>
      </w:r>
      <w:r w:rsidRPr="0021765D">
        <w:rPr>
          <w:rFonts w:cs="Courier New"/>
        </w:rPr>
        <w:t xml:space="preserve"> </w:t>
      </w:r>
      <w:r w:rsidRPr="008D48A9">
        <w:rPr>
          <w:rFonts w:cs="Courier New"/>
        </w:rPr>
        <w:t xml:space="preserve">Não foram realizados cursos de formação inicial nos últimos dois anos. Em razão do número reduzido de Magistrados em processo de </w:t>
      </w:r>
      <w:proofErr w:type="spellStart"/>
      <w:r w:rsidRPr="008D48A9">
        <w:rPr>
          <w:rFonts w:cs="Courier New"/>
        </w:rPr>
        <w:t>vitaliciamento</w:t>
      </w:r>
      <w:proofErr w:type="spellEnd"/>
      <w:r w:rsidRPr="008D48A9">
        <w:rPr>
          <w:rFonts w:cs="Courier New"/>
        </w:rPr>
        <w:t xml:space="preserve"> no Regional nos últimos anos, foram estabelecidas parcerias com outros Tribunais Regionais do Trabalho, em especial os TRTs da 3ª e 15ª Regiões, a fim de enviar os Magistrados </w:t>
      </w:r>
      <w:proofErr w:type="spellStart"/>
      <w:r w:rsidRPr="008D48A9">
        <w:rPr>
          <w:rFonts w:cs="Courier New"/>
        </w:rPr>
        <w:t>vitaliciandos</w:t>
      </w:r>
      <w:proofErr w:type="spellEnd"/>
      <w:r w:rsidRPr="008D48A9">
        <w:rPr>
          <w:rFonts w:cs="Courier New"/>
        </w:rPr>
        <w:t xml:space="preserve"> às Escolas dos referidos Regionais, que já mantém ordinariamente Cursos de Formação Inicial, visando, principalmente, a poupar recursos orçamentários. Segundo informações da Escola, os conteúdos programáticos apresentados pelas Escolas parceiras têm-se revelado ricos, atendendo plenamente aos ditames das Resoluções nº 01/2008 e 07/2010 da ENAMAT.</w:t>
      </w:r>
      <w:r>
        <w:rPr>
          <w:rFonts w:cs="Courier New"/>
        </w:rPr>
        <w:t xml:space="preserve"> </w:t>
      </w:r>
      <w:r w:rsidRPr="00423571">
        <w:rPr>
          <w:rFonts w:cs="Courier New"/>
          <w:b/>
          <w:lang w:eastAsia="pt-BR"/>
        </w:rPr>
        <w:t>9.8. EDUCAÇÃO CONTINUADA NOS ANOS DE 2014 E 2015.</w:t>
      </w:r>
      <w:r w:rsidRPr="00423571">
        <w:rPr>
          <w:rFonts w:cs="Courier New"/>
          <w:color w:val="000000"/>
          <w:lang w:eastAsia="pt-BR"/>
        </w:rPr>
        <w:t xml:space="preserve"> A Escola Judicial ofertou, </w:t>
      </w:r>
      <w:r w:rsidR="00A11881">
        <w:rPr>
          <w:rFonts w:cs="Courier New"/>
          <w:color w:val="000000"/>
          <w:lang w:eastAsia="pt-BR"/>
        </w:rPr>
        <w:t>no a</w:t>
      </w:r>
      <w:r w:rsidR="00A11881" w:rsidRPr="00A11881">
        <w:rPr>
          <w:rFonts w:cs="Courier New"/>
          <w:color w:val="000000"/>
          <w:lang w:eastAsia="pt-BR"/>
        </w:rPr>
        <w:t xml:space="preserve">no </w:t>
      </w:r>
      <w:r w:rsidR="00A11881">
        <w:rPr>
          <w:rFonts w:cs="Courier New"/>
          <w:color w:val="000000"/>
          <w:lang w:eastAsia="pt-BR"/>
        </w:rPr>
        <w:t xml:space="preserve">de </w:t>
      </w:r>
      <w:r w:rsidR="00A11881" w:rsidRPr="00A11881">
        <w:rPr>
          <w:rFonts w:cs="Courier New"/>
          <w:color w:val="000000"/>
          <w:lang w:eastAsia="pt-BR"/>
        </w:rPr>
        <w:t>2014</w:t>
      </w:r>
      <w:r w:rsidR="00A11881">
        <w:rPr>
          <w:rFonts w:cs="Courier New"/>
          <w:color w:val="000000"/>
          <w:lang w:eastAsia="pt-BR"/>
        </w:rPr>
        <w:t>,</w:t>
      </w:r>
      <w:r w:rsidR="00A11881" w:rsidRPr="00A11881">
        <w:rPr>
          <w:rFonts w:cs="Courier New"/>
          <w:color w:val="000000"/>
          <w:lang w:eastAsia="pt-BR"/>
        </w:rPr>
        <w:t xml:space="preserve"> 167 eventos, com o total de 3.117,5 horas/aula de treinamento, o que representa uma média de 18,67 horas/aula para cada evento</w:t>
      </w:r>
      <w:r w:rsidR="00A11881">
        <w:rPr>
          <w:rFonts w:cs="Courier New"/>
          <w:color w:val="000000"/>
          <w:lang w:eastAsia="pt-BR"/>
        </w:rPr>
        <w:t>; e, no a</w:t>
      </w:r>
      <w:r w:rsidR="00A11881" w:rsidRPr="00A11881">
        <w:rPr>
          <w:rFonts w:cs="Courier New"/>
          <w:color w:val="000000"/>
          <w:lang w:eastAsia="pt-BR"/>
        </w:rPr>
        <w:t xml:space="preserve">no </w:t>
      </w:r>
      <w:r w:rsidR="00A11881">
        <w:rPr>
          <w:rFonts w:cs="Courier New"/>
          <w:color w:val="000000"/>
          <w:lang w:eastAsia="pt-BR"/>
        </w:rPr>
        <w:t xml:space="preserve">de </w:t>
      </w:r>
      <w:r w:rsidR="00A11881" w:rsidRPr="00A11881">
        <w:rPr>
          <w:rFonts w:cs="Courier New"/>
          <w:color w:val="000000"/>
          <w:lang w:eastAsia="pt-BR"/>
        </w:rPr>
        <w:t>2015</w:t>
      </w:r>
      <w:r w:rsidR="00A11881">
        <w:rPr>
          <w:rFonts w:cs="Courier New"/>
          <w:color w:val="000000"/>
          <w:lang w:eastAsia="pt-BR"/>
        </w:rPr>
        <w:t>,</w:t>
      </w:r>
      <w:r w:rsidR="00A11881" w:rsidRPr="00A11881">
        <w:rPr>
          <w:rFonts w:cs="Courier New"/>
          <w:color w:val="000000"/>
          <w:lang w:eastAsia="pt-BR"/>
        </w:rPr>
        <w:t xml:space="preserve"> 158 eventos, com o total de 3.354,5 horas/aula de treinamento, o que representa uma média de 21,23 horas/aula para cada evento.</w:t>
      </w:r>
      <w:r w:rsidR="00A11881">
        <w:rPr>
          <w:rFonts w:cs="Courier New"/>
          <w:color w:val="000000"/>
          <w:lang w:eastAsia="pt-BR"/>
        </w:rPr>
        <w:t xml:space="preserve"> </w:t>
      </w:r>
      <w:r w:rsidRPr="00423571">
        <w:rPr>
          <w:rFonts w:cs="Courier New"/>
          <w:b/>
          <w:lang w:eastAsia="pt-BR"/>
        </w:rPr>
        <w:t>9.9. PARTICIPAÇÃO</w:t>
      </w:r>
      <w:r w:rsidRPr="00423571">
        <w:rPr>
          <w:rFonts w:cs="Courier New"/>
          <w:b/>
        </w:rPr>
        <w:t xml:space="preserve"> E INTERESSE</w:t>
      </w:r>
      <w:r w:rsidRPr="00423571">
        <w:rPr>
          <w:rFonts w:cs="Courier New"/>
        </w:rPr>
        <w:t>.</w:t>
      </w:r>
      <w:r w:rsidRPr="00423571">
        <w:rPr>
          <w:rFonts w:cs="Courier New"/>
          <w:b/>
        </w:rPr>
        <w:t xml:space="preserve"> </w:t>
      </w:r>
      <w:r w:rsidRPr="00423571">
        <w:rPr>
          <w:rFonts w:cs="Courier New"/>
        </w:rPr>
        <w:t>Nos anos de 2014 e 2015</w:t>
      </w:r>
      <w:r>
        <w:rPr>
          <w:rFonts w:cs="Courier New"/>
        </w:rPr>
        <w:t>,</w:t>
      </w:r>
      <w:r w:rsidRPr="00423571">
        <w:rPr>
          <w:rFonts w:cs="Courier New"/>
        </w:rPr>
        <w:t xml:space="preserve"> a Escola Judicial contou com </w:t>
      </w:r>
      <w:r>
        <w:rPr>
          <w:rFonts w:cs="Courier New"/>
        </w:rPr>
        <w:t>3.421 participantes</w:t>
      </w:r>
      <w:r w:rsidRPr="00423571">
        <w:rPr>
          <w:rFonts w:cs="Courier New"/>
        </w:rPr>
        <w:t xml:space="preserve"> em seus cursos de capacitação</w:t>
      </w:r>
      <w:r>
        <w:rPr>
          <w:rFonts w:cs="Courier New"/>
        </w:rPr>
        <w:t>, dentre</w:t>
      </w:r>
      <w:r w:rsidRPr="00423571">
        <w:rPr>
          <w:rFonts w:cs="Courier New"/>
        </w:rPr>
        <w:t xml:space="preserve"> servidores e magistrados. Na visão da </w:t>
      </w:r>
      <w:r>
        <w:rPr>
          <w:rFonts w:cs="Courier New"/>
        </w:rPr>
        <w:t>e</w:t>
      </w:r>
      <w:r w:rsidRPr="00423571">
        <w:rPr>
          <w:rFonts w:cs="Courier New"/>
        </w:rPr>
        <w:t>scola,</w:t>
      </w:r>
      <w:r>
        <w:rPr>
          <w:rFonts w:cs="Courier New"/>
        </w:rPr>
        <w:t xml:space="preserve"> h</w:t>
      </w:r>
      <w:r w:rsidRPr="001564F7">
        <w:rPr>
          <w:rFonts w:cs="Courier New"/>
        </w:rPr>
        <w:t>istoricamente, o grau de interesse na participação em eventos de treinamento por parte dos magistrados tem-se demonstrado</w:t>
      </w:r>
      <w:r>
        <w:rPr>
          <w:rFonts w:cs="Courier New"/>
        </w:rPr>
        <w:t xml:space="preserve"> </w:t>
      </w:r>
      <w:r w:rsidRPr="001564F7">
        <w:rPr>
          <w:rFonts w:cs="Courier New"/>
        </w:rPr>
        <w:t>reduzido/insatisfatório, resumindo-se basicamente à participação em eventos institucionais, principalmente nas situações em que há suspensão prévia de audiências e sessões de julgamento (Seminário de Formação Continuada e Encontro Institucional de Magistrados, realizados, anualmente, um em cada semestre) ou palestras com ilustres juristas.</w:t>
      </w:r>
      <w:r>
        <w:rPr>
          <w:rFonts w:cs="Courier New"/>
        </w:rPr>
        <w:t xml:space="preserve"> </w:t>
      </w:r>
      <w:r w:rsidRPr="001564F7">
        <w:rPr>
          <w:rFonts w:cs="Courier New"/>
        </w:rPr>
        <w:t xml:space="preserve">Por outro lado, com a publicação da Lei n.º 13.105, de 16 de março de 2015, que instituiu o Código de Processo Civil, em 17 de março de 2015, </w:t>
      </w:r>
      <w:r>
        <w:rPr>
          <w:rFonts w:cs="Courier New"/>
        </w:rPr>
        <w:t xml:space="preserve">a </w:t>
      </w:r>
      <w:r w:rsidRPr="001564F7">
        <w:rPr>
          <w:rFonts w:cs="Courier New"/>
        </w:rPr>
        <w:t>Escola dedicou o Seminário de Formação Continuada, realizado em novembro de 2015, exclusivamente ao aprofundamento da temática “O novo CPC e os reflexos no Direito Processual do Trabalho”.</w:t>
      </w:r>
      <w:r>
        <w:rPr>
          <w:rFonts w:cs="Courier New"/>
        </w:rPr>
        <w:t xml:space="preserve"> </w:t>
      </w:r>
      <w:r w:rsidRPr="001564F7">
        <w:rPr>
          <w:rFonts w:cs="Courier New"/>
        </w:rPr>
        <w:t>Não obstante, tendo em vista a proximidade da vigência no novo CPC – março de 2016, durante os meses de janeiro e março de 2016 foram realizadas jornadas e oficinas sobre o novo CPC.</w:t>
      </w:r>
      <w:r>
        <w:rPr>
          <w:rFonts w:cs="Courier New"/>
        </w:rPr>
        <w:t xml:space="preserve"> </w:t>
      </w:r>
      <w:r w:rsidRPr="001564F7">
        <w:rPr>
          <w:rFonts w:cs="Courier New"/>
        </w:rPr>
        <w:t>Tendo em vista esse novo cenário jurídico, a participação e o interesse dos magistrados nas atividades de formação continuada foram satisfatórios e significativos.</w:t>
      </w:r>
      <w:r>
        <w:rPr>
          <w:rFonts w:cs="Courier New"/>
        </w:rPr>
        <w:t xml:space="preserve"> </w:t>
      </w:r>
      <w:r w:rsidRPr="001564F7">
        <w:rPr>
          <w:rFonts w:cs="Courier New"/>
        </w:rPr>
        <w:t xml:space="preserve">A EJUD vem procurando trazer temáticas mais atuais e que estimulem ao debate e deliberações de consenso, estimulando a maior participação dos magistrados. </w:t>
      </w:r>
      <w:r w:rsidRPr="001564F7">
        <w:rPr>
          <w:rFonts w:cs="Courier New"/>
        </w:rPr>
        <w:lastRenderedPageBreak/>
        <w:t>Mais ainda, convidando magistrados a participarem de comissão científica para determinado evento, favorecendo a aproximação do Magistrado com os desafios vivenciados pela Escola.</w:t>
      </w:r>
      <w:r>
        <w:rPr>
          <w:rFonts w:cs="Courier New"/>
        </w:rPr>
        <w:t xml:space="preserve"> </w:t>
      </w:r>
      <w:r w:rsidRPr="001564F7">
        <w:rPr>
          <w:rFonts w:cs="Courier New"/>
        </w:rPr>
        <w:t>Por ocasião do Encontro de Magistrados ocorrido em março de 2014, foi realizada pesquisa de interesse dos magistrados, alinhada ao contexto e às competências e eixos de aprendizagem propostos pela ENAMAT, por meio da Resolução nº 18.</w:t>
      </w:r>
      <w:r>
        <w:rPr>
          <w:rFonts w:cs="Courier New"/>
        </w:rPr>
        <w:t xml:space="preserve"> </w:t>
      </w:r>
      <w:r w:rsidRPr="0021765D">
        <w:rPr>
          <w:rFonts w:cs="Courier New"/>
          <w:b/>
        </w:rPr>
        <w:t>9.10. HORAS UTILIZADAS EM ATIVIDADES DE FORMAÇÃO CONTINUADA EM 2014 E 2015.</w:t>
      </w:r>
      <w:r w:rsidRPr="0021765D">
        <w:rPr>
          <w:rFonts w:cs="Courier New"/>
        </w:rPr>
        <w:t xml:space="preserve"> A média de horas anuais gastas pelos magistrados da </w:t>
      </w:r>
      <w:r>
        <w:rPr>
          <w:rFonts w:cs="Courier New"/>
        </w:rPr>
        <w:t>r</w:t>
      </w:r>
      <w:r w:rsidRPr="0021765D">
        <w:rPr>
          <w:rFonts w:cs="Courier New"/>
        </w:rPr>
        <w:t xml:space="preserve">egião em atividades de formação continuada nos anos de 2014 e 2015 foi de </w:t>
      </w:r>
      <w:r>
        <w:rPr>
          <w:rFonts w:cs="Courier New"/>
        </w:rPr>
        <w:t>9,16</w:t>
      </w:r>
      <w:r w:rsidRPr="00AE70E3">
        <w:rPr>
          <w:rFonts w:cs="Courier New"/>
        </w:rPr>
        <w:t xml:space="preserve"> horas</w:t>
      </w:r>
      <w:r w:rsidRPr="0021765D">
        <w:rPr>
          <w:rFonts w:cs="Courier New"/>
        </w:rPr>
        <w:t xml:space="preserve">. A média anual de 2014 totalizou </w:t>
      </w:r>
      <w:r>
        <w:rPr>
          <w:rFonts w:cs="Courier New"/>
        </w:rPr>
        <w:t>9,12</w:t>
      </w:r>
      <w:r w:rsidRPr="00870861">
        <w:rPr>
          <w:rFonts w:cs="Courier New"/>
        </w:rPr>
        <w:t xml:space="preserve"> horas</w:t>
      </w:r>
      <w:r w:rsidRPr="0021765D">
        <w:rPr>
          <w:rFonts w:cs="Courier New"/>
        </w:rPr>
        <w:t xml:space="preserve">. A média anual de 2015 totalizou </w:t>
      </w:r>
      <w:r>
        <w:rPr>
          <w:rFonts w:cs="Courier New"/>
        </w:rPr>
        <w:t>9,21</w:t>
      </w:r>
      <w:r w:rsidRPr="00870861">
        <w:rPr>
          <w:rFonts w:cs="Courier New"/>
        </w:rPr>
        <w:t xml:space="preserve"> horas</w:t>
      </w:r>
      <w:r w:rsidRPr="0021765D">
        <w:rPr>
          <w:rFonts w:cs="Courier New"/>
        </w:rPr>
        <w:t xml:space="preserve">. </w:t>
      </w:r>
      <w:r w:rsidRPr="0021765D">
        <w:rPr>
          <w:rFonts w:cs="Courier New"/>
          <w:b/>
        </w:rPr>
        <w:t>9.11. META 11/2013 DO CNJ.</w:t>
      </w:r>
      <w:r w:rsidRPr="0021765D">
        <w:rPr>
          <w:rFonts w:cs="Courier New"/>
        </w:rPr>
        <w:t xml:space="preserve"> </w:t>
      </w:r>
      <w:r w:rsidRPr="00097C2C">
        <w:rPr>
          <w:rFonts w:cs="Courier New"/>
          <w:szCs w:val="24"/>
        </w:rPr>
        <w:t>A capacitação em Processo Judicial Eletrônico (</w:t>
      </w:r>
      <w:proofErr w:type="spellStart"/>
      <w:proofErr w:type="gramStart"/>
      <w:r w:rsidRPr="00097C2C">
        <w:rPr>
          <w:rFonts w:cs="Courier New"/>
          <w:szCs w:val="24"/>
        </w:rPr>
        <w:t>PJe</w:t>
      </w:r>
      <w:proofErr w:type="spellEnd"/>
      <w:r w:rsidRPr="00097C2C">
        <w:rPr>
          <w:rFonts w:cs="Courier New"/>
          <w:szCs w:val="24"/>
        </w:rPr>
        <w:t>-JT</w:t>
      </w:r>
      <w:proofErr w:type="gramEnd"/>
      <w:r w:rsidRPr="00097C2C">
        <w:rPr>
          <w:rFonts w:cs="Courier New"/>
          <w:szCs w:val="24"/>
        </w:rPr>
        <w:t xml:space="preserve">) foi cumprida ainda no ano de 2015, quando da implantação do </w:t>
      </w:r>
      <w:proofErr w:type="spellStart"/>
      <w:r w:rsidRPr="00097C2C">
        <w:rPr>
          <w:rFonts w:cs="Courier New"/>
          <w:szCs w:val="24"/>
        </w:rPr>
        <w:t>PJe</w:t>
      </w:r>
      <w:proofErr w:type="spellEnd"/>
      <w:r w:rsidRPr="00097C2C">
        <w:rPr>
          <w:rFonts w:cs="Courier New"/>
          <w:szCs w:val="24"/>
        </w:rPr>
        <w:t xml:space="preserve">-JT em toda a jurisdição </w:t>
      </w:r>
      <w:r w:rsidR="002D4BA8">
        <w:rPr>
          <w:rFonts w:cs="Courier New"/>
          <w:szCs w:val="24"/>
        </w:rPr>
        <w:t>do TRT10</w:t>
      </w:r>
      <w:r w:rsidRPr="00097C2C">
        <w:rPr>
          <w:rFonts w:cs="Courier New"/>
          <w:szCs w:val="24"/>
        </w:rPr>
        <w:t>. A capacitação em Gestão Estratégica, temática constante nas ações da Escola Judicial, foi atingida tanto para Magistrados quanto para servidores. Nesse particular, cabe o registro que, no ano de 2015, os gestores do Tribunal e, no ano de 2016, os sucessores, participaram de formação específica de gestão.</w:t>
      </w:r>
    </w:p>
    <w:p w:rsidR="005D5B3F" w:rsidRDefault="005D5B3F" w:rsidP="00097C2C">
      <w:pPr>
        <w:rPr>
          <w:rFonts w:cs="Courier New"/>
          <w:szCs w:val="24"/>
        </w:rPr>
      </w:pPr>
      <w:r w:rsidRPr="005D5B3F">
        <w:rPr>
          <w:rFonts w:cs="Courier New"/>
          <w:b/>
          <w:szCs w:val="24"/>
        </w:rPr>
        <w:t>10. RELACIONAMENTO COM O MPT E A OAB.</w:t>
      </w:r>
      <w:r w:rsidRPr="005D5B3F">
        <w:rPr>
          <w:rFonts w:cs="Courier New"/>
          <w:szCs w:val="24"/>
        </w:rPr>
        <w:t xml:space="preserve"> Não há questão judicial ou administrativa pendente entre o Tribunal Regional da </w:t>
      </w:r>
      <w:r>
        <w:rPr>
          <w:rFonts w:cs="Courier New"/>
          <w:szCs w:val="24"/>
        </w:rPr>
        <w:t>10</w:t>
      </w:r>
      <w:r w:rsidRPr="005D5B3F">
        <w:rPr>
          <w:rFonts w:cs="Courier New"/>
          <w:szCs w:val="24"/>
        </w:rPr>
        <w:t>ª Região e o MPT ou a OAB. Não há, tampouco, representação contra advogados pelo Tribunal, ou contra magistrados pela OAB.</w:t>
      </w:r>
    </w:p>
    <w:p w:rsidR="005D5B3F" w:rsidRDefault="005D5B3F" w:rsidP="00097C2C">
      <w:pPr>
        <w:rPr>
          <w:rFonts w:cs="Courier New"/>
          <w:szCs w:val="24"/>
        </w:rPr>
      </w:pPr>
      <w:r w:rsidRPr="005D5B3F">
        <w:rPr>
          <w:rFonts w:cs="Courier New"/>
          <w:b/>
          <w:szCs w:val="24"/>
        </w:rPr>
        <w:t>11. ATENDIMENTO ÀS RECOMENDAÇÕES ANTERIORES. 11.1. RECOMENDAÇÕES AO TRIBUNAL.</w:t>
      </w:r>
      <w:r w:rsidRPr="005D5B3F">
        <w:rPr>
          <w:rFonts w:cs="Courier New"/>
          <w:szCs w:val="24"/>
        </w:rPr>
        <w:t xml:space="preserve"> O Tribunal Regional do Trabalho da 10ª Região, em resposta às recomendações inseridas na Ata de Correição Ordinária anterior, realizada no período de 17 a 21 de março de 2014, prestou as seguintes informações: a) promoveu os cálculos de movimentação processual observando os novos parâmetros, mas não cumpriu a recomendação de adequação da Resolução Administrativa 24/2013 à Resolução 63/2010 do CSJT, porquanto, segundo informa, “por questões de ordem regimental qualquer proposta de alteração deverá ser submetida ao crivo do c. Tribunal Pleno, sem olvidar da oitiva preliminar do Comitê Gestor Regional de Atenção Prioritária ao Primeiro Grau de Jurisdição”; b) não promoveu a revisão do Regimento Interno, para abolir a necessidade de remessa dos autos ao Ministério Público do Trabalho para ciência do acórdão, mas esta revisão está sendo tratada em conjunto com outras que se fazem necessárias no Regimento Interno, decorrentes da implantação do Sistema Processo Judicial Eletrônico da Justiça do Trabalho – </w:t>
      </w:r>
      <w:proofErr w:type="spellStart"/>
      <w:proofErr w:type="gramStart"/>
      <w:r w:rsidRPr="005D5B3F">
        <w:rPr>
          <w:rFonts w:cs="Courier New"/>
          <w:szCs w:val="24"/>
        </w:rPr>
        <w:t>PJe</w:t>
      </w:r>
      <w:proofErr w:type="spellEnd"/>
      <w:r w:rsidRPr="005D5B3F">
        <w:rPr>
          <w:rFonts w:cs="Courier New"/>
          <w:szCs w:val="24"/>
        </w:rPr>
        <w:t>-JT</w:t>
      </w:r>
      <w:proofErr w:type="gramEnd"/>
      <w:r w:rsidRPr="005D5B3F">
        <w:rPr>
          <w:rFonts w:cs="Courier New"/>
          <w:szCs w:val="24"/>
        </w:rPr>
        <w:t xml:space="preserve"> no Regional; c) editou o  Ofício-circular nº 18/2014, bem como o Ofício-circular nº 19/2014, expedidos aos Desembargadores e Juízes do Tribunal Regional do Trabalho da 10ª Região orientando que observem a recomendação em tela (que atue com rigor no controle da tramitação dos processos para evitar inconsistências e </w:t>
      </w:r>
      <w:r w:rsidRPr="005D5B3F">
        <w:rPr>
          <w:rFonts w:cs="Courier New"/>
          <w:szCs w:val="24"/>
        </w:rPr>
        <w:lastRenderedPageBreak/>
        <w:t xml:space="preserve">equívocos que interferem na fidedignidade estatística); d) editou o  Ofício-circular nº 18/2014, bem como o Ofício-circular nº 19/2014, expedidos aos Desembargadores e Juízes do Tribunal Regional do Trabalho da 10ª Região orientando que observem a recomendação em tela (que incentive os seus órgãos judicantes a proferirem decisões líquidas nos feitos submetidos ao procedimento sumaríssimo); e) a 2ª Turma do Regional cumpriu a recomendação quanto ao critério adotado pela 1ª e 3ª Turmas no tocante à previsão de revisor até que o sistema </w:t>
      </w:r>
      <w:proofErr w:type="spellStart"/>
      <w:r w:rsidRPr="005D5B3F">
        <w:rPr>
          <w:rFonts w:cs="Courier New"/>
          <w:szCs w:val="24"/>
        </w:rPr>
        <w:t>PJe</w:t>
      </w:r>
      <w:proofErr w:type="spellEnd"/>
      <w:r w:rsidRPr="005D5B3F">
        <w:rPr>
          <w:rFonts w:cs="Courier New"/>
          <w:szCs w:val="24"/>
        </w:rPr>
        <w:t xml:space="preserve">-JT fosse instalado, que a previsão de remessa de feitos ao Revisor passou a ser contemplada no Sistema </w:t>
      </w:r>
      <w:proofErr w:type="spellStart"/>
      <w:r w:rsidRPr="005D5B3F">
        <w:rPr>
          <w:rFonts w:cs="Courier New"/>
          <w:szCs w:val="24"/>
        </w:rPr>
        <w:t>PJe</w:t>
      </w:r>
      <w:proofErr w:type="spellEnd"/>
      <w:r w:rsidRPr="005D5B3F">
        <w:rPr>
          <w:rFonts w:cs="Courier New"/>
          <w:szCs w:val="24"/>
        </w:rPr>
        <w:t xml:space="preserve">-JT, a partir </w:t>
      </w:r>
      <w:proofErr w:type="gramStart"/>
      <w:r w:rsidRPr="005D5B3F">
        <w:rPr>
          <w:rFonts w:cs="Courier New"/>
          <w:szCs w:val="24"/>
        </w:rPr>
        <w:t>da</w:t>
      </w:r>
      <w:proofErr w:type="gramEnd"/>
      <w:r w:rsidRPr="005D5B3F">
        <w:rPr>
          <w:rFonts w:cs="Courier New"/>
          <w:szCs w:val="24"/>
        </w:rPr>
        <w:t xml:space="preserve"> versão 1.4.8, instalada no TRT10 em 7 de julho de 2014 e que atualmente, com a edição da Resolução Regimental n.º 1/2016, a figura do Revisor deixou de existir no TRT10, passando o Relator a exercer as atribuições regimentais atualmente descritas a Revisor, mas não informa quanto ao implemento de ações para a propositura de conciliação antes do juízo de admissibilidade dos recursos de revista. </w:t>
      </w:r>
      <w:r w:rsidRPr="005D5B3F">
        <w:rPr>
          <w:rFonts w:cs="Courier New"/>
          <w:b/>
          <w:szCs w:val="24"/>
        </w:rPr>
        <w:t>11.2.</w:t>
      </w:r>
      <w:r w:rsidRPr="005D5B3F">
        <w:rPr>
          <w:rFonts w:cs="Courier New"/>
          <w:szCs w:val="24"/>
        </w:rPr>
        <w:t xml:space="preserve"> </w:t>
      </w:r>
      <w:r w:rsidRPr="005D5B3F">
        <w:rPr>
          <w:rFonts w:cs="Courier New"/>
          <w:b/>
          <w:szCs w:val="24"/>
        </w:rPr>
        <w:t>RECOMENDAÇÕES À PRESIDÊNCIA.</w:t>
      </w:r>
      <w:r w:rsidRPr="005D5B3F">
        <w:rPr>
          <w:rFonts w:cs="Courier New"/>
          <w:szCs w:val="24"/>
        </w:rPr>
        <w:t xml:space="preserve"> A Presidência do Tribunal Regional do Trabalho da 10ª Região informou que: a) nas atas de correição de 2014 e 2015 adotou as recomendações de contemplar em todas as atas de correição os registros obrigatórios previstos no art. 18, I a V da Consolidação de Provimentos da Corregedoria-Geral da Justiça do Trabalho, mas não informa quanto </w:t>
      </w:r>
      <w:proofErr w:type="gramStart"/>
      <w:r w:rsidRPr="005D5B3F">
        <w:rPr>
          <w:rFonts w:cs="Courier New"/>
          <w:szCs w:val="24"/>
        </w:rPr>
        <w:t>a</w:t>
      </w:r>
      <w:proofErr w:type="gramEnd"/>
      <w:r w:rsidRPr="005D5B3F">
        <w:rPr>
          <w:rFonts w:cs="Courier New"/>
          <w:szCs w:val="24"/>
        </w:rPr>
        <w:t xml:space="preserve"> publicação no DEJT e disponibilização das atas de correição no sítio eletrônico do Regional; b) em atenção à recomendação de correção integral dos erros existentes no sistema e-Gestão, referentes às “regras de negócio violadas” do 1º grau, expediu o Ofício Circular n.º 019/2014 – TRT10/PRE-SGJUD por meio do qual repassou aos juízes de primeiro grau a recomendação exarada pelo à época Corregedor Geral. Ressaltou que as correções no sistema e-Gestão foram adotadas e as inconsistências detectadas durante o procedimento foram objeto de análise e correção, com o apoio dos servidores que integram o Comitê Gestor do Sistema; c) em relação à recomendação de adequação do processo PA 11804-23.2012.5.90.0000 ao disposto na Resolução 184/2013 do CNJ (que dispõe sobre os critérios para criação de cargos, funções e unidades judiciárias no âmbito do Poder Judiciário), expediu o Of. GBPRE nº 103/2014, encaminhado ao então Presidente do CNJ, por meio do qual afirmou que “A Comissão para Estudo e Acompanhamento de Matérias Legislativas visando </w:t>
      </w:r>
      <w:proofErr w:type="gramStart"/>
      <w:r w:rsidRPr="005D5B3F">
        <w:rPr>
          <w:rFonts w:cs="Courier New"/>
          <w:szCs w:val="24"/>
        </w:rPr>
        <w:t>a</w:t>
      </w:r>
      <w:proofErr w:type="gramEnd"/>
      <w:r w:rsidRPr="005D5B3F">
        <w:rPr>
          <w:rFonts w:cs="Courier New"/>
          <w:szCs w:val="24"/>
        </w:rPr>
        <w:t xml:space="preserve"> criação de órgãos, cargos e funções no âmbito do TRT da 10ª Região, em atenção à determinação desse Conselho, apresentou o parecer anexo, concluindo pela inviabilidade técnica de adaptação do mencionado Anteprojeto de Lei aos termos e parâmetros da Resolução 184 do CNJ”. Portanto, não foi </w:t>
      </w:r>
      <w:r w:rsidRPr="005D5B3F">
        <w:rPr>
          <w:rFonts w:cs="Courier New"/>
          <w:szCs w:val="24"/>
        </w:rPr>
        <w:lastRenderedPageBreak/>
        <w:t xml:space="preserve">cumprida a recomendação. </w:t>
      </w:r>
      <w:r w:rsidRPr="005D5B3F">
        <w:rPr>
          <w:rFonts w:cs="Courier New"/>
          <w:b/>
          <w:szCs w:val="24"/>
        </w:rPr>
        <w:t>11.3. RECOMENDAÇÕES À CORREGEDORIA REGIONAL.</w:t>
      </w:r>
      <w:r w:rsidRPr="005D5B3F">
        <w:rPr>
          <w:rFonts w:cs="Courier New"/>
          <w:szCs w:val="24"/>
        </w:rPr>
        <w:t xml:space="preserve"> Não houve recomendações à Corregedoria Regional.</w:t>
      </w:r>
    </w:p>
    <w:p w:rsidR="005D5B3F" w:rsidRDefault="005D5B3F" w:rsidP="00097C2C">
      <w:pPr>
        <w:rPr>
          <w:rFonts w:cs="Courier New"/>
        </w:rPr>
      </w:pPr>
      <w:r w:rsidRPr="00824FC0">
        <w:rPr>
          <w:rFonts w:cs="Courier New"/>
          <w:b/>
          <w:szCs w:val="24"/>
        </w:rPr>
        <w:t>12</w:t>
      </w:r>
      <w:r>
        <w:rPr>
          <w:rFonts w:cs="Courier New"/>
          <w:b/>
          <w:szCs w:val="24"/>
        </w:rPr>
        <w:t>.</w:t>
      </w:r>
      <w:r w:rsidRPr="00824FC0">
        <w:rPr>
          <w:rFonts w:cs="Courier New"/>
          <w:b/>
          <w:szCs w:val="24"/>
        </w:rPr>
        <w:t xml:space="preserve"> BOAS PRÁTICAS:</w:t>
      </w:r>
      <w:r>
        <w:rPr>
          <w:rFonts w:cs="Courier New"/>
          <w:b/>
          <w:szCs w:val="24"/>
        </w:rPr>
        <w:t xml:space="preserve"> </w:t>
      </w:r>
      <w:r w:rsidRPr="00977826">
        <w:rPr>
          <w:rFonts w:cs="Courier New"/>
          <w:szCs w:val="24"/>
        </w:rPr>
        <w:t xml:space="preserve">Dentre as boas práticas apuradas por esta Corregedoria-Geral da Justiça do Trabalho, em relação ao TRT10, podem ser destacadas: </w:t>
      </w:r>
      <w:r w:rsidRPr="004304C3">
        <w:rPr>
          <w:rFonts w:cs="Courier New"/>
          <w:szCs w:val="24"/>
        </w:rPr>
        <w:t>a) Automação do Cadastro de Processos – ACP.</w:t>
      </w:r>
      <w:r>
        <w:rPr>
          <w:rFonts w:cs="Courier New"/>
          <w:szCs w:val="24"/>
        </w:rPr>
        <w:t xml:space="preserve"> </w:t>
      </w:r>
      <w:r w:rsidRPr="00977826">
        <w:rPr>
          <w:rFonts w:cs="Courier New"/>
          <w:szCs w:val="24"/>
        </w:rPr>
        <w:t xml:space="preserve">O Programa foi selecionado no II Encontro de Boas Práticas da Justiça do Trabalho, realizado no período de 09 a 11 de abril de 2015, em Porto </w:t>
      </w:r>
      <w:proofErr w:type="spellStart"/>
      <w:r w:rsidRPr="00977826">
        <w:rPr>
          <w:rFonts w:cs="Courier New"/>
          <w:szCs w:val="24"/>
        </w:rPr>
        <w:t>Seguro-BA</w:t>
      </w:r>
      <w:proofErr w:type="spellEnd"/>
      <w:r w:rsidRPr="00977826">
        <w:rPr>
          <w:rFonts w:cs="Courier New"/>
          <w:szCs w:val="24"/>
        </w:rPr>
        <w:t>.</w:t>
      </w:r>
      <w:r>
        <w:rPr>
          <w:rFonts w:cs="Courier New"/>
          <w:szCs w:val="24"/>
        </w:rPr>
        <w:t xml:space="preserve"> </w:t>
      </w:r>
      <w:r w:rsidRPr="00977826">
        <w:rPr>
          <w:rFonts w:cs="Courier New"/>
          <w:b/>
          <w:bCs/>
          <w:szCs w:val="24"/>
        </w:rPr>
        <w:t>Finalidade:</w:t>
      </w:r>
      <w:r w:rsidRPr="00977826">
        <w:rPr>
          <w:rFonts w:cs="Courier New"/>
          <w:b/>
          <w:szCs w:val="24"/>
        </w:rPr>
        <w:t xml:space="preserve"> </w:t>
      </w:r>
      <w:r w:rsidRPr="00977826">
        <w:rPr>
          <w:rFonts w:cs="Courier New"/>
          <w:szCs w:val="24"/>
        </w:rPr>
        <w:t xml:space="preserve">Programa que se conecta ao Sistema de Acompanhamento de Processos do 1º Grau (SAP1), em fase de execução, e extrai informações para o cadastramento automático no </w:t>
      </w:r>
      <w:proofErr w:type="spellStart"/>
      <w:proofErr w:type="gramStart"/>
      <w:r w:rsidRPr="00977826">
        <w:rPr>
          <w:rFonts w:cs="Courier New"/>
          <w:szCs w:val="24"/>
        </w:rPr>
        <w:t>PJe</w:t>
      </w:r>
      <w:proofErr w:type="spellEnd"/>
      <w:r w:rsidRPr="00977826">
        <w:rPr>
          <w:rFonts w:cs="Courier New"/>
          <w:szCs w:val="24"/>
        </w:rPr>
        <w:t>-JT</w:t>
      </w:r>
      <w:proofErr w:type="gramEnd"/>
      <w:r w:rsidRPr="00977826">
        <w:rPr>
          <w:rFonts w:cs="Courier New"/>
          <w:szCs w:val="24"/>
        </w:rPr>
        <w:t>/CLE, sem necessidade de digitação de dados.</w:t>
      </w:r>
      <w:r>
        <w:rPr>
          <w:rFonts w:cs="Courier New"/>
          <w:szCs w:val="24"/>
        </w:rPr>
        <w:t xml:space="preserve"> </w:t>
      </w:r>
      <w:r w:rsidRPr="00977826">
        <w:rPr>
          <w:rFonts w:cs="Courier New"/>
          <w:b/>
          <w:bCs/>
          <w:szCs w:val="24"/>
        </w:rPr>
        <w:t>Resultados:</w:t>
      </w:r>
      <w:r w:rsidRPr="00977826">
        <w:rPr>
          <w:rFonts w:cs="Courier New"/>
          <w:b/>
          <w:szCs w:val="24"/>
        </w:rPr>
        <w:t xml:space="preserve"> </w:t>
      </w:r>
      <w:r w:rsidRPr="00977826">
        <w:rPr>
          <w:rFonts w:cs="Courier New"/>
          <w:szCs w:val="24"/>
        </w:rPr>
        <w:t xml:space="preserve">Redução substancial no tempo de cadastramento de cada processo no </w:t>
      </w:r>
      <w:proofErr w:type="spellStart"/>
      <w:proofErr w:type="gramStart"/>
      <w:r w:rsidRPr="00977826">
        <w:rPr>
          <w:rFonts w:cs="Courier New"/>
          <w:szCs w:val="24"/>
        </w:rPr>
        <w:t>PJe</w:t>
      </w:r>
      <w:proofErr w:type="spellEnd"/>
      <w:r w:rsidRPr="00977826">
        <w:rPr>
          <w:rFonts w:cs="Courier New"/>
          <w:szCs w:val="24"/>
        </w:rPr>
        <w:t>-JT</w:t>
      </w:r>
      <w:proofErr w:type="gramEnd"/>
      <w:r w:rsidRPr="00977826">
        <w:rPr>
          <w:rFonts w:cs="Courier New"/>
          <w:szCs w:val="24"/>
        </w:rPr>
        <w:t>/CLE, agilizando a migração dos processos em meio físico, na fase de execução, para o eletrônico.</w:t>
      </w:r>
      <w:r>
        <w:rPr>
          <w:rFonts w:cs="Courier New"/>
          <w:szCs w:val="24"/>
        </w:rPr>
        <w:t xml:space="preserve"> </w:t>
      </w:r>
      <w:r w:rsidRPr="004304C3">
        <w:rPr>
          <w:rFonts w:cs="Courier New"/>
          <w:b/>
          <w:szCs w:val="24"/>
        </w:rPr>
        <w:t>b)</w:t>
      </w:r>
      <w:r w:rsidRPr="004304C3">
        <w:rPr>
          <w:rFonts w:cs="Courier New"/>
          <w:b/>
          <w:bCs/>
          <w:szCs w:val="24"/>
        </w:rPr>
        <w:t xml:space="preserve"> </w:t>
      </w:r>
      <w:r w:rsidRPr="004304C3">
        <w:rPr>
          <w:rFonts w:cs="Courier New"/>
          <w:b/>
          <w:szCs w:val="24"/>
        </w:rPr>
        <w:t>Criação da Coordenadoria de Apoio ao Juízo Conciliatório e Execuções Especiais (CDJUC)</w:t>
      </w:r>
      <w:r>
        <w:rPr>
          <w:rFonts w:cs="Courier New"/>
          <w:szCs w:val="24"/>
        </w:rPr>
        <w:t xml:space="preserve">. </w:t>
      </w:r>
      <w:r w:rsidRPr="00977826">
        <w:rPr>
          <w:rFonts w:cs="Courier New"/>
          <w:szCs w:val="24"/>
        </w:rPr>
        <w:t>A Unidade surgiu com a denominação de Juízo Auxiliar de Conciliação de Precatórios, por meio da Portaria da Presidência nº 354, de 21/10/2003</w:t>
      </w:r>
      <w:r w:rsidRPr="00977826">
        <w:rPr>
          <w:rFonts w:cs="Courier New"/>
          <w:b/>
          <w:szCs w:val="24"/>
        </w:rPr>
        <w:t>.</w:t>
      </w:r>
      <w:r w:rsidRPr="00977826">
        <w:rPr>
          <w:rFonts w:cs="Courier New"/>
          <w:szCs w:val="24"/>
        </w:rPr>
        <w:t xml:space="preserve"> Em 2006, por meio da Portaria PRE-DGJ nº 03/2006, passou a centralizar algumas execuções. Transformou-se, em caráter experimental, em julho/2008, por meio da Portaria PRE-DGJ nº 13/2008, em Núcleo de Execuções Fiscais, a qual foi convalidada pelo Provimento nº 1, de 17 de maio de 2010, com atribuição de centralizar todas as execuções fiscais trabalhistas do Distrito Federal. Na forma da</w:t>
      </w:r>
      <w:r w:rsidRPr="00977826">
        <w:rPr>
          <w:rFonts w:cs="Courier New"/>
          <w:color w:val="00B050"/>
          <w:szCs w:val="24"/>
        </w:rPr>
        <w:t xml:space="preserve"> </w:t>
      </w:r>
      <w:r w:rsidRPr="00977826">
        <w:rPr>
          <w:rFonts w:cs="Courier New"/>
          <w:szCs w:val="24"/>
        </w:rPr>
        <w:t xml:space="preserve">Portaria PRE-SGJUD nº 7/2016, a partir de 25 de maio de 2016, a CDJUC passou, também </w:t>
      </w:r>
      <w:r>
        <w:rPr>
          <w:rFonts w:cs="Courier New"/>
          <w:szCs w:val="24"/>
        </w:rPr>
        <w:t xml:space="preserve">em </w:t>
      </w:r>
      <w:r w:rsidRPr="00977826">
        <w:rPr>
          <w:rFonts w:cs="Courier New"/>
          <w:szCs w:val="24"/>
        </w:rPr>
        <w:t>caráter experimental, a atuar nas execuções contra grandes devedores.</w:t>
      </w:r>
      <w:r>
        <w:rPr>
          <w:rFonts w:cs="Courier New"/>
          <w:szCs w:val="24"/>
        </w:rPr>
        <w:t xml:space="preserve"> </w:t>
      </w:r>
      <w:r w:rsidRPr="00977826">
        <w:rPr>
          <w:rFonts w:cs="Courier New"/>
          <w:b/>
          <w:bCs/>
          <w:szCs w:val="24"/>
        </w:rPr>
        <w:t>Finalidades</w:t>
      </w:r>
      <w:r w:rsidRPr="00977826">
        <w:rPr>
          <w:rFonts w:cs="Courier New"/>
          <w:bCs/>
          <w:szCs w:val="24"/>
        </w:rPr>
        <w:t>:</w:t>
      </w:r>
      <w:r>
        <w:rPr>
          <w:rFonts w:cs="Courier New"/>
          <w:bCs/>
          <w:szCs w:val="24"/>
        </w:rPr>
        <w:t xml:space="preserve"> a) </w:t>
      </w:r>
      <w:r w:rsidRPr="00977826">
        <w:rPr>
          <w:rFonts w:cs="Courier New"/>
          <w:szCs w:val="24"/>
        </w:rPr>
        <w:t xml:space="preserve">dar prosseguimento às execuções fiscais, inclusive analisando as impugnações e incidentes existentes, buscando reduzir o quantitativo de execuções fiscais já em tramitação, solucionando o maior número possível de processos; </w:t>
      </w:r>
      <w:r>
        <w:rPr>
          <w:rFonts w:cs="Courier New"/>
          <w:szCs w:val="24"/>
        </w:rPr>
        <w:t xml:space="preserve">b) </w:t>
      </w:r>
      <w:r w:rsidRPr="00977826">
        <w:rPr>
          <w:rFonts w:cs="Courier New"/>
          <w:szCs w:val="24"/>
        </w:rPr>
        <w:t>aprimorar os sistemas de busca de bens e créditos dos devedores;</w:t>
      </w:r>
      <w:r>
        <w:rPr>
          <w:rFonts w:cs="Courier New"/>
          <w:szCs w:val="24"/>
        </w:rPr>
        <w:t xml:space="preserve"> c) </w:t>
      </w:r>
      <w:r w:rsidRPr="00977826">
        <w:rPr>
          <w:rFonts w:cs="Courier New"/>
          <w:szCs w:val="24"/>
        </w:rPr>
        <w:t>identificar e executar grandes devedores, com o fim de assegurar a efetividade da execução, determinando medidas indutivas, coercitivas, conciliatórias, mandamentais, sub-rogatórias, expropriatórias, preventivas e cautelares necessárias;</w:t>
      </w:r>
      <w:r>
        <w:rPr>
          <w:rFonts w:cs="Courier New"/>
          <w:szCs w:val="24"/>
        </w:rPr>
        <w:t xml:space="preserve"> d) </w:t>
      </w:r>
      <w:r w:rsidRPr="00977826">
        <w:rPr>
          <w:rFonts w:cs="Courier New"/>
          <w:szCs w:val="24"/>
        </w:rPr>
        <w:t>coordenar ações e programas que visem à efetividade da execução;</w:t>
      </w:r>
      <w:r>
        <w:rPr>
          <w:rFonts w:cs="Courier New"/>
          <w:szCs w:val="24"/>
        </w:rPr>
        <w:t xml:space="preserve"> e) </w:t>
      </w:r>
      <w:r w:rsidRPr="00977826">
        <w:rPr>
          <w:rFonts w:cs="Courier New"/>
          <w:szCs w:val="24"/>
        </w:rPr>
        <w:t>propor diretrizes de alcance coletivo que visem à efetividade da execução;</w:t>
      </w:r>
      <w:r>
        <w:rPr>
          <w:rFonts w:cs="Courier New"/>
          <w:szCs w:val="24"/>
        </w:rPr>
        <w:t xml:space="preserve"> f) </w:t>
      </w:r>
      <w:r w:rsidRPr="00977826">
        <w:rPr>
          <w:rFonts w:cs="Courier New"/>
          <w:szCs w:val="24"/>
        </w:rPr>
        <w:t>promover o intercâmbio de experiências que objetivem a simplificação, uniformização e cumprimento das execuções trabalhistas;</w:t>
      </w:r>
      <w:r>
        <w:rPr>
          <w:rFonts w:cs="Courier New"/>
          <w:szCs w:val="24"/>
        </w:rPr>
        <w:t xml:space="preserve"> e, g) </w:t>
      </w:r>
      <w:r w:rsidRPr="00977826">
        <w:rPr>
          <w:rFonts w:cs="Courier New"/>
          <w:szCs w:val="24"/>
        </w:rPr>
        <w:t>providenciar a elaboração, consolidação e atualização periódica do quadro de credores habilitados em execuções reunidas.</w:t>
      </w:r>
      <w:r>
        <w:rPr>
          <w:rFonts w:cs="Courier New"/>
          <w:szCs w:val="24"/>
        </w:rPr>
        <w:t xml:space="preserve"> </w:t>
      </w:r>
      <w:r w:rsidRPr="00977826">
        <w:rPr>
          <w:rFonts w:cs="Courier New"/>
          <w:b/>
          <w:bCs/>
          <w:szCs w:val="24"/>
        </w:rPr>
        <w:t>Resultados:</w:t>
      </w:r>
      <w:r w:rsidRPr="00977826">
        <w:rPr>
          <w:rFonts w:cs="Courier New"/>
          <w:b/>
          <w:szCs w:val="24"/>
        </w:rPr>
        <w:t xml:space="preserve"> </w:t>
      </w:r>
      <w:r w:rsidRPr="00977826">
        <w:rPr>
          <w:rFonts w:cs="Courier New"/>
          <w:szCs w:val="24"/>
        </w:rPr>
        <w:t>maior objetividade e efetividade nas execuções fiscais e de grandes devedores</w:t>
      </w:r>
    </w:p>
    <w:p w:rsidR="00CB3788" w:rsidRDefault="00CB3788" w:rsidP="00A057B0"/>
    <w:p w:rsidR="00C652C5" w:rsidRDefault="00C652C5" w:rsidP="00C652C5">
      <w:pPr>
        <w:spacing w:line="240" w:lineRule="atLeast"/>
        <w:rPr>
          <w:rFonts w:cs="Courier New"/>
          <w:b/>
          <w:szCs w:val="24"/>
          <w:shd w:val="clear" w:color="auto" w:fill="FFFFFF"/>
        </w:rPr>
      </w:pPr>
      <w:r w:rsidRPr="0059490B">
        <w:rPr>
          <w:rFonts w:cs="Courier New"/>
          <w:b/>
          <w:szCs w:val="24"/>
          <w:u w:val="single"/>
          <w:shd w:val="clear" w:color="auto" w:fill="FFFFFF"/>
        </w:rPr>
        <w:t>II – CONCLUSÕES</w:t>
      </w:r>
      <w:r w:rsidRPr="0059490B">
        <w:rPr>
          <w:rFonts w:cs="Courier New"/>
          <w:b/>
          <w:szCs w:val="24"/>
          <w:shd w:val="clear" w:color="auto" w:fill="FFFFFF"/>
        </w:rPr>
        <w:t>:</w:t>
      </w:r>
    </w:p>
    <w:p w:rsidR="00C652C5" w:rsidRDefault="00C652C5" w:rsidP="00C652C5">
      <w:pPr>
        <w:spacing w:line="240" w:lineRule="atLeast"/>
        <w:rPr>
          <w:rFonts w:cs="Courier New"/>
          <w:b/>
          <w:szCs w:val="24"/>
          <w:shd w:val="clear" w:color="auto" w:fill="FFFFFF"/>
        </w:rPr>
      </w:pPr>
    </w:p>
    <w:p w:rsidR="00C652C5" w:rsidRDefault="00C652C5" w:rsidP="00C652C5">
      <w:pPr>
        <w:spacing w:line="240" w:lineRule="atLeast"/>
        <w:rPr>
          <w:rFonts w:cs="Courier New"/>
          <w:color w:val="000000" w:themeColor="text1"/>
          <w:szCs w:val="24"/>
        </w:rPr>
      </w:pPr>
      <w:r w:rsidRPr="00352066">
        <w:rPr>
          <w:rFonts w:cs="Courier New"/>
          <w:color w:val="000000" w:themeColor="text1"/>
          <w:szCs w:val="24"/>
        </w:rPr>
        <w:lastRenderedPageBreak/>
        <w:t xml:space="preserve">A função </w:t>
      </w:r>
      <w:proofErr w:type="spellStart"/>
      <w:r w:rsidRPr="00352066">
        <w:rPr>
          <w:rFonts w:cs="Courier New"/>
          <w:color w:val="000000" w:themeColor="text1"/>
          <w:szCs w:val="24"/>
        </w:rPr>
        <w:t>correicional</w:t>
      </w:r>
      <w:proofErr w:type="spellEnd"/>
      <w:r w:rsidRPr="00352066">
        <w:rPr>
          <w:rFonts w:cs="Courier New"/>
          <w:color w:val="000000" w:themeColor="text1"/>
          <w:szCs w:val="24"/>
        </w:rPr>
        <w:t xml:space="preserve">, autêntico </w:t>
      </w:r>
      <w:r>
        <w:rPr>
          <w:rFonts w:cs="Courier New"/>
          <w:color w:val="000000" w:themeColor="text1"/>
          <w:szCs w:val="24"/>
        </w:rPr>
        <w:t>instrumento de controle interno</w:t>
      </w:r>
      <w:r w:rsidRPr="00352066">
        <w:rPr>
          <w:rFonts w:cs="Courier New"/>
          <w:color w:val="000000" w:themeColor="text1"/>
          <w:szCs w:val="24"/>
        </w:rPr>
        <w:t xml:space="preserve"> no Judiciário</w:t>
      </w:r>
      <w:r>
        <w:rPr>
          <w:rFonts w:cs="Courier New"/>
          <w:color w:val="000000" w:themeColor="text1"/>
          <w:szCs w:val="24"/>
        </w:rPr>
        <w:t>,</w:t>
      </w:r>
      <w:r w:rsidRPr="00352066">
        <w:rPr>
          <w:rFonts w:cs="Courier New"/>
          <w:color w:val="000000" w:themeColor="text1"/>
          <w:szCs w:val="24"/>
        </w:rPr>
        <w:t xml:space="preserve"> é expressamente prevista no artigo 96, inciso I, alínea "b", da Constituição Federal. Este dispositivo constitucional estabelece que </w:t>
      </w:r>
      <w:proofErr w:type="gramStart"/>
      <w:r w:rsidRPr="00352066">
        <w:rPr>
          <w:rFonts w:cs="Courier New"/>
          <w:color w:val="000000" w:themeColor="text1"/>
          <w:szCs w:val="24"/>
        </w:rPr>
        <w:t>compete</w:t>
      </w:r>
      <w:proofErr w:type="gramEnd"/>
      <w:r w:rsidRPr="00352066">
        <w:rPr>
          <w:rFonts w:cs="Courier New"/>
          <w:color w:val="000000" w:themeColor="text1"/>
          <w:szCs w:val="24"/>
        </w:rPr>
        <w:t xml:space="preserve"> privativamente aos Tribunais "organizar suas secretarias e serviços auxiliares e dos juízos que lhes forem vinculados, velando pelo exerc</w:t>
      </w:r>
      <w:r>
        <w:rPr>
          <w:rFonts w:cs="Courier New"/>
          <w:color w:val="000000" w:themeColor="text1"/>
          <w:szCs w:val="24"/>
        </w:rPr>
        <w:t>ício</w:t>
      </w:r>
      <w:r w:rsidRPr="00352066">
        <w:rPr>
          <w:rFonts w:cs="Courier New"/>
          <w:color w:val="000000" w:themeColor="text1"/>
          <w:szCs w:val="24"/>
        </w:rPr>
        <w:t xml:space="preserve"> da atividade </w:t>
      </w:r>
      <w:proofErr w:type="spellStart"/>
      <w:r w:rsidRPr="00352066">
        <w:rPr>
          <w:rFonts w:cs="Courier New"/>
          <w:color w:val="000000" w:themeColor="text1"/>
          <w:szCs w:val="24"/>
        </w:rPr>
        <w:t>correicional</w:t>
      </w:r>
      <w:proofErr w:type="spellEnd"/>
      <w:r w:rsidRPr="00352066">
        <w:rPr>
          <w:rFonts w:cs="Courier New"/>
          <w:color w:val="000000" w:themeColor="text1"/>
          <w:szCs w:val="24"/>
        </w:rPr>
        <w:t xml:space="preserve"> respectiva". Não obstante, o Ministro Corregedor não é, e nem deve ser visto como um fiscal intimidador da atividade jurisdicional. Ao contrário, deve o Corregedor ser recebido como conselheiro, que transmite, porque mais </w:t>
      </w:r>
      <w:proofErr w:type="gramStart"/>
      <w:r w:rsidRPr="00352066">
        <w:rPr>
          <w:rFonts w:cs="Courier New"/>
          <w:color w:val="000000" w:themeColor="text1"/>
          <w:szCs w:val="24"/>
        </w:rPr>
        <w:t>experiente, parte</w:t>
      </w:r>
      <w:proofErr w:type="gramEnd"/>
      <w:r w:rsidRPr="00352066">
        <w:rPr>
          <w:rFonts w:cs="Courier New"/>
          <w:color w:val="000000" w:themeColor="text1"/>
          <w:szCs w:val="24"/>
        </w:rPr>
        <w:t xml:space="preserve"> do conhecimento que hauriu ao longo da atividade jurisdicional e da própria vida. Sua atividade deve se limitar mais ao bom conselho, à boa recomendação, que a ditar os passos que devem ser dados pelo magistrado de 2º grau. A Corregedoria</w:t>
      </w:r>
      <w:proofErr w:type="gramStart"/>
      <w:r>
        <w:rPr>
          <w:rFonts w:cs="Courier New"/>
          <w:color w:val="000000" w:themeColor="text1"/>
          <w:szCs w:val="24"/>
        </w:rPr>
        <w:t>,</w:t>
      </w:r>
      <w:r w:rsidRPr="00352066">
        <w:rPr>
          <w:rFonts w:cs="Courier New"/>
          <w:color w:val="000000" w:themeColor="text1"/>
          <w:szCs w:val="24"/>
        </w:rPr>
        <w:t xml:space="preserve"> ensinou</w:t>
      </w:r>
      <w:proofErr w:type="gramEnd"/>
      <w:r w:rsidRPr="00352066">
        <w:rPr>
          <w:rFonts w:cs="Courier New"/>
          <w:color w:val="000000" w:themeColor="text1"/>
          <w:szCs w:val="24"/>
        </w:rPr>
        <w:t xml:space="preserve"> o Ministro Orlando Teixeira da Costa, não é órgão disciplinar ou punitivo e nem de jurisdição, mas órgão </w:t>
      </w:r>
      <w:proofErr w:type="spellStart"/>
      <w:r w:rsidRPr="00352066">
        <w:rPr>
          <w:rFonts w:cs="Courier New"/>
          <w:color w:val="000000" w:themeColor="text1"/>
          <w:szCs w:val="24"/>
        </w:rPr>
        <w:t>emendativo</w:t>
      </w:r>
      <w:proofErr w:type="spellEnd"/>
      <w:r w:rsidRPr="00352066">
        <w:rPr>
          <w:rFonts w:cs="Courier New"/>
          <w:color w:val="000000" w:themeColor="text1"/>
          <w:szCs w:val="24"/>
        </w:rPr>
        <w:t xml:space="preserve">. Para ele, a "correição é uma pedagogia", devendo ser o Magistrado Corregedor, a um só tempo, provedor, verificador e emendador. "Para prover, o Corregedor deve saber prever. Para verificar, deve ter experiência do órgão </w:t>
      </w:r>
      <w:proofErr w:type="gramStart"/>
      <w:r w:rsidRPr="00352066">
        <w:rPr>
          <w:rFonts w:cs="Courier New"/>
          <w:color w:val="000000" w:themeColor="text1"/>
          <w:szCs w:val="24"/>
        </w:rPr>
        <w:t>sob verificação</w:t>
      </w:r>
      <w:proofErr w:type="gramEnd"/>
      <w:r w:rsidRPr="00352066">
        <w:rPr>
          <w:rFonts w:cs="Courier New"/>
          <w:color w:val="000000" w:themeColor="text1"/>
          <w:szCs w:val="24"/>
        </w:rPr>
        <w:t>. Para emendar, deve agir como um verdadeiro orientador." A função corregedora, dizia o I. Ministro</w:t>
      </w:r>
      <w:proofErr w:type="gramStart"/>
      <w:r w:rsidRPr="00352066">
        <w:rPr>
          <w:rFonts w:cs="Courier New"/>
          <w:color w:val="000000" w:themeColor="text1"/>
          <w:szCs w:val="24"/>
        </w:rPr>
        <w:t>, deve</w:t>
      </w:r>
      <w:proofErr w:type="gramEnd"/>
      <w:r w:rsidRPr="00352066">
        <w:rPr>
          <w:rFonts w:cs="Courier New"/>
          <w:color w:val="000000" w:themeColor="text1"/>
          <w:szCs w:val="24"/>
        </w:rPr>
        <w:t xml:space="preserve"> prescindir de medidas coercitivas e punitivas usadas normalmente na organização e no ordenamento de uma instituição judiciária, para valer-se da persuasão e da sugestão, como meios excepcionais, "que operam pela força da autoridade em contraposição à autoridade da força".</w:t>
      </w:r>
      <w:r>
        <w:rPr>
          <w:rFonts w:cs="Courier New"/>
          <w:color w:val="000000" w:themeColor="text1"/>
          <w:szCs w:val="24"/>
        </w:rPr>
        <w:t xml:space="preserve"> </w:t>
      </w:r>
      <w:r w:rsidRPr="00352066">
        <w:rPr>
          <w:rFonts w:cs="Courier New"/>
          <w:color w:val="000000" w:themeColor="text1"/>
          <w:szCs w:val="24"/>
        </w:rPr>
        <w:t xml:space="preserve">Nesse passo, apresentamos as conclusões </w:t>
      </w:r>
      <w:proofErr w:type="gramStart"/>
      <w:r w:rsidRPr="00352066">
        <w:rPr>
          <w:rFonts w:cs="Courier New"/>
          <w:color w:val="000000" w:themeColor="text1"/>
          <w:szCs w:val="24"/>
        </w:rPr>
        <w:t xml:space="preserve">extraídas </w:t>
      </w:r>
      <w:r>
        <w:rPr>
          <w:rFonts w:cs="Courier New"/>
          <w:color w:val="000000" w:themeColor="text1"/>
          <w:szCs w:val="24"/>
        </w:rPr>
        <w:t>da presente correição ordinária</w:t>
      </w:r>
      <w:proofErr w:type="gramEnd"/>
      <w:r>
        <w:rPr>
          <w:rFonts w:cs="Courier New"/>
          <w:color w:val="000000" w:themeColor="text1"/>
          <w:szCs w:val="24"/>
        </w:rPr>
        <w:t>:</w:t>
      </w:r>
    </w:p>
    <w:p w:rsidR="00D161D8" w:rsidRDefault="00D161D8" w:rsidP="00C652C5">
      <w:pPr>
        <w:spacing w:line="240" w:lineRule="atLeast"/>
        <w:rPr>
          <w:rFonts w:cs="Courier New"/>
          <w:color w:val="000000" w:themeColor="text1"/>
          <w:szCs w:val="24"/>
        </w:rPr>
      </w:pPr>
    </w:p>
    <w:p w:rsidR="00AC07B7" w:rsidRDefault="00C652C5" w:rsidP="00C652C5">
      <w:pPr>
        <w:spacing w:line="240" w:lineRule="atLeast"/>
        <w:rPr>
          <w:rFonts w:cs="Courier New"/>
          <w:color w:val="000000"/>
          <w:szCs w:val="24"/>
        </w:rPr>
      </w:pPr>
      <w:r w:rsidRPr="0059490B">
        <w:rPr>
          <w:rFonts w:cs="Courier New"/>
          <w:b/>
          <w:szCs w:val="24"/>
        </w:rPr>
        <w:t xml:space="preserve">1. ESTRUTURA DO TRIBUNAL REGIONAL DO TRABALHO DA </w:t>
      </w:r>
      <w:r>
        <w:rPr>
          <w:rFonts w:cs="Courier New"/>
          <w:b/>
          <w:szCs w:val="24"/>
        </w:rPr>
        <w:t>10</w:t>
      </w:r>
      <w:r w:rsidRPr="0059490B">
        <w:rPr>
          <w:rFonts w:cs="Courier New"/>
          <w:b/>
          <w:szCs w:val="24"/>
        </w:rPr>
        <w:t xml:space="preserve">ª REGIÃO. </w:t>
      </w:r>
      <w:r w:rsidRPr="000128DD">
        <w:rPr>
          <w:rFonts w:cs="Courier New"/>
          <w:szCs w:val="24"/>
        </w:rPr>
        <w:t>A última versão do Regulamento Geral de Secretaria do Tribunal Regional da 10ª Região foi consolidada pela Resolução Administrativa nº 13, de 29/05/2007.  Houve, ainda, a sua republicação por força da Resolução nº 17, de 26/03/2013. Entretanto, tal versão não denota a atual realidade da estrutura organizacional do TRT10</w:t>
      </w:r>
      <w:r w:rsidR="00E71728" w:rsidRPr="000128DD">
        <w:rPr>
          <w:rFonts w:cs="Courier New"/>
          <w:szCs w:val="24"/>
        </w:rPr>
        <w:t xml:space="preserve">. Por esta razão e </w:t>
      </w:r>
      <w:r w:rsidRPr="000128DD">
        <w:rPr>
          <w:rFonts w:cs="Courier New"/>
          <w:szCs w:val="24"/>
        </w:rPr>
        <w:t>com o objetivo de modernizar a sua estrutura setorial, de modo a compatibilizá-la com as recomendações instituídas pelos C</w:t>
      </w:r>
      <w:r w:rsidR="00E71728" w:rsidRPr="000128DD">
        <w:rPr>
          <w:rFonts w:cs="Courier New"/>
          <w:szCs w:val="24"/>
        </w:rPr>
        <w:t>onselhos e Tribunais Superiores</w:t>
      </w:r>
      <w:r w:rsidR="00511D66">
        <w:rPr>
          <w:rFonts w:cs="Courier New"/>
          <w:szCs w:val="24"/>
        </w:rPr>
        <w:t xml:space="preserve">, </w:t>
      </w:r>
      <w:r w:rsidR="00E71728">
        <w:rPr>
          <w:rFonts w:cs="Courier New"/>
          <w:szCs w:val="24"/>
        </w:rPr>
        <w:t>o TRT10</w:t>
      </w:r>
      <w:r w:rsidR="000128DD">
        <w:rPr>
          <w:rFonts w:cs="Courier New"/>
          <w:szCs w:val="24"/>
        </w:rPr>
        <w:t xml:space="preserve"> </w:t>
      </w:r>
      <w:r w:rsidR="00CD01FB">
        <w:rPr>
          <w:rFonts w:cs="Courier New"/>
          <w:szCs w:val="24"/>
        </w:rPr>
        <w:t>vem trabalhando no sentido de editar um novo Regulamento Geral de Secretaria.</w:t>
      </w:r>
      <w:r w:rsidRPr="00724410">
        <w:rPr>
          <w:rFonts w:cs="Courier New"/>
          <w:szCs w:val="24"/>
        </w:rPr>
        <w:t xml:space="preserve"> </w:t>
      </w:r>
      <w:r w:rsidR="00511D66">
        <w:rPr>
          <w:rFonts w:cs="Courier New"/>
          <w:szCs w:val="24"/>
        </w:rPr>
        <w:t>No entanto,</w:t>
      </w:r>
      <w:r w:rsidR="00CD01FB">
        <w:rPr>
          <w:rFonts w:cs="Courier New"/>
          <w:szCs w:val="24"/>
        </w:rPr>
        <w:t xml:space="preserve"> apesar do TRT10 ainda não </w:t>
      </w:r>
      <w:r w:rsidR="00511D66">
        <w:rPr>
          <w:rFonts w:cs="Courier New"/>
          <w:szCs w:val="24"/>
        </w:rPr>
        <w:t>possuir</w:t>
      </w:r>
      <w:r w:rsidR="00CD01FB">
        <w:rPr>
          <w:rFonts w:cs="Courier New"/>
          <w:szCs w:val="24"/>
        </w:rPr>
        <w:t xml:space="preserve"> regulamentação </w:t>
      </w:r>
      <w:r w:rsidR="00511D66">
        <w:rPr>
          <w:rFonts w:cs="Courier New"/>
          <w:szCs w:val="24"/>
        </w:rPr>
        <w:t xml:space="preserve">integralmente </w:t>
      </w:r>
      <w:r w:rsidR="00CD01FB">
        <w:rPr>
          <w:rFonts w:cs="Courier New"/>
          <w:szCs w:val="24"/>
        </w:rPr>
        <w:t>compatível com as recomendações instituídas pela</w:t>
      </w:r>
      <w:r w:rsidR="00511D66">
        <w:rPr>
          <w:rFonts w:cs="Courier New"/>
          <w:szCs w:val="24"/>
        </w:rPr>
        <w:t>s</w:t>
      </w:r>
      <w:r w:rsidR="00CD01FB">
        <w:rPr>
          <w:rFonts w:cs="Courier New"/>
          <w:szCs w:val="24"/>
        </w:rPr>
        <w:t xml:space="preserve"> Resoluç</w:t>
      </w:r>
      <w:r w:rsidR="00511D66">
        <w:rPr>
          <w:rFonts w:cs="Courier New"/>
          <w:szCs w:val="24"/>
        </w:rPr>
        <w:t>ões</w:t>
      </w:r>
      <w:r w:rsidR="00CD01FB">
        <w:rPr>
          <w:rFonts w:cs="Courier New"/>
          <w:szCs w:val="24"/>
        </w:rPr>
        <w:t xml:space="preserve"> </w:t>
      </w:r>
      <w:proofErr w:type="spellStart"/>
      <w:r w:rsidR="00CD01FB">
        <w:rPr>
          <w:rFonts w:cs="Courier New"/>
          <w:szCs w:val="24"/>
        </w:rPr>
        <w:t>nº</w:t>
      </w:r>
      <w:r w:rsidR="00511D66">
        <w:rPr>
          <w:rFonts w:cs="Courier New"/>
          <w:szCs w:val="24"/>
        </w:rPr>
        <w:t>s</w:t>
      </w:r>
      <w:proofErr w:type="spellEnd"/>
      <w:r w:rsidR="00CD01FB">
        <w:rPr>
          <w:rFonts w:cs="Courier New"/>
          <w:szCs w:val="24"/>
        </w:rPr>
        <w:t xml:space="preserve"> 63/2010 do CSJT</w:t>
      </w:r>
      <w:r w:rsidR="00511D66">
        <w:rPr>
          <w:rFonts w:cs="Courier New"/>
          <w:szCs w:val="24"/>
        </w:rPr>
        <w:t xml:space="preserve"> e 194/2014 do CNJ</w:t>
      </w:r>
      <w:r w:rsidR="00CD01FB">
        <w:rPr>
          <w:rFonts w:cs="Courier New"/>
          <w:szCs w:val="24"/>
        </w:rPr>
        <w:t xml:space="preserve">, </w:t>
      </w:r>
      <w:r w:rsidR="00F21D20">
        <w:rPr>
          <w:rFonts w:cs="Courier New"/>
          <w:szCs w:val="24"/>
        </w:rPr>
        <w:t xml:space="preserve">observou-se que </w:t>
      </w:r>
      <w:r w:rsidR="00CD01FB">
        <w:rPr>
          <w:rFonts w:cs="Courier New"/>
          <w:szCs w:val="24"/>
        </w:rPr>
        <w:t>houve a adoção de medidas para adequação de sua estrutura administrativa e judicial às regras estabelecidas em referida</w:t>
      </w:r>
      <w:r w:rsidR="00511D66">
        <w:rPr>
          <w:rFonts w:cs="Courier New"/>
          <w:szCs w:val="24"/>
        </w:rPr>
        <w:t>s</w:t>
      </w:r>
      <w:r w:rsidR="00CD01FB">
        <w:rPr>
          <w:rFonts w:cs="Courier New"/>
          <w:szCs w:val="24"/>
        </w:rPr>
        <w:t xml:space="preserve"> Resoluç</w:t>
      </w:r>
      <w:r w:rsidR="00511D66">
        <w:rPr>
          <w:rFonts w:cs="Courier New"/>
          <w:szCs w:val="24"/>
        </w:rPr>
        <w:t>ões</w:t>
      </w:r>
      <w:r w:rsidR="00CD01FB">
        <w:rPr>
          <w:rFonts w:cs="Courier New"/>
          <w:szCs w:val="24"/>
        </w:rPr>
        <w:t xml:space="preserve">, </w:t>
      </w:r>
      <w:r w:rsidR="00511D66">
        <w:rPr>
          <w:rFonts w:cs="Courier New"/>
          <w:szCs w:val="24"/>
        </w:rPr>
        <w:t>principalmente</w:t>
      </w:r>
      <w:r w:rsidR="00CD01FB">
        <w:rPr>
          <w:rFonts w:cs="Courier New"/>
          <w:szCs w:val="24"/>
        </w:rPr>
        <w:t xml:space="preserve"> aquelas destinadas </w:t>
      </w:r>
      <w:r w:rsidR="00511D66">
        <w:rPr>
          <w:rFonts w:cs="Courier New"/>
          <w:szCs w:val="24"/>
        </w:rPr>
        <w:t>à</w:t>
      </w:r>
      <w:r w:rsidR="00CD01FB">
        <w:rPr>
          <w:rFonts w:cs="Courier New"/>
          <w:szCs w:val="24"/>
        </w:rPr>
        <w:t xml:space="preserve"> priorização das atividades do 1º grau de jurisdição. Neste sentido, comparativamente aos Tribunais Regionais já </w:t>
      </w:r>
      <w:proofErr w:type="spellStart"/>
      <w:r w:rsidR="00CD01FB">
        <w:rPr>
          <w:rFonts w:cs="Courier New"/>
          <w:szCs w:val="24"/>
        </w:rPr>
        <w:t>correicionados</w:t>
      </w:r>
      <w:proofErr w:type="spellEnd"/>
      <w:r w:rsidR="00CD01FB">
        <w:rPr>
          <w:rFonts w:cs="Courier New"/>
          <w:szCs w:val="24"/>
        </w:rPr>
        <w:t xml:space="preserve"> </w:t>
      </w:r>
      <w:r w:rsidR="00511D66">
        <w:rPr>
          <w:rFonts w:cs="Courier New"/>
          <w:szCs w:val="24"/>
        </w:rPr>
        <w:lastRenderedPageBreak/>
        <w:t>pelo atual Corregedor</w:t>
      </w:r>
      <w:r w:rsidR="00D026C8">
        <w:rPr>
          <w:rFonts w:cs="Courier New"/>
          <w:szCs w:val="24"/>
        </w:rPr>
        <w:t>-</w:t>
      </w:r>
      <w:r w:rsidR="00511D66">
        <w:rPr>
          <w:rFonts w:cs="Courier New"/>
          <w:szCs w:val="24"/>
        </w:rPr>
        <w:t>Geral da Justiça do Trabalho</w:t>
      </w:r>
      <w:r w:rsidR="00CD01FB">
        <w:rPr>
          <w:rFonts w:cs="Courier New"/>
          <w:szCs w:val="24"/>
        </w:rPr>
        <w:t xml:space="preserve">, a primeira instância do TRT10 possui uma </w:t>
      </w:r>
      <w:r w:rsidR="00511D66">
        <w:rPr>
          <w:rFonts w:cs="Courier New"/>
          <w:szCs w:val="24"/>
        </w:rPr>
        <w:t>condição privilegiada, seja em relação ao número de magistrados em exercício</w:t>
      </w:r>
      <w:r w:rsidR="00414C0E">
        <w:rPr>
          <w:rFonts w:cs="Courier New"/>
          <w:szCs w:val="24"/>
        </w:rPr>
        <w:t>, bem como</w:t>
      </w:r>
      <w:r w:rsidR="00511D66">
        <w:rPr>
          <w:rFonts w:cs="Courier New"/>
          <w:szCs w:val="24"/>
        </w:rPr>
        <w:t xml:space="preserve"> à estrutura disponibilizada</w:t>
      </w:r>
      <w:r w:rsidR="008F46F9">
        <w:rPr>
          <w:rFonts w:cs="Courier New"/>
          <w:szCs w:val="24"/>
        </w:rPr>
        <w:t>,</w:t>
      </w:r>
      <w:r w:rsidR="00511D66">
        <w:rPr>
          <w:rFonts w:cs="Courier New"/>
          <w:szCs w:val="24"/>
        </w:rPr>
        <w:t xml:space="preserve"> que </w:t>
      </w:r>
      <w:r w:rsidR="008F46F9">
        <w:rPr>
          <w:rFonts w:cs="Courier New"/>
          <w:szCs w:val="24"/>
        </w:rPr>
        <w:t xml:space="preserve">nas Varas do Trabalho de Brasília, por exemplo, </w:t>
      </w:r>
      <w:r w:rsidR="00511D66">
        <w:rPr>
          <w:rFonts w:cs="Courier New"/>
          <w:szCs w:val="24"/>
        </w:rPr>
        <w:t>conta com, no mínimo, 11 (onze) servidores</w:t>
      </w:r>
      <w:r w:rsidR="00414C0E">
        <w:rPr>
          <w:rFonts w:cs="Courier New"/>
          <w:szCs w:val="24"/>
        </w:rPr>
        <w:t>, incluindo dois assistentes</w:t>
      </w:r>
      <w:r w:rsidR="00511D66">
        <w:rPr>
          <w:rFonts w:cs="Courier New"/>
          <w:szCs w:val="24"/>
        </w:rPr>
        <w:t>.</w:t>
      </w:r>
      <w:r w:rsidR="00F21D20">
        <w:rPr>
          <w:rFonts w:cs="Courier New"/>
          <w:szCs w:val="24"/>
        </w:rPr>
        <w:t xml:space="preserve"> Não obstante, o TRT10 não se distingue da realidade do</w:t>
      </w:r>
      <w:r w:rsidR="00B453C9">
        <w:rPr>
          <w:rFonts w:cs="Courier New"/>
          <w:szCs w:val="24"/>
        </w:rPr>
        <w:t>s Tribunais Regionais do</w:t>
      </w:r>
      <w:r w:rsidR="00F21D20">
        <w:rPr>
          <w:rFonts w:cs="Courier New"/>
          <w:szCs w:val="24"/>
        </w:rPr>
        <w:t xml:space="preserve"> país no que tange ao </w:t>
      </w:r>
      <w:r w:rsidR="00F21D20" w:rsidRPr="00F21D20">
        <w:rPr>
          <w:rFonts w:cs="Courier New"/>
          <w:i/>
          <w:szCs w:val="24"/>
        </w:rPr>
        <w:t>déficit</w:t>
      </w:r>
      <w:r w:rsidR="00F21D20">
        <w:rPr>
          <w:rFonts w:cs="Courier New"/>
          <w:szCs w:val="24"/>
        </w:rPr>
        <w:t xml:space="preserve"> de servidores no seu quadro de pessoal. Note-se que</w:t>
      </w:r>
      <w:r w:rsidR="00D026C8">
        <w:rPr>
          <w:rFonts w:cs="Courier New"/>
          <w:szCs w:val="24"/>
        </w:rPr>
        <w:t>,</w:t>
      </w:r>
      <w:r w:rsidR="00F21D20">
        <w:rPr>
          <w:rFonts w:cs="Courier New"/>
          <w:szCs w:val="24"/>
        </w:rPr>
        <w:t xml:space="preserve"> por </w:t>
      </w:r>
      <w:r w:rsidRPr="00F21D20">
        <w:rPr>
          <w:rFonts w:cs="Courier New"/>
          <w:szCs w:val="24"/>
        </w:rPr>
        <w:t>força da Resolução nº 63/2010 do CSJT, seriam necessários entre 645 e 699 cargos</w:t>
      </w:r>
      <w:r w:rsidRPr="00C652C5">
        <w:rPr>
          <w:rFonts w:cs="Courier New"/>
          <w:szCs w:val="24"/>
        </w:rPr>
        <w:t xml:space="preserve"> para a composição da 2ª Instância. O TRT possuía, em maio de 2016, 562 servidores em atividade, sendo 491 do </w:t>
      </w:r>
      <w:r w:rsidR="00D625D3">
        <w:rPr>
          <w:rFonts w:cs="Courier New"/>
          <w:szCs w:val="24"/>
        </w:rPr>
        <w:t>q</w:t>
      </w:r>
      <w:r w:rsidRPr="00C652C5">
        <w:rPr>
          <w:rFonts w:cs="Courier New"/>
          <w:szCs w:val="24"/>
        </w:rPr>
        <w:t xml:space="preserve">uadro </w:t>
      </w:r>
      <w:r w:rsidR="00D625D3">
        <w:rPr>
          <w:rFonts w:cs="Courier New"/>
          <w:szCs w:val="24"/>
        </w:rPr>
        <w:t>p</w:t>
      </w:r>
      <w:r w:rsidRPr="00C652C5">
        <w:rPr>
          <w:rFonts w:cs="Courier New"/>
          <w:szCs w:val="24"/>
        </w:rPr>
        <w:t xml:space="preserve">ermanente, </w:t>
      </w:r>
      <w:proofErr w:type="gramStart"/>
      <w:r w:rsidRPr="00C652C5">
        <w:rPr>
          <w:rFonts w:cs="Courier New"/>
          <w:szCs w:val="24"/>
        </w:rPr>
        <w:t>2</w:t>
      </w:r>
      <w:proofErr w:type="gramEnd"/>
      <w:r w:rsidRPr="00C652C5">
        <w:rPr>
          <w:rFonts w:cs="Courier New"/>
          <w:szCs w:val="24"/>
        </w:rPr>
        <w:t xml:space="preserve"> ocupantes exclusivamente de cargo em comissão, </w:t>
      </w:r>
      <w:r>
        <w:rPr>
          <w:rFonts w:cs="Courier New"/>
          <w:szCs w:val="24"/>
        </w:rPr>
        <w:t xml:space="preserve">47 requisitados e 22 removidos. </w:t>
      </w:r>
      <w:r w:rsidRPr="00C652C5">
        <w:rPr>
          <w:rFonts w:cs="Courier New"/>
          <w:szCs w:val="24"/>
        </w:rPr>
        <w:t xml:space="preserve">Para a composição da 1ª Instância, seriam necessários entre 603 e 642 cargos. O TRT possuía, em maio de 2016, 578 servidores em atividade nas varas e nos foros trabalhistas, sendo 459 do </w:t>
      </w:r>
      <w:r w:rsidR="00D625D3">
        <w:rPr>
          <w:rFonts w:cs="Courier New"/>
          <w:szCs w:val="24"/>
        </w:rPr>
        <w:t>q</w:t>
      </w:r>
      <w:r w:rsidRPr="00C652C5">
        <w:rPr>
          <w:rFonts w:cs="Courier New"/>
          <w:szCs w:val="24"/>
        </w:rPr>
        <w:t xml:space="preserve">uadro </w:t>
      </w:r>
      <w:r w:rsidR="00D625D3">
        <w:rPr>
          <w:rFonts w:cs="Courier New"/>
          <w:szCs w:val="24"/>
        </w:rPr>
        <w:t>p</w:t>
      </w:r>
      <w:r w:rsidRPr="00C652C5">
        <w:rPr>
          <w:rFonts w:cs="Courier New"/>
          <w:szCs w:val="24"/>
        </w:rPr>
        <w:t>ermanente,</w:t>
      </w:r>
      <w:r>
        <w:rPr>
          <w:rFonts w:cs="Courier New"/>
          <w:szCs w:val="24"/>
        </w:rPr>
        <w:t xml:space="preserve"> 86 requisitados e 33 removidos</w:t>
      </w:r>
      <w:r w:rsidRPr="00724410">
        <w:rPr>
          <w:rFonts w:cs="Courier New"/>
          <w:szCs w:val="24"/>
        </w:rPr>
        <w:t xml:space="preserve"> (fonte: e-Gestão). </w:t>
      </w:r>
      <w:r w:rsidR="00CD187E" w:rsidRPr="00724410">
        <w:rPr>
          <w:rFonts w:cs="Courier New"/>
          <w:szCs w:val="24"/>
        </w:rPr>
        <w:t xml:space="preserve">Concluindo, o Tribunal Regional da </w:t>
      </w:r>
      <w:r w:rsidR="00CD187E">
        <w:rPr>
          <w:rFonts w:cs="Courier New"/>
          <w:szCs w:val="24"/>
        </w:rPr>
        <w:t>10</w:t>
      </w:r>
      <w:r w:rsidR="00CD187E" w:rsidRPr="00724410">
        <w:rPr>
          <w:rFonts w:cs="Courier New"/>
          <w:szCs w:val="24"/>
        </w:rPr>
        <w:t xml:space="preserve">ª Região necessitaria, no total, </w:t>
      </w:r>
      <w:r w:rsidR="00CD187E" w:rsidRPr="0081288D">
        <w:rPr>
          <w:rFonts w:cs="Courier New"/>
          <w:szCs w:val="24"/>
        </w:rPr>
        <w:t>de um q</w:t>
      </w:r>
      <w:r w:rsidR="00CD187E">
        <w:rPr>
          <w:rFonts w:cs="Courier New"/>
          <w:szCs w:val="24"/>
        </w:rPr>
        <w:t xml:space="preserve">uantitativo entre </w:t>
      </w:r>
      <w:r w:rsidR="00CD187E" w:rsidRPr="003F15D5">
        <w:rPr>
          <w:rFonts w:cs="Courier New"/>
          <w:szCs w:val="24"/>
        </w:rPr>
        <w:t>1.248 e 1.341 servidores. Em maio de 2016, ele possuía 1.140 servidores em atividade, incluindo os requisitados, os removidos de outros órgãos da Justiça do Trabalho e os ocupantes exclusivamente de cargos em comissão. Al</w:t>
      </w:r>
      <w:r w:rsidR="00CD187E">
        <w:rPr>
          <w:rFonts w:cs="Courier New"/>
          <w:szCs w:val="24"/>
        </w:rPr>
        <w:t>ém disso, havia 48 cargos vagos</w:t>
      </w:r>
      <w:r w:rsidR="00CD187E" w:rsidRPr="00724410">
        <w:rPr>
          <w:rFonts w:cs="Courier New"/>
          <w:szCs w:val="24"/>
        </w:rPr>
        <w:t xml:space="preserve"> (fonte: e-Gestão).</w:t>
      </w:r>
      <w:r w:rsidR="00CD187E">
        <w:rPr>
          <w:rFonts w:cs="Courier New"/>
          <w:szCs w:val="24"/>
        </w:rPr>
        <w:t xml:space="preserve"> O</w:t>
      </w:r>
      <w:r w:rsidRPr="00724410">
        <w:rPr>
          <w:rFonts w:cs="Courier New"/>
          <w:szCs w:val="24"/>
        </w:rPr>
        <w:t xml:space="preserve"> Tribunal Regional da </w:t>
      </w:r>
      <w:r>
        <w:rPr>
          <w:rFonts w:cs="Courier New"/>
          <w:szCs w:val="24"/>
        </w:rPr>
        <w:t>10</w:t>
      </w:r>
      <w:r w:rsidRPr="00724410">
        <w:rPr>
          <w:rFonts w:cs="Courier New"/>
          <w:szCs w:val="24"/>
        </w:rPr>
        <w:t xml:space="preserve">ª Região informa que há, em tramitação na Câmara dos Deputados, proposta de </w:t>
      </w:r>
      <w:r w:rsidR="00D026C8">
        <w:rPr>
          <w:rFonts w:cs="Courier New"/>
          <w:szCs w:val="24"/>
        </w:rPr>
        <w:t>três</w:t>
      </w:r>
      <w:r w:rsidRPr="00724410">
        <w:rPr>
          <w:rFonts w:cs="Courier New"/>
          <w:szCs w:val="24"/>
        </w:rPr>
        <w:t xml:space="preserve"> projetos de lei com o objetivo de dar atendimento às determinações daquela Corte (</w:t>
      </w:r>
      <w:r>
        <w:rPr>
          <w:rFonts w:cs="Courier New"/>
          <w:szCs w:val="24"/>
        </w:rPr>
        <w:t xml:space="preserve">PL 2745/2015, </w:t>
      </w:r>
      <w:r w:rsidRPr="00C652C5">
        <w:rPr>
          <w:rFonts w:cs="Courier New"/>
          <w:szCs w:val="24"/>
        </w:rPr>
        <w:t>PL 7908/2014</w:t>
      </w:r>
      <w:r>
        <w:rPr>
          <w:rFonts w:cs="Courier New"/>
          <w:szCs w:val="24"/>
        </w:rPr>
        <w:t xml:space="preserve"> </w:t>
      </w:r>
      <w:r w:rsidRPr="00724410">
        <w:rPr>
          <w:rFonts w:cs="Courier New"/>
          <w:szCs w:val="24"/>
        </w:rPr>
        <w:t xml:space="preserve">e </w:t>
      </w:r>
      <w:r w:rsidRPr="00C652C5">
        <w:rPr>
          <w:rFonts w:cs="Courier New"/>
          <w:szCs w:val="24"/>
        </w:rPr>
        <w:t>PL 7927/2014</w:t>
      </w:r>
      <w:r w:rsidRPr="00724410">
        <w:rPr>
          <w:rFonts w:cs="Courier New"/>
          <w:szCs w:val="24"/>
        </w:rPr>
        <w:t xml:space="preserve">), solicitando, no primeiro projeto de lei, a criação </w:t>
      </w:r>
      <w:r w:rsidR="003F15D5">
        <w:rPr>
          <w:rFonts w:cs="Courier New"/>
          <w:szCs w:val="24"/>
        </w:rPr>
        <w:t xml:space="preserve">de </w:t>
      </w:r>
      <w:proofErr w:type="gramStart"/>
      <w:r w:rsidR="003F15D5" w:rsidRPr="003F15D5">
        <w:rPr>
          <w:rFonts w:cs="Courier New"/>
          <w:szCs w:val="24"/>
        </w:rPr>
        <w:t>7</w:t>
      </w:r>
      <w:proofErr w:type="gramEnd"/>
      <w:r w:rsidR="003F15D5" w:rsidRPr="003F15D5">
        <w:rPr>
          <w:rFonts w:cs="Courier New"/>
          <w:szCs w:val="24"/>
        </w:rPr>
        <w:t xml:space="preserve"> Varas do Trabalho (2 em Brasília, 1 em Samambaia, 1 em Sobradinho, 1 em </w:t>
      </w:r>
      <w:proofErr w:type="spellStart"/>
      <w:r w:rsidR="003F15D5" w:rsidRPr="003F15D5">
        <w:rPr>
          <w:rFonts w:cs="Courier New"/>
          <w:szCs w:val="24"/>
        </w:rPr>
        <w:t>Araguantins</w:t>
      </w:r>
      <w:proofErr w:type="spellEnd"/>
      <w:r w:rsidR="003F15D5" w:rsidRPr="003F15D5">
        <w:rPr>
          <w:rFonts w:cs="Courier New"/>
          <w:szCs w:val="24"/>
        </w:rPr>
        <w:t>, 1 em Palmas e 1 em Paraíso do Tocantins), de 7 cargos de Juiz do Trabalho Titular e de 72 cargos de Analista Judiciário (16 de Oficia</w:t>
      </w:r>
      <w:r w:rsidR="003F15D5">
        <w:rPr>
          <w:rFonts w:cs="Courier New"/>
          <w:szCs w:val="24"/>
        </w:rPr>
        <w:t>l de Justiça Avaliador Federal)</w:t>
      </w:r>
      <w:r>
        <w:rPr>
          <w:rFonts w:cs="Courier New"/>
          <w:szCs w:val="24"/>
        </w:rPr>
        <w:t>;</w:t>
      </w:r>
      <w:r w:rsidRPr="00724410">
        <w:rPr>
          <w:rFonts w:cs="Courier New"/>
          <w:szCs w:val="24"/>
        </w:rPr>
        <w:t xml:space="preserve"> no </w:t>
      </w:r>
      <w:r>
        <w:rPr>
          <w:rFonts w:cs="Courier New"/>
          <w:szCs w:val="24"/>
        </w:rPr>
        <w:t>segundo</w:t>
      </w:r>
      <w:r w:rsidRPr="00724410">
        <w:rPr>
          <w:rFonts w:cs="Courier New"/>
          <w:szCs w:val="24"/>
        </w:rPr>
        <w:t xml:space="preserve"> projeto, a criação </w:t>
      </w:r>
      <w:r w:rsidR="003F15D5" w:rsidRPr="003F15D5">
        <w:rPr>
          <w:rFonts w:cs="Courier New"/>
          <w:szCs w:val="24"/>
        </w:rPr>
        <w:t>de 8 cargos de Analista Judiciário, Área Apoio Especializado (2 Especialidade Médico do Trabalho, 2 Médico Psiquiatra, 2 Fisioterapia, 1</w:t>
      </w:r>
      <w:r w:rsidR="003F15D5">
        <w:rPr>
          <w:rFonts w:cs="Courier New"/>
          <w:szCs w:val="24"/>
        </w:rPr>
        <w:t xml:space="preserve"> Serviço Social e 1 Enfermagem); e, no terceiro projeto, </w:t>
      </w:r>
      <w:r w:rsidR="003F15D5" w:rsidRPr="003F15D5">
        <w:rPr>
          <w:rFonts w:cs="Courier New"/>
          <w:szCs w:val="24"/>
        </w:rPr>
        <w:t>a criação de 45 cargos de Analista Judiciário, Área Apoio Especializado, Especialidade Tecnologia da Informação</w:t>
      </w:r>
      <w:r w:rsidRPr="00724410">
        <w:rPr>
          <w:rFonts w:cs="Courier New"/>
          <w:szCs w:val="24"/>
        </w:rPr>
        <w:t xml:space="preserve">. </w:t>
      </w:r>
      <w:r>
        <w:rPr>
          <w:rFonts w:cs="Courier New"/>
          <w:color w:val="000000"/>
          <w:szCs w:val="24"/>
        </w:rPr>
        <w:t>Neste contexto, embora</w:t>
      </w:r>
      <w:r w:rsidRPr="00724410">
        <w:rPr>
          <w:rFonts w:cs="Courier New"/>
          <w:color w:val="000000"/>
          <w:szCs w:val="24"/>
        </w:rPr>
        <w:t xml:space="preserve"> tenha sido constatada, no que concerne ao quadro de pessoal da estrutura do Tribunal Regional do Trabalho da </w:t>
      </w:r>
      <w:r w:rsidR="003F15D5">
        <w:rPr>
          <w:rFonts w:cs="Courier New"/>
          <w:color w:val="000000"/>
          <w:szCs w:val="24"/>
        </w:rPr>
        <w:t>10</w:t>
      </w:r>
      <w:r w:rsidRPr="00724410">
        <w:rPr>
          <w:rFonts w:cs="Courier New"/>
          <w:color w:val="000000"/>
          <w:szCs w:val="24"/>
        </w:rPr>
        <w:t xml:space="preserve">ª Região, parcial inobservância da Resolução nº 63/2010 do Conselho Superior da Justiça do Trabalho, houve, como relatado, informação a respeito da existência de projetos de lei encaminhados pelo Tribunal Regional, relacionados justamente à criação de cargos, aguardando apreciação pela Câmara dos Deputados. </w:t>
      </w:r>
      <w:r w:rsidR="00C55662">
        <w:rPr>
          <w:rFonts w:cs="Courier New"/>
          <w:color w:val="000000"/>
          <w:szCs w:val="24"/>
        </w:rPr>
        <w:t>Portanto, até a análise de referidos projetos,</w:t>
      </w:r>
      <w:r w:rsidR="00670BBD">
        <w:rPr>
          <w:rFonts w:cs="Courier New"/>
          <w:color w:val="000000"/>
          <w:szCs w:val="24"/>
        </w:rPr>
        <w:t xml:space="preserve"> não há, por ora, </w:t>
      </w:r>
      <w:r w:rsidR="00AC07B7">
        <w:rPr>
          <w:rFonts w:cs="Courier New"/>
          <w:color w:val="000000"/>
          <w:szCs w:val="24"/>
        </w:rPr>
        <w:t xml:space="preserve">como </w:t>
      </w:r>
      <w:r w:rsidR="007812B0">
        <w:rPr>
          <w:rFonts w:cs="Courier New"/>
          <w:color w:val="000000"/>
          <w:szCs w:val="24"/>
        </w:rPr>
        <w:t xml:space="preserve">ser solucionado o problema do </w:t>
      </w:r>
      <w:r w:rsidR="007812B0" w:rsidRPr="007812B0">
        <w:rPr>
          <w:rFonts w:cs="Courier New"/>
          <w:i/>
          <w:color w:val="000000"/>
          <w:szCs w:val="24"/>
        </w:rPr>
        <w:t>déficit</w:t>
      </w:r>
      <w:r w:rsidR="007812B0">
        <w:rPr>
          <w:rFonts w:cs="Courier New"/>
          <w:color w:val="000000"/>
          <w:szCs w:val="24"/>
        </w:rPr>
        <w:t xml:space="preserve"> dos servidores</w:t>
      </w:r>
      <w:r w:rsidR="00670BBD">
        <w:rPr>
          <w:rFonts w:cs="Courier New"/>
          <w:color w:val="000000"/>
          <w:szCs w:val="24"/>
        </w:rPr>
        <w:t>.</w:t>
      </w:r>
      <w:r w:rsidR="00C55662">
        <w:rPr>
          <w:rFonts w:cs="Courier New"/>
          <w:color w:val="000000"/>
          <w:szCs w:val="24"/>
        </w:rPr>
        <w:t xml:space="preserve"> </w:t>
      </w:r>
    </w:p>
    <w:p w:rsidR="00AF5063" w:rsidRPr="00C652C5" w:rsidRDefault="00AF5063" w:rsidP="00C652C5">
      <w:pPr>
        <w:spacing w:line="240" w:lineRule="atLeast"/>
        <w:rPr>
          <w:rFonts w:cs="Courier New"/>
          <w:szCs w:val="24"/>
        </w:rPr>
      </w:pPr>
      <w:r w:rsidRPr="003C7976">
        <w:rPr>
          <w:rFonts w:cs="Courier New"/>
          <w:b/>
          <w:szCs w:val="24"/>
        </w:rPr>
        <w:lastRenderedPageBreak/>
        <w:t>2. SISTEMA DE GERENCIAMENTO DE INFORMAÇÕES ADMINISTRATIVAS E JUDICIÁRIAS DA JUSTIÇA DO TRABALHO – E-GESTÃO</w:t>
      </w:r>
      <w:r w:rsidRPr="003C7976">
        <w:rPr>
          <w:rFonts w:cs="Courier New"/>
          <w:szCs w:val="24"/>
        </w:rPr>
        <w:t xml:space="preserve">. O Sistema de Gerenciamento de Informações Administrativas e Judiciárias da Justiça do Trabalho - e-Gestão - é ferramenta eletrônica de apoio destinada a disponibilizar aos usuários acesso às informações relativas à estrutura administrativa e ao exercício da atividade judiciária dos órgãos do Judiciário do Trabalho de primeiro e segundo graus. Atualmente, o sistema consiste em ferramenta imprescindível de que dispõem o Corregedor-Geral e os Corregedores Regionais para realizar o controle estatístico-processual do movimento judiciário e da atuação jurisdicional dos 1º e 2º graus da Justiça do Trabalho. O Sistema e-Gestão </w:t>
      </w:r>
      <w:proofErr w:type="gramStart"/>
      <w:r w:rsidRPr="003C7976">
        <w:rPr>
          <w:rFonts w:cs="Courier New"/>
          <w:szCs w:val="24"/>
        </w:rPr>
        <w:t>é regido</w:t>
      </w:r>
      <w:proofErr w:type="gramEnd"/>
      <w:r w:rsidRPr="003C7976">
        <w:rPr>
          <w:rFonts w:cs="Courier New"/>
          <w:szCs w:val="24"/>
        </w:rPr>
        <w:t xml:space="preserve"> pelos princípios da obrigatoriedade e da presunção da veracidade das informações disponibilizadas, sendo de responsabilidade dos presidentes dos tribunais regionais do trabalho a fidedignidade das informações estatísticas disponibilizadas no Sistema e-Gestão, conforme prevê o art. 133 da Consolidação </w:t>
      </w:r>
      <w:r w:rsidRPr="00451443">
        <w:rPr>
          <w:rFonts w:cs="Courier New"/>
          <w:szCs w:val="24"/>
        </w:rPr>
        <w:t xml:space="preserve">dos </w:t>
      </w:r>
      <w:r w:rsidRPr="00781049">
        <w:rPr>
          <w:rFonts w:cs="Courier New"/>
          <w:szCs w:val="24"/>
        </w:rPr>
        <w:t>Provimentos da Corregedoria-Geral da Justiça do Trabalho. Nesse passo, verificou-se, em consulta realizada no dia 18/08/2016, que, dentre as 245 remessas de 1º Grau esperadas para os meses</w:t>
      </w:r>
      <w:r w:rsidRPr="00451443">
        <w:rPr>
          <w:rFonts w:cs="Courier New"/>
          <w:szCs w:val="24"/>
        </w:rPr>
        <w:t xml:space="preserve"> de janeiro a ju</w:t>
      </w:r>
      <w:r>
        <w:rPr>
          <w:rFonts w:cs="Courier New"/>
          <w:szCs w:val="24"/>
        </w:rPr>
        <w:t>l</w:t>
      </w:r>
      <w:r w:rsidRPr="00451443">
        <w:rPr>
          <w:rFonts w:cs="Courier New"/>
          <w:szCs w:val="24"/>
        </w:rPr>
        <w:t>ho de 2016, todas foram aprovadas, e que, no 2º Grau, as remessas mensais enviadas pelo regional, nos anos de 2014, 2015 e até o mês de ju</w:t>
      </w:r>
      <w:r>
        <w:rPr>
          <w:rFonts w:cs="Courier New"/>
          <w:szCs w:val="24"/>
        </w:rPr>
        <w:t>l</w:t>
      </w:r>
      <w:r w:rsidRPr="00451443">
        <w:rPr>
          <w:rFonts w:cs="Courier New"/>
          <w:szCs w:val="24"/>
        </w:rPr>
        <w:t>ho de 2016 também estão</w:t>
      </w:r>
      <w:r w:rsidRPr="00B733D3">
        <w:rPr>
          <w:rFonts w:cs="Courier New"/>
          <w:szCs w:val="24"/>
        </w:rPr>
        <w:t xml:space="preserve"> aprovadas</w:t>
      </w:r>
      <w:r w:rsidRPr="003C7976">
        <w:rPr>
          <w:rFonts w:cs="Courier New"/>
          <w:szCs w:val="24"/>
        </w:rPr>
        <w:t>.</w:t>
      </w:r>
      <w:r>
        <w:rPr>
          <w:rFonts w:cs="Courier New"/>
          <w:szCs w:val="24"/>
        </w:rPr>
        <w:t xml:space="preserve"> </w:t>
      </w:r>
      <w:r w:rsidRPr="00B733D3">
        <w:rPr>
          <w:rFonts w:cs="Courier New"/>
          <w:szCs w:val="24"/>
        </w:rPr>
        <w:t>Assim, o regional se encontra adaptado ao Manual de Orientações Unificado do e-Gestão de 2º Grau – versão 1.1 e ao Manual de Regras de V</w:t>
      </w:r>
      <w:r w:rsidRPr="00AF5063">
        <w:rPr>
          <w:rFonts w:cs="Courier New"/>
          <w:szCs w:val="24"/>
        </w:rPr>
        <w:t xml:space="preserve">alidação do e-Gestão de 2º Grau – versão 4.4. É importante, ainda, relatar que, com o apoio da Coordenadoria de Estatística e Pesquisa do TST – CESTP -, foram identificados 554 processos pendentes de finalização em 30/06/2016 e que estavam pendentes em mais de uma fase (conhecimento, liquidação ou execução). O saldo de processos pendentes de finalização é classificado por fase processual, não existindo previsão para que um processo fique pendente em mais de uma fase ao mesmo tempo. Todavia, a Secretaria Judiciária do TRT10, durante o período </w:t>
      </w:r>
      <w:proofErr w:type="spellStart"/>
      <w:r w:rsidRPr="00AF5063">
        <w:rPr>
          <w:rFonts w:cs="Courier New"/>
          <w:szCs w:val="24"/>
        </w:rPr>
        <w:t>correicional</w:t>
      </w:r>
      <w:proofErr w:type="spellEnd"/>
      <w:r w:rsidRPr="00AF5063">
        <w:rPr>
          <w:rFonts w:cs="Courier New"/>
          <w:szCs w:val="24"/>
        </w:rPr>
        <w:t>, já identificou as causas e providenciou a correção da base de dados.</w:t>
      </w:r>
    </w:p>
    <w:p w:rsidR="00532C2B" w:rsidRDefault="002C37C4" w:rsidP="00532C2B">
      <w:pPr>
        <w:rPr>
          <w:rFonts w:cs="Courier New"/>
          <w:szCs w:val="24"/>
        </w:rPr>
      </w:pPr>
      <w:r w:rsidRPr="009E3DFC">
        <w:rPr>
          <w:rFonts w:cs="Courier New"/>
          <w:b/>
          <w:szCs w:val="24"/>
        </w:rPr>
        <w:t>3.</w:t>
      </w:r>
      <w:r w:rsidRPr="009E3DFC">
        <w:rPr>
          <w:rFonts w:cs="Courier New"/>
          <w:szCs w:val="24"/>
        </w:rPr>
        <w:t xml:space="preserve"> </w:t>
      </w:r>
      <w:r w:rsidRPr="009E3DFC">
        <w:rPr>
          <w:rFonts w:cs="Courier New"/>
          <w:b/>
          <w:szCs w:val="24"/>
        </w:rPr>
        <w:t>MOVIMENTAÇÃO PROCESSUAL.</w:t>
      </w:r>
      <w:r w:rsidRPr="009E3DFC">
        <w:rPr>
          <w:rFonts w:cs="Courier New"/>
          <w:szCs w:val="24"/>
        </w:rPr>
        <w:t xml:space="preserve"> </w:t>
      </w:r>
      <w:r w:rsidRPr="009E3DFC">
        <w:rPr>
          <w:rFonts w:cs="Courier New"/>
          <w:b/>
          <w:szCs w:val="24"/>
        </w:rPr>
        <w:t>NO 1º GRAU. 1.</w:t>
      </w:r>
      <w:r w:rsidRPr="009E3DFC">
        <w:rPr>
          <w:rFonts w:cs="Courier New"/>
          <w:szCs w:val="24"/>
        </w:rPr>
        <w:t xml:space="preserve"> </w:t>
      </w:r>
      <w:r w:rsidRPr="009E3DFC">
        <w:rPr>
          <w:rFonts w:cs="Courier New"/>
          <w:szCs w:val="24"/>
          <w:u w:val="single"/>
        </w:rPr>
        <w:t>Fase de Conhecimento</w:t>
      </w:r>
      <w:r w:rsidRPr="009E3DFC">
        <w:rPr>
          <w:rFonts w:cs="Courier New"/>
          <w:szCs w:val="24"/>
        </w:rPr>
        <w:t xml:space="preserve">. </w:t>
      </w:r>
      <w:proofErr w:type="gramStart"/>
      <w:r w:rsidRPr="009E3DFC">
        <w:rPr>
          <w:rFonts w:cs="Courier New"/>
          <w:b/>
          <w:szCs w:val="24"/>
        </w:rPr>
        <w:t>a.</w:t>
      </w:r>
      <w:proofErr w:type="gramEnd"/>
      <w:r w:rsidRPr="009E3DFC">
        <w:rPr>
          <w:rFonts w:cs="Courier New"/>
          <w:szCs w:val="24"/>
        </w:rPr>
        <w:t xml:space="preserve"> </w:t>
      </w:r>
      <w:r w:rsidRPr="009E3DFC">
        <w:rPr>
          <w:rFonts w:cs="Courier New"/>
          <w:szCs w:val="24"/>
          <w:u w:val="single"/>
        </w:rPr>
        <w:t>Recebidos, Solucionados e Resíduo</w:t>
      </w:r>
      <w:r w:rsidRPr="009E3DFC">
        <w:rPr>
          <w:rFonts w:cs="Courier New"/>
          <w:szCs w:val="24"/>
        </w:rPr>
        <w:t>: As Varas do Trabalho do TRT</w:t>
      </w:r>
      <w:r>
        <w:rPr>
          <w:rFonts w:cs="Courier New"/>
          <w:szCs w:val="24"/>
        </w:rPr>
        <w:t>10</w:t>
      </w:r>
      <w:r w:rsidRPr="009E3DFC">
        <w:rPr>
          <w:rFonts w:cs="Courier New"/>
          <w:szCs w:val="24"/>
        </w:rPr>
        <w:t xml:space="preserve"> receberam um total de 5</w:t>
      </w:r>
      <w:r>
        <w:rPr>
          <w:rFonts w:cs="Courier New"/>
          <w:szCs w:val="24"/>
        </w:rPr>
        <w:t>4</w:t>
      </w:r>
      <w:r w:rsidRPr="009E3DFC">
        <w:rPr>
          <w:rFonts w:cs="Courier New"/>
          <w:szCs w:val="24"/>
        </w:rPr>
        <w:t>.</w:t>
      </w:r>
      <w:r>
        <w:rPr>
          <w:rFonts w:cs="Courier New"/>
          <w:szCs w:val="24"/>
        </w:rPr>
        <w:t>616</w:t>
      </w:r>
      <w:r w:rsidRPr="009E3DFC">
        <w:rPr>
          <w:rFonts w:cs="Courier New"/>
          <w:szCs w:val="24"/>
        </w:rPr>
        <w:t xml:space="preserve"> processos no ano de 2014, solucionando </w:t>
      </w:r>
      <w:r>
        <w:rPr>
          <w:rFonts w:cs="Courier New"/>
          <w:szCs w:val="24"/>
        </w:rPr>
        <w:t>45</w:t>
      </w:r>
      <w:r w:rsidRPr="009E3DFC">
        <w:rPr>
          <w:rFonts w:cs="Courier New"/>
          <w:szCs w:val="24"/>
        </w:rPr>
        <w:t>.</w:t>
      </w:r>
      <w:r>
        <w:rPr>
          <w:rFonts w:cs="Courier New"/>
          <w:szCs w:val="24"/>
        </w:rPr>
        <w:t>721</w:t>
      </w:r>
      <w:r w:rsidRPr="009E3DFC">
        <w:rPr>
          <w:rFonts w:cs="Courier New"/>
          <w:szCs w:val="24"/>
        </w:rPr>
        <w:t xml:space="preserve"> processos no referido ano, acarretando uma taxa de produtividade de </w:t>
      </w:r>
      <w:r>
        <w:rPr>
          <w:rFonts w:cs="Courier New"/>
          <w:szCs w:val="24"/>
        </w:rPr>
        <w:t>83</w:t>
      </w:r>
      <w:r w:rsidRPr="009E3DFC">
        <w:rPr>
          <w:rFonts w:cs="Courier New"/>
          <w:szCs w:val="24"/>
        </w:rPr>
        <w:t xml:space="preserve">%, </w:t>
      </w:r>
      <w:r>
        <w:rPr>
          <w:rFonts w:cs="Courier New"/>
          <w:szCs w:val="24"/>
        </w:rPr>
        <w:t>abaixo</w:t>
      </w:r>
      <w:r w:rsidRPr="009E3DFC">
        <w:rPr>
          <w:rFonts w:cs="Courier New"/>
          <w:szCs w:val="24"/>
        </w:rPr>
        <w:t xml:space="preserve"> da média nacional e da média dos TRTs de médio porte. Já no ano de 2015, </w:t>
      </w:r>
      <w:r w:rsidRPr="00CA4DEA">
        <w:rPr>
          <w:rFonts w:cs="Courier New"/>
          <w:szCs w:val="24"/>
        </w:rPr>
        <w:t>a 10ª Região-DF/TO recebeu 63.</w:t>
      </w:r>
      <w:r>
        <w:rPr>
          <w:rFonts w:cs="Courier New"/>
          <w:szCs w:val="24"/>
        </w:rPr>
        <w:t xml:space="preserve">323 processos, um aumento de 15,9% </w:t>
      </w:r>
      <w:r w:rsidRPr="00CA4DEA">
        <w:rPr>
          <w:rFonts w:cs="Courier New"/>
          <w:szCs w:val="24"/>
        </w:rPr>
        <w:t xml:space="preserve">em relação ao ano </w:t>
      </w:r>
      <w:r w:rsidR="007428F9">
        <w:rPr>
          <w:rFonts w:cs="Courier New"/>
          <w:szCs w:val="24"/>
        </w:rPr>
        <w:t>anterior</w:t>
      </w:r>
      <w:r>
        <w:rPr>
          <w:rFonts w:cs="Courier New"/>
          <w:szCs w:val="24"/>
        </w:rPr>
        <w:t>,</w:t>
      </w:r>
      <w:r w:rsidRPr="00CA4DEA">
        <w:rPr>
          <w:rFonts w:cs="Courier New"/>
          <w:szCs w:val="24"/>
        </w:rPr>
        <w:t xml:space="preserve"> e solucionou 62.0</w:t>
      </w:r>
      <w:r>
        <w:rPr>
          <w:rFonts w:cs="Courier New"/>
          <w:szCs w:val="24"/>
        </w:rPr>
        <w:t>30</w:t>
      </w:r>
      <w:r w:rsidRPr="00CA4DEA">
        <w:rPr>
          <w:rFonts w:cs="Courier New"/>
          <w:szCs w:val="24"/>
        </w:rPr>
        <w:t xml:space="preserve"> processos</w:t>
      </w:r>
      <w:r>
        <w:rPr>
          <w:rFonts w:cs="Courier New"/>
          <w:szCs w:val="24"/>
        </w:rPr>
        <w:t>,</w:t>
      </w:r>
      <w:r w:rsidRPr="00CA4DEA">
        <w:rPr>
          <w:rFonts w:cs="Courier New"/>
          <w:szCs w:val="24"/>
        </w:rPr>
        <w:t xml:space="preserve"> um</w:t>
      </w:r>
      <w:r>
        <w:rPr>
          <w:rFonts w:cs="Courier New"/>
          <w:szCs w:val="24"/>
        </w:rPr>
        <w:t xml:space="preserve"> aumento de 35,7% em comparação ao ano de 2014, o que acarretou um</w:t>
      </w:r>
      <w:r w:rsidRPr="009E3DFC">
        <w:rPr>
          <w:rFonts w:cs="Courier New"/>
          <w:szCs w:val="24"/>
        </w:rPr>
        <w:t xml:space="preserve"> </w:t>
      </w:r>
      <w:r>
        <w:rPr>
          <w:rFonts w:cs="Courier New"/>
          <w:szCs w:val="24"/>
        </w:rPr>
        <w:t>aumento</w:t>
      </w:r>
      <w:r w:rsidRPr="009E3DFC">
        <w:rPr>
          <w:rFonts w:cs="Courier New"/>
          <w:szCs w:val="24"/>
        </w:rPr>
        <w:t xml:space="preserve"> </w:t>
      </w:r>
      <w:r>
        <w:rPr>
          <w:rFonts w:cs="Courier New"/>
          <w:szCs w:val="24"/>
        </w:rPr>
        <w:t>na taxa de produtividade para 98</w:t>
      </w:r>
      <w:r w:rsidR="007428F9">
        <w:rPr>
          <w:rFonts w:cs="Courier New"/>
          <w:szCs w:val="24"/>
        </w:rPr>
        <w:t xml:space="preserve">%, acima da média nacional </w:t>
      </w:r>
      <w:r w:rsidRPr="009E3DFC">
        <w:rPr>
          <w:rFonts w:cs="Courier New"/>
          <w:szCs w:val="24"/>
        </w:rPr>
        <w:t xml:space="preserve">e </w:t>
      </w:r>
      <w:r w:rsidRPr="009E3DFC">
        <w:rPr>
          <w:rFonts w:cs="Courier New"/>
          <w:szCs w:val="24"/>
        </w:rPr>
        <w:lastRenderedPageBreak/>
        <w:t xml:space="preserve">da média dos TRTs de médio porte. </w:t>
      </w:r>
      <w:r w:rsidRPr="00CE70BB">
        <w:rPr>
          <w:rFonts w:cs="Courier New"/>
          <w:szCs w:val="24"/>
        </w:rPr>
        <w:t xml:space="preserve">O Regional solucionou menos </w:t>
      </w:r>
      <w:r w:rsidR="000B14F2">
        <w:rPr>
          <w:rFonts w:cs="Courier New"/>
          <w:szCs w:val="24"/>
        </w:rPr>
        <w:t xml:space="preserve">do </w:t>
      </w:r>
      <w:r w:rsidRPr="00CE70BB">
        <w:rPr>
          <w:rFonts w:cs="Courier New"/>
          <w:szCs w:val="24"/>
        </w:rPr>
        <w:t>que recebeu em</w:t>
      </w:r>
      <w:r>
        <w:rPr>
          <w:rFonts w:cs="Courier New"/>
          <w:szCs w:val="24"/>
        </w:rPr>
        <w:t xml:space="preserve"> 2015 e o quantitativo pendente </w:t>
      </w:r>
      <w:r w:rsidRPr="00CE70BB">
        <w:rPr>
          <w:rFonts w:cs="Courier New"/>
          <w:szCs w:val="24"/>
        </w:rPr>
        <w:t xml:space="preserve">de solução aumentou </w:t>
      </w:r>
      <w:r>
        <w:rPr>
          <w:rFonts w:cs="Courier New"/>
          <w:szCs w:val="24"/>
        </w:rPr>
        <w:t>14% no período, restando 31</w:t>
      </w:r>
      <w:r w:rsidRPr="00CE70BB">
        <w:rPr>
          <w:rFonts w:cs="Courier New"/>
          <w:szCs w:val="24"/>
        </w:rPr>
        <w:t>.</w:t>
      </w:r>
      <w:r>
        <w:rPr>
          <w:rFonts w:cs="Courier New"/>
          <w:szCs w:val="24"/>
        </w:rPr>
        <w:t>820</w:t>
      </w:r>
      <w:r w:rsidRPr="00CE70BB">
        <w:rPr>
          <w:rFonts w:cs="Courier New"/>
          <w:szCs w:val="24"/>
        </w:rPr>
        <w:t xml:space="preserve"> processos a julgar em 31 de dezembro de</w:t>
      </w:r>
      <w:r>
        <w:rPr>
          <w:rFonts w:cs="Courier New"/>
          <w:szCs w:val="24"/>
        </w:rPr>
        <w:t xml:space="preserve"> </w:t>
      </w:r>
      <w:r w:rsidRPr="00CE70BB">
        <w:rPr>
          <w:rFonts w:cs="Courier New"/>
          <w:szCs w:val="24"/>
        </w:rPr>
        <w:t xml:space="preserve">2015. </w:t>
      </w:r>
      <w:r>
        <w:rPr>
          <w:rFonts w:cs="Courier New"/>
          <w:szCs w:val="24"/>
        </w:rPr>
        <w:t>D</w:t>
      </w:r>
      <w:r w:rsidRPr="009E3DFC">
        <w:rPr>
          <w:rFonts w:cs="Courier New"/>
          <w:szCs w:val="24"/>
        </w:rPr>
        <w:t>estacamos</w:t>
      </w:r>
      <w:r>
        <w:rPr>
          <w:rFonts w:cs="Courier New"/>
          <w:szCs w:val="24"/>
        </w:rPr>
        <w:t>, ademais,</w:t>
      </w:r>
      <w:r w:rsidRPr="009E3DFC">
        <w:rPr>
          <w:rFonts w:cs="Courier New"/>
          <w:szCs w:val="24"/>
        </w:rPr>
        <w:t xml:space="preserve"> o quantitativo de processos recebidos e solucionados de </w:t>
      </w:r>
      <w:r w:rsidR="000B14F2">
        <w:rPr>
          <w:rFonts w:cs="Courier New"/>
          <w:szCs w:val="24"/>
        </w:rPr>
        <w:t>j</w:t>
      </w:r>
      <w:r w:rsidRPr="009E3DFC">
        <w:rPr>
          <w:rFonts w:cs="Courier New"/>
          <w:szCs w:val="24"/>
        </w:rPr>
        <w:t xml:space="preserve">aneiro até </w:t>
      </w:r>
      <w:r w:rsidR="000B14F2">
        <w:rPr>
          <w:rFonts w:cs="Courier New"/>
          <w:szCs w:val="24"/>
        </w:rPr>
        <w:t>j</w:t>
      </w:r>
      <w:r>
        <w:rPr>
          <w:rFonts w:cs="Courier New"/>
          <w:szCs w:val="24"/>
        </w:rPr>
        <w:t>unho</w:t>
      </w:r>
      <w:r w:rsidRPr="009E3DFC">
        <w:rPr>
          <w:rFonts w:cs="Courier New"/>
          <w:szCs w:val="24"/>
        </w:rPr>
        <w:t xml:space="preserve"> de 2016: </w:t>
      </w:r>
      <w:r>
        <w:rPr>
          <w:rFonts w:cs="Courier New"/>
          <w:szCs w:val="24"/>
        </w:rPr>
        <w:t>30</w:t>
      </w:r>
      <w:r w:rsidRPr="009E3DFC">
        <w:rPr>
          <w:rFonts w:cs="Courier New"/>
          <w:szCs w:val="24"/>
        </w:rPr>
        <w:t>.</w:t>
      </w:r>
      <w:r>
        <w:rPr>
          <w:rFonts w:cs="Courier New"/>
          <w:szCs w:val="24"/>
        </w:rPr>
        <w:t>456</w:t>
      </w:r>
      <w:r w:rsidRPr="009E3DFC">
        <w:rPr>
          <w:rFonts w:cs="Courier New"/>
          <w:szCs w:val="24"/>
        </w:rPr>
        <w:t xml:space="preserve"> processos recebidos</w:t>
      </w:r>
      <w:r>
        <w:rPr>
          <w:rFonts w:cs="Courier New"/>
          <w:szCs w:val="24"/>
        </w:rPr>
        <w:t>, 5,7% a menos do que no ano anterior</w:t>
      </w:r>
      <w:r w:rsidRPr="009E3DFC">
        <w:rPr>
          <w:rFonts w:cs="Courier New"/>
          <w:szCs w:val="24"/>
        </w:rPr>
        <w:t xml:space="preserve"> e </w:t>
      </w:r>
      <w:r>
        <w:rPr>
          <w:rFonts w:cs="Courier New"/>
          <w:szCs w:val="24"/>
        </w:rPr>
        <w:t>31</w:t>
      </w:r>
      <w:r w:rsidRPr="009E3DFC">
        <w:rPr>
          <w:rFonts w:cs="Courier New"/>
          <w:szCs w:val="24"/>
        </w:rPr>
        <w:t>.</w:t>
      </w:r>
      <w:r>
        <w:rPr>
          <w:rFonts w:cs="Courier New"/>
          <w:szCs w:val="24"/>
        </w:rPr>
        <w:t>754</w:t>
      </w:r>
      <w:r w:rsidRPr="009E3DFC">
        <w:rPr>
          <w:rFonts w:cs="Courier New"/>
          <w:szCs w:val="24"/>
        </w:rPr>
        <w:t xml:space="preserve"> solucionados,</w:t>
      </w:r>
      <w:r>
        <w:rPr>
          <w:rFonts w:cs="Courier New"/>
          <w:szCs w:val="24"/>
        </w:rPr>
        <w:t xml:space="preserve"> 3,4% a mais do que no mesmo período de 2015,</w:t>
      </w:r>
      <w:r w:rsidRPr="009E3DFC">
        <w:rPr>
          <w:rFonts w:cs="Courier New"/>
          <w:szCs w:val="24"/>
        </w:rPr>
        <w:t xml:space="preserve"> </w:t>
      </w:r>
      <w:r>
        <w:rPr>
          <w:rFonts w:cs="Courier New"/>
          <w:szCs w:val="24"/>
        </w:rPr>
        <w:t>acarretando um percentual de produtividade de 104% no período</w:t>
      </w:r>
      <w:r w:rsidRPr="009E3DFC">
        <w:rPr>
          <w:rFonts w:cs="Courier New"/>
          <w:szCs w:val="24"/>
        </w:rPr>
        <w:t xml:space="preserve">. </w:t>
      </w:r>
      <w:r w:rsidRPr="00CE70BB">
        <w:rPr>
          <w:rFonts w:cs="Courier New"/>
          <w:szCs w:val="24"/>
        </w:rPr>
        <w:t>Analisando em relação ao seu grupo, a 10ª Região e</w:t>
      </w:r>
      <w:r>
        <w:rPr>
          <w:rFonts w:cs="Courier New"/>
          <w:szCs w:val="24"/>
        </w:rPr>
        <w:t xml:space="preserve">stá abaixo da </w:t>
      </w:r>
      <w:proofErr w:type="gramStart"/>
      <w:r>
        <w:rPr>
          <w:rFonts w:cs="Courier New"/>
          <w:szCs w:val="24"/>
        </w:rPr>
        <w:t xml:space="preserve">média do grupo de </w:t>
      </w:r>
      <w:r w:rsidRPr="00CE70BB">
        <w:rPr>
          <w:rFonts w:cs="Courier New"/>
          <w:szCs w:val="24"/>
        </w:rPr>
        <w:t>médio porte nas variáveis recebidos, solucionados e pendente</w:t>
      </w:r>
      <w:r>
        <w:rPr>
          <w:rFonts w:cs="Courier New"/>
          <w:szCs w:val="24"/>
        </w:rPr>
        <w:t>s de solução nos anos de 2014</w:t>
      </w:r>
      <w:proofErr w:type="gramEnd"/>
      <w:r>
        <w:rPr>
          <w:rFonts w:cs="Courier New"/>
          <w:szCs w:val="24"/>
        </w:rPr>
        <w:t xml:space="preserve"> a </w:t>
      </w:r>
      <w:r w:rsidRPr="00CE70BB">
        <w:rPr>
          <w:rFonts w:cs="Courier New"/>
          <w:szCs w:val="24"/>
        </w:rPr>
        <w:t>2016.</w:t>
      </w:r>
      <w:r w:rsidRPr="009E3DFC">
        <w:rPr>
          <w:rFonts w:cs="Courier New"/>
          <w:szCs w:val="24"/>
        </w:rPr>
        <w:t xml:space="preserve"> Por outro lado, </w:t>
      </w:r>
      <w:r>
        <w:rPr>
          <w:rFonts w:cs="Courier New"/>
          <w:szCs w:val="24"/>
        </w:rPr>
        <w:t>d</w:t>
      </w:r>
      <w:r w:rsidRPr="00477D95">
        <w:rPr>
          <w:rFonts w:cs="Courier New"/>
          <w:szCs w:val="24"/>
        </w:rPr>
        <w:t>estacamos a atuação da 2ª VT de Araguaína que nos anos d</w:t>
      </w:r>
      <w:r>
        <w:rPr>
          <w:rFonts w:cs="Courier New"/>
          <w:szCs w:val="24"/>
        </w:rPr>
        <w:t>e 2014, 2015 e 2016 (até junho) conseguiu</w:t>
      </w:r>
      <w:r w:rsidRPr="00477D95">
        <w:rPr>
          <w:rFonts w:cs="Courier New"/>
          <w:szCs w:val="24"/>
        </w:rPr>
        <w:t xml:space="preserve"> solucionar mais processos do que recebeu. Destacamos tam</w:t>
      </w:r>
      <w:r>
        <w:rPr>
          <w:rFonts w:cs="Courier New"/>
          <w:szCs w:val="24"/>
        </w:rPr>
        <w:t xml:space="preserve">bém as 10 Varas do Trabalho que </w:t>
      </w:r>
      <w:r w:rsidRPr="00477D95">
        <w:rPr>
          <w:rFonts w:cs="Courier New"/>
          <w:szCs w:val="24"/>
        </w:rPr>
        <w:t>solucionaram mais processos que receberam no ano 2015, a saber: 1ª, 2</w:t>
      </w:r>
      <w:r>
        <w:rPr>
          <w:rFonts w:cs="Courier New"/>
          <w:szCs w:val="24"/>
        </w:rPr>
        <w:t xml:space="preserve">ª, 3ª, 4ª, 9ª, 19ª e 21ª </w:t>
      </w:r>
      <w:proofErr w:type="spellStart"/>
      <w:r>
        <w:rPr>
          <w:rFonts w:cs="Courier New"/>
          <w:szCs w:val="24"/>
        </w:rPr>
        <w:t>VTs</w:t>
      </w:r>
      <w:proofErr w:type="spellEnd"/>
      <w:r>
        <w:rPr>
          <w:rFonts w:cs="Courier New"/>
          <w:szCs w:val="24"/>
        </w:rPr>
        <w:t xml:space="preserve"> de </w:t>
      </w:r>
      <w:r w:rsidRPr="00477D95">
        <w:rPr>
          <w:rFonts w:cs="Courier New"/>
          <w:szCs w:val="24"/>
        </w:rPr>
        <w:t xml:space="preserve">Brasília-DF; 3ª, 4ª e 5ª </w:t>
      </w:r>
      <w:proofErr w:type="spellStart"/>
      <w:r w:rsidRPr="00477D95">
        <w:rPr>
          <w:rFonts w:cs="Courier New"/>
          <w:szCs w:val="24"/>
        </w:rPr>
        <w:t>VTs</w:t>
      </w:r>
      <w:proofErr w:type="spellEnd"/>
      <w:r w:rsidRPr="00477D95">
        <w:rPr>
          <w:rFonts w:cs="Courier New"/>
          <w:szCs w:val="24"/>
        </w:rPr>
        <w:t xml:space="preserve"> de Tagua</w:t>
      </w:r>
      <w:r>
        <w:rPr>
          <w:rFonts w:cs="Courier New"/>
          <w:szCs w:val="24"/>
        </w:rPr>
        <w:t xml:space="preserve">tinga-DF; e 1ª VT de </w:t>
      </w:r>
      <w:proofErr w:type="spellStart"/>
      <w:proofErr w:type="gramStart"/>
      <w:r>
        <w:rPr>
          <w:rFonts w:cs="Courier New"/>
          <w:szCs w:val="24"/>
        </w:rPr>
        <w:t>Gurupi-TO</w:t>
      </w:r>
      <w:proofErr w:type="spellEnd"/>
      <w:proofErr w:type="gramEnd"/>
      <w:r>
        <w:rPr>
          <w:rFonts w:cs="Courier New"/>
          <w:szCs w:val="24"/>
        </w:rPr>
        <w:t xml:space="preserve">. </w:t>
      </w:r>
      <w:r w:rsidRPr="00477D95">
        <w:rPr>
          <w:rFonts w:cs="Courier New"/>
          <w:szCs w:val="24"/>
        </w:rPr>
        <w:t xml:space="preserve">Dentre as 35 Varas da Região, </w:t>
      </w:r>
      <w:proofErr w:type="gramStart"/>
      <w:r w:rsidRPr="00477D95">
        <w:rPr>
          <w:rFonts w:cs="Courier New"/>
          <w:szCs w:val="24"/>
        </w:rPr>
        <w:t>8</w:t>
      </w:r>
      <w:proofErr w:type="gramEnd"/>
      <w:r w:rsidRPr="00477D95">
        <w:rPr>
          <w:rFonts w:cs="Courier New"/>
          <w:szCs w:val="24"/>
        </w:rPr>
        <w:t xml:space="preserve"> solucionaram mais de 2.000 processos no ano 2015: 2ª V</w:t>
      </w:r>
      <w:r>
        <w:rPr>
          <w:rFonts w:cs="Courier New"/>
          <w:szCs w:val="24"/>
        </w:rPr>
        <w:t xml:space="preserve">T de </w:t>
      </w:r>
      <w:proofErr w:type="spellStart"/>
      <w:r w:rsidRPr="00477D95">
        <w:rPr>
          <w:rFonts w:cs="Courier New"/>
          <w:szCs w:val="24"/>
        </w:rPr>
        <w:t>Palmas-TO</w:t>
      </w:r>
      <w:proofErr w:type="spellEnd"/>
      <w:r w:rsidRPr="00477D95">
        <w:rPr>
          <w:rFonts w:cs="Courier New"/>
          <w:szCs w:val="24"/>
        </w:rPr>
        <w:t xml:space="preserve"> (2.969), 1ª VT de </w:t>
      </w:r>
      <w:proofErr w:type="spellStart"/>
      <w:r w:rsidRPr="00477D95">
        <w:rPr>
          <w:rFonts w:cs="Courier New"/>
          <w:szCs w:val="24"/>
        </w:rPr>
        <w:t>Palmas-TO</w:t>
      </w:r>
      <w:proofErr w:type="spellEnd"/>
      <w:r w:rsidRPr="00477D95">
        <w:rPr>
          <w:rFonts w:cs="Courier New"/>
          <w:szCs w:val="24"/>
        </w:rPr>
        <w:t xml:space="preserve"> (2.808), 4ª VT de Taguatinga-DF </w:t>
      </w:r>
      <w:r>
        <w:rPr>
          <w:rFonts w:cs="Courier New"/>
          <w:szCs w:val="24"/>
        </w:rPr>
        <w:t xml:space="preserve">(2.273), 3ª VT de Taguatinga-DF </w:t>
      </w:r>
      <w:r w:rsidRPr="00477D95">
        <w:rPr>
          <w:rFonts w:cs="Courier New"/>
          <w:szCs w:val="24"/>
        </w:rPr>
        <w:t>(2.237), 2ª VT de Brasília-DF (2.150), 5ª VT de Taguatinga-DF (2.046), 4ª VT d</w:t>
      </w:r>
      <w:r>
        <w:rPr>
          <w:rFonts w:cs="Courier New"/>
          <w:szCs w:val="24"/>
        </w:rPr>
        <w:t xml:space="preserve">e Brasília-DF (2.013) e a 2ª VT de Taguatinga-DF (2.006). </w:t>
      </w:r>
      <w:r w:rsidRPr="00477D95">
        <w:rPr>
          <w:rFonts w:cs="Courier New"/>
          <w:szCs w:val="24"/>
        </w:rPr>
        <w:t>Até junho de 2016, 8 Varas do Trabalho já julgaram mais de 1</w:t>
      </w:r>
      <w:r>
        <w:rPr>
          <w:rFonts w:cs="Courier New"/>
          <w:szCs w:val="24"/>
        </w:rPr>
        <w:t>.</w:t>
      </w:r>
      <w:r w:rsidRPr="00477D95">
        <w:rPr>
          <w:rFonts w:cs="Courier New"/>
          <w:szCs w:val="24"/>
        </w:rPr>
        <w:t>00</w:t>
      </w:r>
      <w:r>
        <w:rPr>
          <w:rFonts w:cs="Courier New"/>
          <w:szCs w:val="24"/>
        </w:rPr>
        <w:t xml:space="preserve">0 processos: 1ª VT de </w:t>
      </w:r>
      <w:proofErr w:type="spellStart"/>
      <w:r>
        <w:rPr>
          <w:rFonts w:cs="Courier New"/>
          <w:szCs w:val="24"/>
        </w:rPr>
        <w:t>Palmas-TO</w:t>
      </w:r>
      <w:proofErr w:type="spellEnd"/>
      <w:r>
        <w:rPr>
          <w:rFonts w:cs="Courier New"/>
          <w:szCs w:val="24"/>
        </w:rPr>
        <w:t xml:space="preserve"> </w:t>
      </w:r>
      <w:r w:rsidRPr="00477D95">
        <w:rPr>
          <w:rFonts w:cs="Courier New"/>
          <w:szCs w:val="24"/>
        </w:rPr>
        <w:t xml:space="preserve">(1.671 processos julgados), 2ª VT de </w:t>
      </w:r>
      <w:proofErr w:type="spellStart"/>
      <w:r w:rsidRPr="00477D95">
        <w:rPr>
          <w:rFonts w:cs="Courier New"/>
          <w:szCs w:val="24"/>
        </w:rPr>
        <w:t>Palmas-TO</w:t>
      </w:r>
      <w:proofErr w:type="spellEnd"/>
      <w:r w:rsidRPr="00477D95">
        <w:rPr>
          <w:rFonts w:cs="Courier New"/>
          <w:szCs w:val="24"/>
        </w:rPr>
        <w:t xml:space="preserve"> (1.504), 8ª VT de Brasília-</w:t>
      </w:r>
      <w:r>
        <w:rPr>
          <w:rFonts w:cs="Courier New"/>
          <w:szCs w:val="24"/>
        </w:rPr>
        <w:t xml:space="preserve">DF (1.154), 3ª VT de Taguatinga </w:t>
      </w:r>
      <w:r w:rsidRPr="00477D95">
        <w:rPr>
          <w:rFonts w:cs="Courier New"/>
          <w:szCs w:val="24"/>
        </w:rPr>
        <w:t>(1.149), 21ª VT de Brasília-DF (1.143), 4ª VT de Brasília-DF (1.116), 1ª VT do Gama-DF (1.080) e 4ª VT de</w:t>
      </w:r>
      <w:r>
        <w:rPr>
          <w:rFonts w:cs="Courier New"/>
          <w:szCs w:val="24"/>
        </w:rPr>
        <w:t xml:space="preserve"> Taguatinga-DF (1.008)</w:t>
      </w:r>
      <w:r w:rsidRPr="009E3DFC">
        <w:rPr>
          <w:rFonts w:cs="Courier New"/>
          <w:szCs w:val="24"/>
        </w:rPr>
        <w:t xml:space="preserve">. </w:t>
      </w:r>
      <w:proofErr w:type="gramStart"/>
      <w:r w:rsidRPr="009E3DFC">
        <w:rPr>
          <w:rFonts w:cs="Courier New"/>
          <w:b/>
          <w:szCs w:val="24"/>
        </w:rPr>
        <w:t>b.</w:t>
      </w:r>
      <w:proofErr w:type="gramEnd"/>
      <w:r w:rsidRPr="009E3DFC">
        <w:rPr>
          <w:rFonts w:cs="Courier New"/>
          <w:szCs w:val="24"/>
        </w:rPr>
        <w:t xml:space="preserve"> </w:t>
      </w:r>
      <w:r w:rsidRPr="009E3DFC">
        <w:rPr>
          <w:rFonts w:cs="Courier New"/>
          <w:szCs w:val="24"/>
          <w:u w:val="single"/>
        </w:rPr>
        <w:t>Prazo Médio</w:t>
      </w:r>
      <w:r w:rsidRPr="009E3DFC">
        <w:rPr>
          <w:rFonts w:cs="Courier New"/>
          <w:szCs w:val="24"/>
        </w:rPr>
        <w:t>: Quanto ao prazo médio do ajuizamento da ação até a prolação da sentença,</w:t>
      </w:r>
      <w:r>
        <w:rPr>
          <w:rFonts w:cs="Courier New"/>
          <w:szCs w:val="24"/>
        </w:rPr>
        <w:t xml:space="preserve"> e</w:t>
      </w:r>
      <w:r w:rsidRPr="009E3DFC">
        <w:rPr>
          <w:rFonts w:cs="Courier New"/>
          <w:szCs w:val="24"/>
        </w:rPr>
        <w:t>m 2014, o prazo no TRT</w:t>
      </w:r>
      <w:r>
        <w:rPr>
          <w:rFonts w:cs="Courier New"/>
          <w:szCs w:val="24"/>
        </w:rPr>
        <w:t>10</w:t>
      </w:r>
      <w:r w:rsidRPr="009E3DFC">
        <w:rPr>
          <w:rFonts w:cs="Courier New"/>
          <w:szCs w:val="24"/>
        </w:rPr>
        <w:t xml:space="preserve"> foi de 1</w:t>
      </w:r>
      <w:r>
        <w:rPr>
          <w:rFonts w:cs="Courier New"/>
          <w:szCs w:val="24"/>
        </w:rPr>
        <w:t>45</w:t>
      </w:r>
      <w:r w:rsidRPr="009E3DFC">
        <w:rPr>
          <w:rFonts w:cs="Courier New"/>
          <w:szCs w:val="24"/>
        </w:rPr>
        <w:t xml:space="preserve"> dias</w:t>
      </w:r>
      <w:r>
        <w:rPr>
          <w:rFonts w:cs="Courier New"/>
          <w:szCs w:val="24"/>
        </w:rPr>
        <w:t>;</w:t>
      </w:r>
      <w:r w:rsidRPr="009E3DFC">
        <w:rPr>
          <w:rFonts w:cs="Courier New"/>
          <w:szCs w:val="24"/>
        </w:rPr>
        <w:t xml:space="preserve"> </w:t>
      </w:r>
      <w:r>
        <w:rPr>
          <w:rFonts w:cs="Courier New"/>
          <w:szCs w:val="24"/>
        </w:rPr>
        <w:t>e</w:t>
      </w:r>
      <w:r w:rsidRPr="009E3DFC">
        <w:rPr>
          <w:rFonts w:cs="Courier New"/>
          <w:szCs w:val="24"/>
        </w:rPr>
        <w:t>m 2015, esse prazo foi de 1</w:t>
      </w:r>
      <w:r>
        <w:rPr>
          <w:rFonts w:cs="Courier New"/>
          <w:szCs w:val="24"/>
        </w:rPr>
        <w:t>59</w:t>
      </w:r>
      <w:r w:rsidRPr="009E3DFC">
        <w:rPr>
          <w:rFonts w:cs="Courier New"/>
          <w:szCs w:val="24"/>
        </w:rPr>
        <w:t xml:space="preserve"> dias; </w:t>
      </w:r>
      <w:r>
        <w:rPr>
          <w:rFonts w:cs="Courier New"/>
          <w:szCs w:val="24"/>
        </w:rPr>
        <w:t>e n</w:t>
      </w:r>
      <w:r w:rsidRPr="007B4562">
        <w:rPr>
          <w:rFonts w:cs="Courier New"/>
          <w:szCs w:val="24"/>
        </w:rPr>
        <w:t xml:space="preserve">o ano atual até </w:t>
      </w:r>
      <w:r>
        <w:rPr>
          <w:rFonts w:cs="Courier New"/>
          <w:szCs w:val="24"/>
        </w:rPr>
        <w:t>julho</w:t>
      </w:r>
      <w:r w:rsidRPr="007B4562">
        <w:rPr>
          <w:rFonts w:cs="Courier New"/>
          <w:szCs w:val="24"/>
        </w:rPr>
        <w:t xml:space="preserve">, esse prazo </w:t>
      </w:r>
      <w:r>
        <w:rPr>
          <w:rFonts w:cs="Courier New"/>
          <w:szCs w:val="24"/>
        </w:rPr>
        <w:t>está em 191</w:t>
      </w:r>
      <w:r w:rsidRPr="007B4562">
        <w:rPr>
          <w:rFonts w:cs="Courier New"/>
          <w:szCs w:val="24"/>
        </w:rPr>
        <w:t xml:space="preserve"> dias.</w:t>
      </w:r>
      <w:r w:rsidRPr="009E3DFC">
        <w:rPr>
          <w:rFonts w:cs="Courier New"/>
          <w:szCs w:val="24"/>
        </w:rPr>
        <w:t xml:space="preserve"> </w:t>
      </w:r>
      <w:r>
        <w:rPr>
          <w:rFonts w:cs="Courier New"/>
          <w:szCs w:val="24"/>
        </w:rPr>
        <w:t>O</w:t>
      </w:r>
      <w:r w:rsidRPr="009E3DFC">
        <w:rPr>
          <w:rFonts w:cs="Courier New"/>
          <w:szCs w:val="24"/>
        </w:rPr>
        <w:t xml:space="preserve"> Tribunal Regional possui um trâmite processual mais célere em comparação com a média do país e com a média dos Tribunais de médio porte nos anos de 2014 a 2016. </w:t>
      </w:r>
      <w:r>
        <w:rPr>
          <w:rFonts w:cs="Courier New"/>
          <w:szCs w:val="24"/>
        </w:rPr>
        <w:t xml:space="preserve">Entretanto, deve-se ressaltar o fato das Varas do Trabalho de Brasília </w:t>
      </w:r>
      <w:proofErr w:type="gramStart"/>
      <w:r>
        <w:rPr>
          <w:rFonts w:cs="Courier New"/>
          <w:szCs w:val="24"/>
        </w:rPr>
        <w:t>serem</w:t>
      </w:r>
      <w:proofErr w:type="gramEnd"/>
      <w:r>
        <w:rPr>
          <w:rFonts w:cs="Courier New"/>
          <w:szCs w:val="24"/>
        </w:rPr>
        <w:t xml:space="preserve"> as principais responsáveis para o prazo médio no Tribunal Regional não ser ainda bem menor do que atualmente se encontra. Note-se que, no ano de 2015, das 22 Varas do Trabalho de Brasília, 12 estão com prazo médio acima de 210 dias entre o ajuizamento da ação e a prolação da sentença; e nos sete primeiros meses de 2016 a situação se agrava ainda mais, tendo em vista que 14 das 22 Varas do Trabalho de Brasília estão com prazo médio acima de 210 dias entre o ajuizamento da ação e a prolação da sentença, sendo que três encontram-se com o referido prazo acima dos 300 dias</w:t>
      </w:r>
      <w:r w:rsidR="008D1F33">
        <w:rPr>
          <w:rFonts w:cs="Courier New"/>
          <w:szCs w:val="24"/>
        </w:rPr>
        <w:t xml:space="preserve">. </w:t>
      </w:r>
      <w:r>
        <w:rPr>
          <w:rFonts w:cs="Courier New"/>
          <w:szCs w:val="24"/>
        </w:rPr>
        <w:t xml:space="preserve">Analisando as etapas da fase de conhecimento, percebe-se que a principal responsável pela referida situação nas </w:t>
      </w:r>
      <w:proofErr w:type="spellStart"/>
      <w:r>
        <w:rPr>
          <w:rFonts w:cs="Courier New"/>
          <w:szCs w:val="24"/>
        </w:rPr>
        <w:t>VTs</w:t>
      </w:r>
      <w:proofErr w:type="spellEnd"/>
      <w:r>
        <w:rPr>
          <w:rFonts w:cs="Courier New"/>
          <w:szCs w:val="24"/>
        </w:rPr>
        <w:t xml:space="preserve"> de Brasília é a do ajuizamento da ação até </w:t>
      </w:r>
      <w:r>
        <w:rPr>
          <w:rFonts w:cs="Courier New"/>
          <w:szCs w:val="24"/>
        </w:rPr>
        <w:lastRenderedPageBreak/>
        <w:t xml:space="preserve">a realização da primeira audiência: das 22 Varas do Trabalho de Brasília, </w:t>
      </w:r>
      <w:proofErr w:type="gramStart"/>
      <w:r>
        <w:rPr>
          <w:rFonts w:cs="Courier New"/>
          <w:szCs w:val="24"/>
        </w:rPr>
        <w:t>8</w:t>
      </w:r>
      <w:proofErr w:type="gramEnd"/>
      <w:r>
        <w:rPr>
          <w:rFonts w:cs="Courier New"/>
          <w:szCs w:val="24"/>
        </w:rPr>
        <w:t xml:space="preserve"> contaram, no ano de 2015, com prazo superior a 110 dias na referida etapa; e, nos sete primeiros meses de 2016, das 22 Varas do Trabalho, 9 encontram-se com prazo médio superior a 120 dias na referida etapa, sendo que duas encontram-se com o referido prazo acima de 180 dias. </w:t>
      </w:r>
      <w:r w:rsidR="000B14F2">
        <w:rPr>
          <w:rFonts w:cs="Courier New"/>
          <w:szCs w:val="24"/>
        </w:rPr>
        <w:t>C</w:t>
      </w:r>
      <w:r>
        <w:rPr>
          <w:rFonts w:cs="Courier New"/>
          <w:szCs w:val="24"/>
        </w:rPr>
        <w:t xml:space="preserve">omo </w:t>
      </w:r>
      <w:r w:rsidR="000B14F2">
        <w:rPr>
          <w:rFonts w:cs="Courier New"/>
          <w:szCs w:val="24"/>
        </w:rPr>
        <w:t xml:space="preserve">já </w:t>
      </w:r>
      <w:r>
        <w:rPr>
          <w:rFonts w:cs="Courier New"/>
          <w:szCs w:val="24"/>
        </w:rPr>
        <w:t xml:space="preserve">disposto no tópico “Estrutura do Tribunal Regional do Trabalho da 10ª Região”, </w:t>
      </w:r>
      <w:r w:rsidRPr="008B7C20">
        <w:rPr>
          <w:rFonts w:cs="Courier New"/>
          <w:szCs w:val="24"/>
        </w:rPr>
        <w:t xml:space="preserve">comparativamente aos Tribunais Regionais já </w:t>
      </w:r>
      <w:proofErr w:type="spellStart"/>
      <w:r w:rsidRPr="008B7C20">
        <w:rPr>
          <w:rFonts w:cs="Courier New"/>
          <w:szCs w:val="24"/>
        </w:rPr>
        <w:t>correicionados</w:t>
      </w:r>
      <w:proofErr w:type="spellEnd"/>
      <w:r w:rsidRPr="008B7C20">
        <w:rPr>
          <w:rFonts w:cs="Courier New"/>
          <w:szCs w:val="24"/>
        </w:rPr>
        <w:t xml:space="preserve"> pelo atual Corregedor</w:t>
      </w:r>
      <w:r w:rsidR="000B14F2">
        <w:rPr>
          <w:rFonts w:cs="Courier New"/>
          <w:szCs w:val="24"/>
        </w:rPr>
        <w:t>-</w:t>
      </w:r>
      <w:r w:rsidRPr="008B7C20">
        <w:rPr>
          <w:rFonts w:cs="Courier New"/>
          <w:szCs w:val="24"/>
        </w:rPr>
        <w:t>Geral da Justiça do Trabalho, a primeira instância do TRT10 possui uma condição privilegiada, seja em relação ao número de magistrados em exercício</w:t>
      </w:r>
      <w:r>
        <w:rPr>
          <w:rFonts w:cs="Courier New"/>
          <w:szCs w:val="24"/>
        </w:rPr>
        <w:t xml:space="preserve"> (88)</w:t>
      </w:r>
      <w:r w:rsidRPr="008B7C20">
        <w:rPr>
          <w:rFonts w:cs="Courier New"/>
          <w:szCs w:val="24"/>
        </w:rPr>
        <w:t>, bem como à estrutura disponibilizada</w:t>
      </w:r>
      <w:r>
        <w:rPr>
          <w:rFonts w:cs="Courier New"/>
          <w:szCs w:val="24"/>
        </w:rPr>
        <w:t>,</w:t>
      </w:r>
      <w:r w:rsidRPr="008B7C20">
        <w:rPr>
          <w:rFonts w:cs="Courier New"/>
          <w:szCs w:val="24"/>
        </w:rPr>
        <w:t xml:space="preserve"> que hoje conta com, no mínimo, 11 (onze) servidores, incluindo dois assis</w:t>
      </w:r>
      <w:r>
        <w:rPr>
          <w:rFonts w:cs="Courier New"/>
          <w:szCs w:val="24"/>
        </w:rPr>
        <w:t xml:space="preserve">tentes em </w:t>
      </w:r>
      <w:r w:rsidR="000F3056">
        <w:rPr>
          <w:rFonts w:cs="Courier New"/>
          <w:szCs w:val="24"/>
        </w:rPr>
        <w:t>cada vara do trabalho da Região</w:t>
      </w:r>
      <w:r>
        <w:rPr>
          <w:rFonts w:cs="Courier New"/>
          <w:szCs w:val="24"/>
        </w:rPr>
        <w:t>. Por fim, merece destaque positivamente a atuação da 2ª Vara do Trabalho de Palmas/TO que, embora receba uma das maiores distribuiç</w:t>
      </w:r>
      <w:r w:rsidR="000B14F2">
        <w:rPr>
          <w:rFonts w:cs="Courier New"/>
          <w:szCs w:val="24"/>
        </w:rPr>
        <w:t>ões</w:t>
      </w:r>
      <w:r>
        <w:rPr>
          <w:rFonts w:cs="Courier New"/>
          <w:szCs w:val="24"/>
        </w:rPr>
        <w:t xml:space="preserve"> de processos da Região (2015: 3.195 processos; 2016: 2.192 processos, até o mês de julho), possui o menor prazo médio dentre todas as </w:t>
      </w:r>
      <w:proofErr w:type="spellStart"/>
      <w:r>
        <w:rPr>
          <w:rFonts w:cs="Courier New"/>
          <w:szCs w:val="24"/>
        </w:rPr>
        <w:t>VTs</w:t>
      </w:r>
      <w:proofErr w:type="spellEnd"/>
      <w:r>
        <w:rPr>
          <w:rFonts w:cs="Courier New"/>
          <w:szCs w:val="24"/>
        </w:rPr>
        <w:t xml:space="preserve"> do TRT10: em 2015, o prazo do ajuizamento da ação até a prolação da sentença foi de 30 dias; e nos sete primeiros meses de 2016 está em 35 dias. </w:t>
      </w:r>
      <w:r w:rsidRPr="009E3DFC">
        <w:rPr>
          <w:rFonts w:cs="Courier New"/>
          <w:b/>
          <w:szCs w:val="24"/>
        </w:rPr>
        <w:t>2.</w:t>
      </w:r>
      <w:r w:rsidRPr="009E3DFC">
        <w:rPr>
          <w:rFonts w:cs="Courier New"/>
          <w:szCs w:val="24"/>
        </w:rPr>
        <w:t xml:space="preserve"> </w:t>
      </w:r>
      <w:r w:rsidRPr="009E3DFC">
        <w:rPr>
          <w:rFonts w:cs="Courier New"/>
          <w:szCs w:val="24"/>
          <w:u w:val="single"/>
        </w:rPr>
        <w:t>Fase de Execução.</w:t>
      </w:r>
      <w:r w:rsidRPr="009E3DFC">
        <w:rPr>
          <w:rFonts w:cs="Courier New"/>
          <w:szCs w:val="24"/>
        </w:rPr>
        <w:t xml:space="preserve"> </w:t>
      </w:r>
      <w:proofErr w:type="gramStart"/>
      <w:r w:rsidRPr="009E3DFC">
        <w:rPr>
          <w:rFonts w:cs="Courier New"/>
          <w:b/>
          <w:szCs w:val="24"/>
        </w:rPr>
        <w:t>a.</w:t>
      </w:r>
      <w:proofErr w:type="gramEnd"/>
      <w:r w:rsidRPr="009E3DFC">
        <w:rPr>
          <w:rFonts w:cs="Courier New"/>
          <w:szCs w:val="24"/>
        </w:rPr>
        <w:t xml:space="preserve"> </w:t>
      </w:r>
      <w:r w:rsidRPr="009E3DFC">
        <w:rPr>
          <w:rFonts w:cs="Courier New"/>
          <w:szCs w:val="24"/>
          <w:u w:val="single"/>
        </w:rPr>
        <w:t>Iniciadas, Encerradas e Resíduo</w:t>
      </w:r>
      <w:r w:rsidRPr="009E3DFC">
        <w:rPr>
          <w:rFonts w:cs="Courier New"/>
          <w:szCs w:val="24"/>
        </w:rPr>
        <w:t>: No ano de 2014, o TRT</w:t>
      </w:r>
      <w:r>
        <w:rPr>
          <w:rFonts w:cs="Courier New"/>
          <w:szCs w:val="24"/>
        </w:rPr>
        <w:t>10</w:t>
      </w:r>
      <w:r w:rsidRPr="009E3DFC">
        <w:rPr>
          <w:rFonts w:cs="Courier New"/>
          <w:szCs w:val="24"/>
        </w:rPr>
        <w:t xml:space="preserve"> iniciou </w:t>
      </w:r>
      <w:r>
        <w:rPr>
          <w:rFonts w:cs="Courier New"/>
          <w:szCs w:val="24"/>
        </w:rPr>
        <w:t>19</w:t>
      </w:r>
      <w:r w:rsidRPr="009E3DFC">
        <w:rPr>
          <w:rFonts w:cs="Courier New"/>
          <w:szCs w:val="24"/>
        </w:rPr>
        <w:t>.3</w:t>
      </w:r>
      <w:r>
        <w:rPr>
          <w:rFonts w:cs="Courier New"/>
          <w:szCs w:val="24"/>
        </w:rPr>
        <w:t>63</w:t>
      </w:r>
      <w:r w:rsidRPr="009E3DFC">
        <w:rPr>
          <w:rFonts w:cs="Courier New"/>
          <w:szCs w:val="24"/>
        </w:rPr>
        <w:t xml:space="preserve"> execuções e encerrou </w:t>
      </w:r>
      <w:r>
        <w:rPr>
          <w:rFonts w:cs="Courier New"/>
          <w:szCs w:val="24"/>
        </w:rPr>
        <w:t>15</w:t>
      </w:r>
      <w:r w:rsidRPr="009E3DFC">
        <w:rPr>
          <w:rFonts w:cs="Courier New"/>
          <w:szCs w:val="24"/>
        </w:rPr>
        <w:t>.</w:t>
      </w:r>
      <w:r>
        <w:rPr>
          <w:rFonts w:cs="Courier New"/>
          <w:szCs w:val="24"/>
        </w:rPr>
        <w:t>096</w:t>
      </w:r>
      <w:r w:rsidRPr="009E3DFC">
        <w:rPr>
          <w:rFonts w:cs="Courier New"/>
          <w:szCs w:val="24"/>
        </w:rPr>
        <w:t xml:space="preserve"> execuções, acarretando uma taxa de produtividade de </w:t>
      </w:r>
      <w:r>
        <w:rPr>
          <w:rFonts w:cs="Courier New"/>
          <w:szCs w:val="24"/>
        </w:rPr>
        <w:t>78</w:t>
      </w:r>
      <w:r w:rsidRPr="009E3DFC">
        <w:rPr>
          <w:rFonts w:cs="Courier New"/>
          <w:szCs w:val="24"/>
        </w:rPr>
        <w:t xml:space="preserve">% no período, </w:t>
      </w:r>
      <w:r>
        <w:rPr>
          <w:rFonts w:cs="Courier New"/>
          <w:szCs w:val="24"/>
        </w:rPr>
        <w:t>abaixo da média</w:t>
      </w:r>
      <w:r w:rsidRPr="009E3DFC">
        <w:rPr>
          <w:rFonts w:cs="Courier New"/>
          <w:szCs w:val="24"/>
        </w:rPr>
        <w:t xml:space="preserve"> dos tribunais de médio porte e da média nacional. Já no ano de 2015, a </w:t>
      </w:r>
      <w:r>
        <w:rPr>
          <w:rFonts w:cs="Courier New"/>
          <w:szCs w:val="24"/>
        </w:rPr>
        <w:t>10</w:t>
      </w:r>
      <w:r w:rsidRPr="009E3DFC">
        <w:rPr>
          <w:rFonts w:cs="Courier New"/>
          <w:szCs w:val="24"/>
        </w:rPr>
        <w:t>ª Região i</w:t>
      </w:r>
      <w:r>
        <w:rPr>
          <w:rFonts w:cs="Courier New"/>
          <w:szCs w:val="24"/>
        </w:rPr>
        <w:t>niciou 20</w:t>
      </w:r>
      <w:r w:rsidRPr="009E3DFC">
        <w:rPr>
          <w:rFonts w:cs="Courier New"/>
          <w:szCs w:val="24"/>
        </w:rPr>
        <w:t>.</w:t>
      </w:r>
      <w:r>
        <w:rPr>
          <w:rFonts w:cs="Courier New"/>
          <w:szCs w:val="24"/>
        </w:rPr>
        <w:t>352</w:t>
      </w:r>
      <w:r w:rsidRPr="009E3DFC">
        <w:rPr>
          <w:rFonts w:cs="Courier New"/>
          <w:szCs w:val="24"/>
        </w:rPr>
        <w:t xml:space="preserve"> execuções</w:t>
      </w:r>
      <w:r>
        <w:rPr>
          <w:rFonts w:cs="Courier New"/>
          <w:szCs w:val="24"/>
        </w:rPr>
        <w:t>, 5,1% a mais do que no ano anterior,</w:t>
      </w:r>
      <w:r w:rsidRPr="009E3DFC">
        <w:rPr>
          <w:rFonts w:cs="Courier New"/>
          <w:szCs w:val="24"/>
        </w:rPr>
        <w:t xml:space="preserve"> e encerrou </w:t>
      </w:r>
      <w:r>
        <w:rPr>
          <w:rFonts w:cs="Courier New"/>
          <w:szCs w:val="24"/>
        </w:rPr>
        <w:t>10</w:t>
      </w:r>
      <w:r w:rsidRPr="009E3DFC">
        <w:rPr>
          <w:rFonts w:cs="Courier New"/>
          <w:szCs w:val="24"/>
        </w:rPr>
        <w:t>.</w:t>
      </w:r>
      <w:r>
        <w:rPr>
          <w:rFonts w:cs="Courier New"/>
          <w:szCs w:val="24"/>
        </w:rPr>
        <w:t>893</w:t>
      </w:r>
      <w:r w:rsidRPr="009E3DFC">
        <w:rPr>
          <w:rFonts w:cs="Courier New"/>
          <w:szCs w:val="24"/>
        </w:rPr>
        <w:t xml:space="preserve"> execuções</w:t>
      </w:r>
      <w:r>
        <w:rPr>
          <w:rFonts w:cs="Courier New"/>
          <w:szCs w:val="24"/>
        </w:rPr>
        <w:t xml:space="preserve">, um decréscimo de 27,8% em comparação </w:t>
      </w:r>
      <w:r w:rsidR="000B14F2">
        <w:rPr>
          <w:rFonts w:cs="Courier New"/>
          <w:szCs w:val="24"/>
        </w:rPr>
        <w:t xml:space="preserve">com </w:t>
      </w:r>
      <w:r>
        <w:rPr>
          <w:rFonts w:cs="Courier New"/>
          <w:szCs w:val="24"/>
        </w:rPr>
        <w:t>o ano de 2014</w:t>
      </w:r>
      <w:r w:rsidRPr="009E3DFC">
        <w:rPr>
          <w:rFonts w:cs="Courier New"/>
          <w:szCs w:val="24"/>
        </w:rPr>
        <w:t>. Desse modo, no referido ano, a taxa de produtividade do TRT</w:t>
      </w:r>
      <w:r>
        <w:rPr>
          <w:rFonts w:cs="Courier New"/>
          <w:szCs w:val="24"/>
        </w:rPr>
        <w:t xml:space="preserve"> na fase de execução reduziu para</w:t>
      </w:r>
      <w:r w:rsidRPr="009E3DFC">
        <w:rPr>
          <w:rFonts w:cs="Courier New"/>
          <w:szCs w:val="24"/>
        </w:rPr>
        <w:t xml:space="preserve"> </w:t>
      </w:r>
      <w:r>
        <w:rPr>
          <w:rFonts w:cs="Courier New"/>
          <w:szCs w:val="24"/>
        </w:rPr>
        <w:t>53</w:t>
      </w:r>
      <w:r w:rsidRPr="009E3DFC">
        <w:rPr>
          <w:rFonts w:cs="Courier New"/>
          <w:szCs w:val="24"/>
        </w:rPr>
        <w:t xml:space="preserve">%, </w:t>
      </w:r>
      <w:r>
        <w:rPr>
          <w:rFonts w:cs="Courier New"/>
          <w:szCs w:val="24"/>
        </w:rPr>
        <w:t>abaixo</w:t>
      </w:r>
      <w:r w:rsidRPr="009E3DFC">
        <w:rPr>
          <w:rFonts w:cs="Courier New"/>
          <w:szCs w:val="24"/>
        </w:rPr>
        <w:t xml:space="preserve"> da média nacional e da média nos TRTs de médio porte no período. </w:t>
      </w:r>
      <w:r w:rsidRPr="007B4562">
        <w:rPr>
          <w:rFonts w:cs="Courier New"/>
          <w:szCs w:val="24"/>
        </w:rPr>
        <w:t xml:space="preserve">O Regional encerrou </w:t>
      </w:r>
      <w:r>
        <w:rPr>
          <w:rFonts w:cs="Courier New"/>
          <w:szCs w:val="24"/>
        </w:rPr>
        <w:t>46</w:t>
      </w:r>
      <w:r w:rsidRPr="007B4562">
        <w:rPr>
          <w:rFonts w:cs="Courier New"/>
          <w:szCs w:val="24"/>
        </w:rPr>
        <w:t>,</w:t>
      </w:r>
      <w:r>
        <w:rPr>
          <w:rFonts w:cs="Courier New"/>
          <w:szCs w:val="24"/>
        </w:rPr>
        <w:t>5</w:t>
      </w:r>
      <w:r w:rsidRPr="007B4562">
        <w:rPr>
          <w:rFonts w:cs="Courier New"/>
          <w:szCs w:val="24"/>
        </w:rPr>
        <w:t xml:space="preserve">% </w:t>
      </w:r>
      <w:r>
        <w:rPr>
          <w:rFonts w:cs="Courier New"/>
          <w:szCs w:val="24"/>
        </w:rPr>
        <w:t xml:space="preserve">a menos </w:t>
      </w:r>
      <w:r w:rsidR="000B14F2">
        <w:rPr>
          <w:rFonts w:cs="Courier New"/>
          <w:szCs w:val="24"/>
        </w:rPr>
        <w:t xml:space="preserve">do </w:t>
      </w:r>
      <w:r>
        <w:rPr>
          <w:rFonts w:cs="Courier New"/>
          <w:szCs w:val="24"/>
        </w:rPr>
        <w:t xml:space="preserve">que iniciou em 2015 e o </w:t>
      </w:r>
      <w:r w:rsidRPr="007B4562">
        <w:rPr>
          <w:rFonts w:cs="Courier New"/>
          <w:szCs w:val="24"/>
        </w:rPr>
        <w:t>resíduo aumentou 12,</w:t>
      </w:r>
      <w:r>
        <w:rPr>
          <w:rFonts w:cs="Courier New"/>
          <w:szCs w:val="24"/>
        </w:rPr>
        <w:t>7</w:t>
      </w:r>
      <w:r w:rsidRPr="007B4562">
        <w:rPr>
          <w:rFonts w:cs="Courier New"/>
          <w:szCs w:val="24"/>
        </w:rPr>
        <w:t>% no período.</w:t>
      </w:r>
      <w:r>
        <w:rPr>
          <w:rFonts w:cs="Courier New"/>
          <w:szCs w:val="24"/>
        </w:rPr>
        <w:t xml:space="preserve"> Referida situação não dá sinais de melhora nos seis primeiros meses do ano de 2016, tendo em vista que o TRT10 iniciou 14.287 execuções e encerrou 6.958 execuções, acarretando um percentual de produtividade de 48%.</w:t>
      </w:r>
      <w:r w:rsidRPr="007B4562">
        <w:rPr>
          <w:rFonts w:cs="Courier New"/>
          <w:szCs w:val="24"/>
        </w:rPr>
        <w:t xml:space="preserve"> Durante os anos de 2</w:t>
      </w:r>
      <w:r>
        <w:rPr>
          <w:rFonts w:cs="Courier New"/>
          <w:szCs w:val="24"/>
        </w:rPr>
        <w:t xml:space="preserve">014 a 2016, o Tribunal Regional </w:t>
      </w:r>
      <w:r w:rsidRPr="007B4562">
        <w:rPr>
          <w:rFonts w:cs="Courier New"/>
          <w:szCs w:val="24"/>
        </w:rPr>
        <w:t>esteve abaixo da média dos TRTs de médio porte e do País nas variávei</w:t>
      </w:r>
      <w:r>
        <w:rPr>
          <w:rFonts w:cs="Courier New"/>
          <w:szCs w:val="24"/>
        </w:rPr>
        <w:t xml:space="preserve">s: Iniciadas, </w:t>
      </w:r>
      <w:proofErr w:type="gramStart"/>
      <w:r>
        <w:rPr>
          <w:rFonts w:cs="Courier New"/>
          <w:szCs w:val="24"/>
        </w:rPr>
        <w:t>Encerradas e Resíduo</w:t>
      </w:r>
      <w:proofErr w:type="gramEnd"/>
      <w:r>
        <w:rPr>
          <w:rFonts w:cs="Courier New"/>
          <w:szCs w:val="24"/>
        </w:rPr>
        <w:t xml:space="preserve">. </w:t>
      </w:r>
      <w:proofErr w:type="gramStart"/>
      <w:r w:rsidRPr="009E3DFC">
        <w:rPr>
          <w:rFonts w:cs="Courier New"/>
          <w:b/>
          <w:szCs w:val="24"/>
        </w:rPr>
        <w:t>b.</w:t>
      </w:r>
      <w:proofErr w:type="gramEnd"/>
      <w:r w:rsidRPr="009E3DFC">
        <w:rPr>
          <w:rFonts w:cs="Courier New"/>
          <w:szCs w:val="24"/>
        </w:rPr>
        <w:t xml:space="preserve"> </w:t>
      </w:r>
      <w:r w:rsidRPr="009E3DFC">
        <w:rPr>
          <w:rFonts w:cs="Courier New"/>
          <w:szCs w:val="24"/>
          <w:u w:val="single"/>
        </w:rPr>
        <w:t>Prazo médio</w:t>
      </w:r>
      <w:r w:rsidRPr="009E3DFC">
        <w:rPr>
          <w:rFonts w:cs="Courier New"/>
          <w:szCs w:val="24"/>
        </w:rPr>
        <w:t xml:space="preserve">: O prazo médio entre o início e o encerramento da execução foi de </w:t>
      </w:r>
      <w:r>
        <w:rPr>
          <w:rFonts w:cs="Courier New"/>
          <w:szCs w:val="24"/>
        </w:rPr>
        <w:t>738</w:t>
      </w:r>
      <w:r w:rsidRPr="009E3DFC">
        <w:rPr>
          <w:rFonts w:cs="Courier New"/>
          <w:szCs w:val="24"/>
        </w:rPr>
        <w:t xml:space="preserve"> dias em 2014, de </w:t>
      </w:r>
      <w:r>
        <w:rPr>
          <w:rFonts w:cs="Courier New"/>
          <w:szCs w:val="24"/>
        </w:rPr>
        <w:t>678</w:t>
      </w:r>
      <w:r w:rsidRPr="009E3DFC">
        <w:rPr>
          <w:rFonts w:cs="Courier New"/>
          <w:szCs w:val="24"/>
        </w:rPr>
        <w:t xml:space="preserve"> dias em 2015 e de </w:t>
      </w:r>
      <w:r>
        <w:rPr>
          <w:rFonts w:cs="Courier New"/>
          <w:szCs w:val="24"/>
        </w:rPr>
        <w:t>801</w:t>
      </w:r>
      <w:r w:rsidR="000B14F2">
        <w:rPr>
          <w:rFonts w:cs="Courier New"/>
          <w:szCs w:val="24"/>
        </w:rPr>
        <w:t xml:space="preserve"> dias no período de j</w:t>
      </w:r>
      <w:r w:rsidRPr="009E3DFC">
        <w:rPr>
          <w:rFonts w:cs="Courier New"/>
          <w:szCs w:val="24"/>
        </w:rPr>
        <w:t xml:space="preserve">aneiro a </w:t>
      </w:r>
      <w:r>
        <w:rPr>
          <w:rFonts w:cs="Courier New"/>
          <w:szCs w:val="24"/>
        </w:rPr>
        <w:t>junho</w:t>
      </w:r>
      <w:r w:rsidRPr="009E3DFC">
        <w:rPr>
          <w:rFonts w:cs="Courier New"/>
          <w:szCs w:val="24"/>
        </w:rPr>
        <w:t xml:space="preserve"> de 2016. Em todos esses períodos, está </w:t>
      </w:r>
      <w:r>
        <w:rPr>
          <w:rFonts w:cs="Courier New"/>
          <w:szCs w:val="24"/>
        </w:rPr>
        <w:t>abaixo</w:t>
      </w:r>
      <w:r w:rsidRPr="009E3DFC">
        <w:rPr>
          <w:rFonts w:cs="Courier New"/>
          <w:szCs w:val="24"/>
        </w:rPr>
        <w:t xml:space="preserve"> da média nacional e também da média dos </w:t>
      </w:r>
      <w:r w:rsidR="000F3056">
        <w:rPr>
          <w:rFonts w:cs="Courier New"/>
          <w:szCs w:val="24"/>
        </w:rPr>
        <w:t>t</w:t>
      </w:r>
      <w:r w:rsidRPr="009E3DFC">
        <w:rPr>
          <w:rFonts w:cs="Courier New"/>
          <w:szCs w:val="24"/>
        </w:rPr>
        <w:t xml:space="preserve">ribunais de </w:t>
      </w:r>
      <w:r w:rsidR="000F3056">
        <w:rPr>
          <w:rFonts w:cs="Courier New"/>
          <w:szCs w:val="24"/>
        </w:rPr>
        <w:t>m</w:t>
      </w:r>
      <w:r w:rsidRPr="009E3DFC">
        <w:rPr>
          <w:rFonts w:cs="Courier New"/>
          <w:szCs w:val="24"/>
        </w:rPr>
        <w:t xml:space="preserve">édio </w:t>
      </w:r>
      <w:r w:rsidR="000F3056">
        <w:rPr>
          <w:rFonts w:cs="Courier New"/>
          <w:szCs w:val="24"/>
        </w:rPr>
        <w:t>p</w:t>
      </w:r>
      <w:r w:rsidRPr="009E3DFC">
        <w:rPr>
          <w:rFonts w:cs="Courier New"/>
          <w:szCs w:val="24"/>
        </w:rPr>
        <w:t xml:space="preserve">orte. </w:t>
      </w:r>
      <w:r w:rsidRPr="009E3DFC">
        <w:rPr>
          <w:rFonts w:cs="Courier New"/>
          <w:b/>
          <w:szCs w:val="24"/>
        </w:rPr>
        <w:t>2. NO 2º GRAU.</w:t>
      </w:r>
      <w:r w:rsidRPr="009E3DFC">
        <w:rPr>
          <w:rFonts w:cs="Courier New"/>
          <w:szCs w:val="24"/>
        </w:rPr>
        <w:t xml:space="preserve"> </w:t>
      </w:r>
      <w:proofErr w:type="gramStart"/>
      <w:r w:rsidRPr="009E3DFC">
        <w:rPr>
          <w:rFonts w:cs="Courier New"/>
          <w:b/>
          <w:szCs w:val="24"/>
        </w:rPr>
        <w:t>a.</w:t>
      </w:r>
      <w:proofErr w:type="gramEnd"/>
      <w:r w:rsidRPr="009E3DFC">
        <w:rPr>
          <w:rFonts w:cs="Courier New"/>
          <w:szCs w:val="24"/>
        </w:rPr>
        <w:t xml:space="preserve"> </w:t>
      </w:r>
      <w:r w:rsidRPr="009E3DFC">
        <w:rPr>
          <w:rFonts w:cs="Courier New"/>
          <w:szCs w:val="24"/>
          <w:u w:val="single"/>
        </w:rPr>
        <w:t>Recebidos, Solucionados e Resíduo</w:t>
      </w:r>
      <w:r w:rsidRPr="009E3DFC">
        <w:rPr>
          <w:rFonts w:cs="Courier New"/>
          <w:szCs w:val="24"/>
        </w:rPr>
        <w:t>: Em 2014, o TRT</w:t>
      </w:r>
      <w:r>
        <w:rPr>
          <w:rFonts w:cs="Courier New"/>
          <w:szCs w:val="24"/>
        </w:rPr>
        <w:t>10</w:t>
      </w:r>
      <w:r w:rsidRPr="009E3DFC">
        <w:rPr>
          <w:rFonts w:cs="Courier New"/>
          <w:szCs w:val="24"/>
        </w:rPr>
        <w:t xml:space="preserve"> recebeu 1</w:t>
      </w:r>
      <w:r>
        <w:rPr>
          <w:rFonts w:cs="Courier New"/>
          <w:szCs w:val="24"/>
        </w:rPr>
        <w:t>8</w:t>
      </w:r>
      <w:r w:rsidRPr="009E3DFC">
        <w:rPr>
          <w:rFonts w:cs="Courier New"/>
          <w:szCs w:val="24"/>
        </w:rPr>
        <w:t>.7</w:t>
      </w:r>
      <w:r>
        <w:rPr>
          <w:rFonts w:cs="Courier New"/>
          <w:szCs w:val="24"/>
        </w:rPr>
        <w:t>60</w:t>
      </w:r>
      <w:r w:rsidRPr="009E3DFC">
        <w:rPr>
          <w:rFonts w:cs="Courier New"/>
          <w:szCs w:val="24"/>
        </w:rPr>
        <w:t xml:space="preserve"> processos e julgou um total de 1</w:t>
      </w:r>
      <w:r>
        <w:rPr>
          <w:rFonts w:cs="Courier New"/>
          <w:szCs w:val="24"/>
        </w:rPr>
        <w:t>6</w:t>
      </w:r>
      <w:r w:rsidRPr="009E3DFC">
        <w:rPr>
          <w:rFonts w:cs="Courier New"/>
          <w:szCs w:val="24"/>
        </w:rPr>
        <w:t>.</w:t>
      </w:r>
      <w:r>
        <w:rPr>
          <w:rFonts w:cs="Courier New"/>
          <w:szCs w:val="24"/>
        </w:rPr>
        <w:t>923</w:t>
      </w:r>
      <w:r w:rsidRPr="009E3DFC">
        <w:rPr>
          <w:rFonts w:cs="Courier New"/>
          <w:szCs w:val="24"/>
        </w:rPr>
        <w:t xml:space="preserve"> processos, o que acarretou um percentual de produtividade de 9</w:t>
      </w:r>
      <w:r>
        <w:rPr>
          <w:rFonts w:cs="Courier New"/>
          <w:szCs w:val="24"/>
        </w:rPr>
        <w:t>0</w:t>
      </w:r>
      <w:r w:rsidRPr="009E3DFC">
        <w:rPr>
          <w:rFonts w:cs="Courier New"/>
          <w:szCs w:val="24"/>
        </w:rPr>
        <w:t>,</w:t>
      </w:r>
      <w:r>
        <w:rPr>
          <w:rFonts w:cs="Courier New"/>
          <w:szCs w:val="24"/>
        </w:rPr>
        <w:t>2</w:t>
      </w:r>
      <w:r w:rsidRPr="009E3DFC">
        <w:rPr>
          <w:rFonts w:cs="Courier New"/>
          <w:szCs w:val="24"/>
        </w:rPr>
        <w:t xml:space="preserve">% no período, </w:t>
      </w:r>
      <w:r>
        <w:rPr>
          <w:rFonts w:cs="Courier New"/>
          <w:szCs w:val="24"/>
        </w:rPr>
        <w:t>abaixo</w:t>
      </w:r>
      <w:r w:rsidRPr="009E3DFC">
        <w:rPr>
          <w:rFonts w:cs="Courier New"/>
          <w:szCs w:val="24"/>
        </w:rPr>
        <w:t xml:space="preserve"> da média dos tribunais de médio porte. No ano de 2015, o Tribunal </w:t>
      </w:r>
      <w:r w:rsidRPr="009E3DFC">
        <w:rPr>
          <w:rFonts w:cs="Courier New"/>
          <w:szCs w:val="24"/>
        </w:rPr>
        <w:lastRenderedPageBreak/>
        <w:t xml:space="preserve">recebeu </w:t>
      </w:r>
      <w:r>
        <w:rPr>
          <w:rFonts w:cs="Courier New"/>
          <w:szCs w:val="24"/>
        </w:rPr>
        <w:t>20</w:t>
      </w:r>
      <w:r w:rsidRPr="009E3DFC">
        <w:rPr>
          <w:rFonts w:cs="Courier New"/>
          <w:szCs w:val="24"/>
        </w:rPr>
        <w:t>.</w:t>
      </w:r>
      <w:r>
        <w:rPr>
          <w:rFonts w:cs="Courier New"/>
          <w:szCs w:val="24"/>
        </w:rPr>
        <w:t>005</w:t>
      </w:r>
      <w:r w:rsidRPr="009E3DFC">
        <w:rPr>
          <w:rFonts w:cs="Courier New"/>
          <w:szCs w:val="24"/>
        </w:rPr>
        <w:t xml:space="preserve"> processos, ou seja, </w:t>
      </w:r>
      <w:r>
        <w:rPr>
          <w:rFonts w:cs="Courier New"/>
          <w:szCs w:val="24"/>
        </w:rPr>
        <w:t>6</w:t>
      </w:r>
      <w:r w:rsidRPr="009E3DFC">
        <w:rPr>
          <w:rFonts w:cs="Courier New"/>
          <w:szCs w:val="24"/>
        </w:rPr>
        <w:t>,</w:t>
      </w:r>
      <w:r>
        <w:rPr>
          <w:rFonts w:cs="Courier New"/>
          <w:szCs w:val="24"/>
        </w:rPr>
        <w:t>6</w:t>
      </w:r>
      <w:r w:rsidRPr="009E3DFC">
        <w:rPr>
          <w:rFonts w:cs="Courier New"/>
          <w:szCs w:val="24"/>
        </w:rPr>
        <w:t xml:space="preserve">% a </w:t>
      </w:r>
      <w:r>
        <w:rPr>
          <w:rFonts w:cs="Courier New"/>
          <w:szCs w:val="24"/>
        </w:rPr>
        <w:t>mais</w:t>
      </w:r>
      <w:r w:rsidRPr="009E3DFC">
        <w:rPr>
          <w:rFonts w:cs="Courier New"/>
          <w:szCs w:val="24"/>
        </w:rPr>
        <w:t xml:space="preserve"> do que no ano anterior, enquanto que o número de processos julgados foi de 1</w:t>
      </w:r>
      <w:r>
        <w:rPr>
          <w:rFonts w:cs="Courier New"/>
          <w:szCs w:val="24"/>
        </w:rPr>
        <w:t>6</w:t>
      </w:r>
      <w:r w:rsidRPr="009E3DFC">
        <w:rPr>
          <w:rFonts w:cs="Courier New"/>
          <w:szCs w:val="24"/>
        </w:rPr>
        <w:t>.</w:t>
      </w:r>
      <w:r>
        <w:rPr>
          <w:rFonts w:cs="Courier New"/>
          <w:szCs w:val="24"/>
        </w:rPr>
        <w:t>859</w:t>
      </w:r>
      <w:r w:rsidRPr="009E3DFC">
        <w:rPr>
          <w:rFonts w:cs="Courier New"/>
          <w:szCs w:val="24"/>
        </w:rPr>
        <w:t xml:space="preserve">, ou seja, </w:t>
      </w:r>
      <w:r>
        <w:rPr>
          <w:rFonts w:cs="Courier New"/>
          <w:szCs w:val="24"/>
        </w:rPr>
        <w:t>0</w:t>
      </w:r>
      <w:r w:rsidRPr="009E3DFC">
        <w:rPr>
          <w:rFonts w:cs="Courier New"/>
          <w:szCs w:val="24"/>
        </w:rPr>
        <w:t>,</w:t>
      </w:r>
      <w:r>
        <w:rPr>
          <w:rFonts w:cs="Courier New"/>
          <w:szCs w:val="24"/>
        </w:rPr>
        <w:t>4</w:t>
      </w:r>
      <w:r w:rsidRPr="009E3DFC">
        <w:rPr>
          <w:rFonts w:cs="Courier New"/>
          <w:szCs w:val="24"/>
        </w:rPr>
        <w:t xml:space="preserve">% a </w:t>
      </w:r>
      <w:r>
        <w:rPr>
          <w:rFonts w:cs="Courier New"/>
          <w:szCs w:val="24"/>
        </w:rPr>
        <w:t>menos em relação ao ano de 2014.</w:t>
      </w:r>
      <w:r w:rsidRPr="009E3DFC">
        <w:rPr>
          <w:rFonts w:cs="Courier New"/>
          <w:szCs w:val="24"/>
        </w:rPr>
        <w:t xml:space="preserve"> </w:t>
      </w:r>
      <w:r>
        <w:rPr>
          <w:rFonts w:cs="Courier New"/>
          <w:szCs w:val="24"/>
        </w:rPr>
        <w:t xml:space="preserve">Assim, o </w:t>
      </w:r>
      <w:r w:rsidRPr="006C7DB0">
        <w:rPr>
          <w:rFonts w:cs="Courier New"/>
          <w:szCs w:val="24"/>
        </w:rPr>
        <w:t>percentual de produtividade do regional diminuiu par</w:t>
      </w:r>
      <w:r>
        <w:rPr>
          <w:rFonts w:cs="Courier New"/>
          <w:szCs w:val="24"/>
        </w:rPr>
        <w:t xml:space="preserve">a 84,3% em 2015, </w:t>
      </w:r>
      <w:r w:rsidRPr="006C7DB0">
        <w:rPr>
          <w:rFonts w:cs="Courier New"/>
          <w:szCs w:val="24"/>
        </w:rPr>
        <w:t xml:space="preserve">ficando na 21ª colocação </w:t>
      </w:r>
      <w:r w:rsidR="000B14F2">
        <w:rPr>
          <w:rFonts w:cs="Courier New"/>
          <w:szCs w:val="24"/>
        </w:rPr>
        <w:t>d</w:t>
      </w:r>
      <w:r w:rsidRPr="006C7DB0">
        <w:rPr>
          <w:rFonts w:cs="Courier New"/>
          <w:szCs w:val="24"/>
        </w:rPr>
        <w:t>entre os 24 regionais.</w:t>
      </w:r>
      <w:r>
        <w:rPr>
          <w:rFonts w:cs="Courier New"/>
          <w:szCs w:val="24"/>
        </w:rPr>
        <w:t xml:space="preserve"> </w:t>
      </w:r>
      <w:r w:rsidR="000B14F2">
        <w:rPr>
          <w:rFonts w:cs="Courier New"/>
          <w:szCs w:val="24"/>
        </w:rPr>
        <w:t>E</w:t>
      </w:r>
      <w:r>
        <w:rPr>
          <w:rFonts w:cs="Courier New"/>
          <w:szCs w:val="24"/>
        </w:rPr>
        <w:t xml:space="preserve"> essa redução na </w:t>
      </w:r>
      <w:r w:rsidRPr="006C7DB0">
        <w:rPr>
          <w:rFonts w:cs="Courier New"/>
          <w:szCs w:val="24"/>
        </w:rPr>
        <w:t>produtividade se</w:t>
      </w:r>
      <w:r>
        <w:rPr>
          <w:rFonts w:cs="Courier New"/>
          <w:szCs w:val="24"/>
        </w:rPr>
        <w:t xml:space="preserve"> mantém no ano de 2016, pois no 1º semestre, a taxa do regional foi de somente 76</w:t>
      </w:r>
      <w:r w:rsidRPr="006C7DB0">
        <w:rPr>
          <w:rFonts w:cs="Courier New"/>
          <w:szCs w:val="24"/>
        </w:rPr>
        <w:t>,</w:t>
      </w:r>
      <w:r>
        <w:rPr>
          <w:rFonts w:cs="Courier New"/>
          <w:szCs w:val="24"/>
        </w:rPr>
        <w:t>6</w:t>
      </w:r>
      <w:r w:rsidRPr="006C7DB0">
        <w:rPr>
          <w:rFonts w:cs="Courier New"/>
          <w:szCs w:val="24"/>
        </w:rPr>
        <w:t>%</w:t>
      </w:r>
      <w:r>
        <w:rPr>
          <w:rFonts w:cs="Courier New"/>
          <w:szCs w:val="24"/>
        </w:rPr>
        <w:t>.</w:t>
      </w:r>
      <w:r w:rsidRPr="009E3DFC">
        <w:rPr>
          <w:rFonts w:cs="Courier New"/>
          <w:szCs w:val="24"/>
        </w:rPr>
        <w:t xml:space="preserve"> </w:t>
      </w:r>
      <w:proofErr w:type="gramStart"/>
      <w:r w:rsidRPr="009E3DFC">
        <w:rPr>
          <w:rFonts w:cs="Courier New"/>
          <w:b/>
          <w:szCs w:val="24"/>
        </w:rPr>
        <w:t>b.</w:t>
      </w:r>
      <w:proofErr w:type="gramEnd"/>
      <w:r w:rsidRPr="009E3DFC">
        <w:rPr>
          <w:rFonts w:cs="Courier New"/>
          <w:szCs w:val="24"/>
        </w:rPr>
        <w:t xml:space="preserve"> </w:t>
      </w:r>
      <w:r w:rsidRPr="009E3DFC">
        <w:rPr>
          <w:rFonts w:cs="Courier New"/>
          <w:szCs w:val="24"/>
          <w:u w:val="single"/>
        </w:rPr>
        <w:t>Prazo médio</w:t>
      </w:r>
      <w:r w:rsidRPr="009E3DFC">
        <w:rPr>
          <w:rFonts w:cs="Courier New"/>
          <w:szCs w:val="24"/>
        </w:rPr>
        <w:t>: Em 2014, o prazo médio da autuação até a baixa foi de 24</w:t>
      </w:r>
      <w:r>
        <w:rPr>
          <w:rFonts w:cs="Courier New"/>
          <w:szCs w:val="24"/>
        </w:rPr>
        <w:t>8</w:t>
      </w:r>
      <w:r w:rsidRPr="009E3DFC">
        <w:rPr>
          <w:rFonts w:cs="Courier New"/>
          <w:szCs w:val="24"/>
        </w:rPr>
        <w:t xml:space="preserve"> dias, acima da média nacional de 237 dias. No ano de 2015, o referido prazo da autuação até baixa </w:t>
      </w:r>
      <w:r>
        <w:rPr>
          <w:rFonts w:cs="Courier New"/>
          <w:szCs w:val="24"/>
        </w:rPr>
        <w:t>reduziu</w:t>
      </w:r>
      <w:r w:rsidRPr="009E3DFC">
        <w:rPr>
          <w:rFonts w:cs="Courier New"/>
          <w:szCs w:val="24"/>
        </w:rPr>
        <w:t xml:space="preserve"> para 2</w:t>
      </w:r>
      <w:r>
        <w:rPr>
          <w:rFonts w:cs="Courier New"/>
          <w:szCs w:val="24"/>
        </w:rPr>
        <w:t>34</w:t>
      </w:r>
      <w:r w:rsidRPr="009E3DFC">
        <w:rPr>
          <w:rFonts w:cs="Courier New"/>
          <w:szCs w:val="24"/>
        </w:rPr>
        <w:t xml:space="preserve"> dias, </w:t>
      </w:r>
      <w:r>
        <w:rPr>
          <w:rFonts w:cs="Courier New"/>
          <w:szCs w:val="24"/>
        </w:rPr>
        <w:t>um pouco</w:t>
      </w:r>
      <w:r w:rsidRPr="009E3DFC">
        <w:rPr>
          <w:rFonts w:cs="Courier New"/>
          <w:szCs w:val="24"/>
        </w:rPr>
        <w:t xml:space="preserve"> acima da média nacional, de 2</w:t>
      </w:r>
      <w:r>
        <w:rPr>
          <w:rFonts w:cs="Courier New"/>
          <w:szCs w:val="24"/>
        </w:rPr>
        <w:t>28</w:t>
      </w:r>
      <w:r w:rsidRPr="009E3DFC">
        <w:rPr>
          <w:rFonts w:cs="Courier New"/>
          <w:szCs w:val="24"/>
        </w:rPr>
        <w:t xml:space="preserve"> dias. </w:t>
      </w:r>
      <w:r>
        <w:rPr>
          <w:rFonts w:cs="Courier New"/>
          <w:szCs w:val="24"/>
        </w:rPr>
        <w:t>N</w:t>
      </w:r>
      <w:r w:rsidRPr="009E3DFC">
        <w:rPr>
          <w:rFonts w:cs="Courier New"/>
          <w:szCs w:val="24"/>
        </w:rPr>
        <w:t>os seis primeiros meses do ano de 2016,</w:t>
      </w:r>
      <w:r>
        <w:rPr>
          <w:rFonts w:cs="Courier New"/>
          <w:szCs w:val="24"/>
        </w:rPr>
        <w:t xml:space="preserve"> referido prazo</w:t>
      </w:r>
      <w:r w:rsidRPr="009E3DFC">
        <w:rPr>
          <w:rFonts w:cs="Courier New"/>
          <w:szCs w:val="24"/>
        </w:rPr>
        <w:t xml:space="preserve"> foi </w:t>
      </w:r>
      <w:proofErr w:type="spellStart"/>
      <w:r w:rsidRPr="009E3DFC">
        <w:rPr>
          <w:rFonts w:cs="Courier New"/>
          <w:szCs w:val="24"/>
        </w:rPr>
        <w:t>elastecido</w:t>
      </w:r>
      <w:proofErr w:type="spellEnd"/>
      <w:r w:rsidRPr="009E3DFC">
        <w:rPr>
          <w:rFonts w:cs="Courier New"/>
          <w:szCs w:val="24"/>
        </w:rPr>
        <w:t xml:space="preserve"> para 2</w:t>
      </w:r>
      <w:r>
        <w:rPr>
          <w:rFonts w:cs="Courier New"/>
          <w:szCs w:val="24"/>
        </w:rPr>
        <w:t>75</w:t>
      </w:r>
      <w:r w:rsidRPr="009E3DFC">
        <w:rPr>
          <w:rFonts w:cs="Courier New"/>
          <w:szCs w:val="24"/>
        </w:rPr>
        <w:t xml:space="preserve"> dias,</w:t>
      </w:r>
      <w:r>
        <w:rPr>
          <w:rFonts w:cs="Courier New"/>
          <w:szCs w:val="24"/>
        </w:rPr>
        <w:t xml:space="preserve"> bem acima da média nacional, de 229 dias</w:t>
      </w:r>
      <w:r w:rsidRPr="009E3DFC">
        <w:rPr>
          <w:rFonts w:cs="Courier New"/>
          <w:szCs w:val="24"/>
        </w:rPr>
        <w:t xml:space="preserve">. O prazo médio entre a distribuição do feito até a sua restituição pelo relator, que era de </w:t>
      </w:r>
      <w:r>
        <w:rPr>
          <w:rFonts w:cs="Courier New"/>
          <w:szCs w:val="24"/>
        </w:rPr>
        <w:t>73</w:t>
      </w:r>
      <w:r w:rsidRPr="009E3DFC">
        <w:rPr>
          <w:rFonts w:cs="Courier New"/>
          <w:szCs w:val="24"/>
        </w:rPr>
        <w:t xml:space="preserve"> dias em 2014, aumentou para </w:t>
      </w:r>
      <w:r>
        <w:rPr>
          <w:rFonts w:cs="Courier New"/>
          <w:szCs w:val="24"/>
        </w:rPr>
        <w:t>80</w:t>
      </w:r>
      <w:r w:rsidRPr="009E3DFC">
        <w:rPr>
          <w:rFonts w:cs="Courier New"/>
          <w:szCs w:val="24"/>
        </w:rPr>
        <w:t xml:space="preserve"> dias em 2015, </w:t>
      </w:r>
      <w:r>
        <w:rPr>
          <w:rFonts w:cs="Courier New"/>
          <w:szCs w:val="24"/>
        </w:rPr>
        <w:t>entretanto, abaixo</w:t>
      </w:r>
      <w:r w:rsidRPr="009E3DFC">
        <w:rPr>
          <w:rFonts w:cs="Courier New"/>
          <w:szCs w:val="24"/>
        </w:rPr>
        <w:t xml:space="preserve"> da média nacional, de 82 dias. Nos seis primeiros meses de 2016, o referido prazo aumentou </w:t>
      </w:r>
      <w:r>
        <w:rPr>
          <w:rFonts w:cs="Courier New"/>
          <w:szCs w:val="24"/>
        </w:rPr>
        <w:t>para</w:t>
      </w:r>
      <w:r w:rsidRPr="009E3DFC">
        <w:rPr>
          <w:rFonts w:cs="Courier New"/>
          <w:szCs w:val="24"/>
        </w:rPr>
        <w:t xml:space="preserve"> </w:t>
      </w:r>
      <w:r>
        <w:rPr>
          <w:rFonts w:cs="Courier New"/>
          <w:szCs w:val="24"/>
        </w:rPr>
        <w:t>95</w:t>
      </w:r>
      <w:r w:rsidRPr="009E3DFC">
        <w:rPr>
          <w:rFonts w:cs="Courier New"/>
          <w:szCs w:val="24"/>
        </w:rPr>
        <w:t xml:space="preserve"> dias</w:t>
      </w:r>
      <w:r>
        <w:rPr>
          <w:rFonts w:cs="Courier New"/>
          <w:szCs w:val="24"/>
        </w:rPr>
        <w:t>, acima da média nacional, que é de 76 dias no período</w:t>
      </w:r>
      <w:r w:rsidRPr="009E3DFC">
        <w:rPr>
          <w:rFonts w:cs="Courier New"/>
          <w:szCs w:val="24"/>
        </w:rPr>
        <w:t xml:space="preserve">. </w:t>
      </w:r>
    </w:p>
    <w:p w:rsidR="00532C2B" w:rsidRDefault="00532C2B" w:rsidP="00532C2B">
      <w:pPr>
        <w:rPr>
          <w:rFonts w:cs="Courier New"/>
        </w:rPr>
      </w:pPr>
      <w:r w:rsidRPr="006374E8">
        <w:rPr>
          <w:rFonts w:cs="Courier New"/>
          <w:b/>
        </w:rPr>
        <w:t>4.</w:t>
      </w:r>
      <w:r>
        <w:rPr>
          <w:rFonts w:cs="Courier New"/>
        </w:rPr>
        <w:t xml:space="preserve"> </w:t>
      </w:r>
      <w:r w:rsidRPr="005A0237">
        <w:rPr>
          <w:rFonts w:cs="Courier New"/>
          <w:b/>
        </w:rPr>
        <w:t xml:space="preserve">CONCILIAÇÃO. </w:t>
      </w:r>
      <w:r w:rsidRPr="00D62A20">
        <w:rPr>
          <w:rFonts w:cs="Courier New"/>
        </w:rPr>
        <w:t>Verificou-se que o Tribunal Regional do Trabalho da 10ª Região</w:t>
      </w:r>
      <w:r>
        <w:rPr>
          <w:rFonts w:cs="Courier New"/>
        </w:rPr>
        <w:t xml:space="preserve">, malgrado a instituição do </w:t>
      </w:r>
      <w:r w:rsidRPr="003B7941">
        <w:rPr>
          <w:rFonts w:cs="Courier New"/>
        </w:rPr>
        <w:t>Núcleo Permanente de Incentivo à Conciliação – NUPIC</w:t>
      </w:r>
      <w:r>
        <w:rPr>
          <w:rFonts w:cs="Courier New"/>
        </w:rPr>
        <w:t xml:space="preserve">, em </w:t>
      </w:r>
      <w:r w:rsidRPr="000706B1">
        <w:rPr>
          <w:rFonts w:cs="Courier New"/>
          <w:color w:val="000000"/>
          <w:shd w:val="clear" w:color="auto" w:fill="FFFFFF"/>
        </w:rPr>
        <w:t>observância à Resolução</w:t>
      </w:r>
      <w:r>
        <w:rPr>
          <w:rFonts w:cs="Courier New"/>
          <w:color w:val="000000"/>
          <w:shd w:val="clear" w:color="auto" w:fill="FFFFFF"/>
        </w:rPr>
        <w:t xml:space="preserve"> nº</w:t>
      </w:r>
      <w:r w:rsidRPr="000706B1">
        <w:rPr>
          <w:rFonts w:cs="Courier New"/>
          <w:color w:val="000000"/>
          <w:shd w:val="clear" w:color="auto" w:fill="FFFFFF"/>
        </w:rPr>
        <w:t xml:space="preserve"> 125</w:t>
      </w:r>
      <w:r>
        <w:rPr>
          <w:rFonts w:cs="Courier New"/>
          <w:color w:val="000000"/>
          <w:shd w:val="clear" w:color="auto" w:fill="FFFFFF"/>
        </w:rPr>
        <w:t>/2010</w:t>
      </w:r>
      <w:r w:rsidRPr="000706B1">
        <w:rPr>
          <w:rFonts w:cs="Courier New"/>
          <w:color w:val="000000"/>
          <w:shd w:val="clear" w:color="auto" w:fill="FFFFFF"/>
        </w:rPr>
        <w:t xml:space="preserve"> do CNJ, </w:t>
      </w:r>
      <w:r>
        <w:rPr>
          <w:rFonts w:cs="Courier New"/>
          <w:color w:val="000000"/>
          <w:shd w:val="clear" w:color="auto" w:fill="FFFFFF"/>
        </w:rPr>
        <w:t xml:space="preserve">e, ainda, a promoção de eventos, inspirados nas recomendações do CNJ e CSJT, </w:t>
      </w:r>
      <w:r w:rsidRPr="00257D46">
        <w:rPr>
          <w:rFonts w:cs="Courier New"/>
        </w:rPr>
        <w:t>que incentiva</w:t>
      </w:r>
      <w:r>
        <w:rPr>
          <w:rFonts w:cs="Courier New"/>
        </w:rPr>
        <w:t>m</w:t>
      </w:r>
      <w:r w:rsidRPr="00257D46">
        <w:rPr>
          <w:rFonts w:cs="Courier New"/>
        </w:rPr>
        <w:t xml:space="preserve"> os órgãos jurisdicionais de todo o </w:t>
      </w:r>
      <w:r>
        <w:rPr>
          <w:rFonts w:cs="Courier New"/>
        </w:rPr>
        <w:t>p</w:t>
      </w:r>
      <w:r w:rsidRPr="00257D46">
        <w:rPr>
          <w:rFonts w:cs="Courier New"/>
        </w:rPr>
        <w:t>aís a realizarem a “Semana da Conciliação”, com o objetivo de incentivar o diálogo como a forma mais rápida e menos desgastante para finalizar a lide, tem uma taxa m</w:t>
      </w:r>
      <w:r w:rsidRPr="00D62A20">
        <w:rPr>
          <w:rFonts w:cs="Courier New"/>
        </w:rPr>
        <w:t>édia de conciliação</w:t>
      </w:r>
      <w:r w:rsidRPr="00667260">
        <w:rPr>
          <w:rFonts w:cs="Courier New"/>
        </w:rPr>
        <w:t xml:space="preserve"> </w:t>
      </w:r>
      <w:r w:rsidRPr="000E1FBC">
        <w:rPr>
          <w:rFonts w:cs="Courier New"/>
          <w:b/>
        </w:rPr>
        <w:t>muito abaixo</w:t>
      </w:r>
      <w:r w:rsidRPr="00667260">
        <w:rPr>
          <w:rFonts w:cs="Courier New"/>
        </w:rPr>
        <w:t xml:space="preserve"> </w:t>
      </w:r>
      <w:r w:rsidRPr="002339BB">
        <w:rPr>
          <w:rFonts w:cs="Courier New"/>
          <w:b/>
        </w:rPr>
        <w:t>da média dos tribunais de médio porte e do país</w:t>
      </w:r>
      <w:r w:rsidRPr="00667260">
        <w:rPr>
          <w:rFonts w:cs="Courier New"/>
        </w:rPr>
        <w:t xml:space="preserve"> nos anos de </w:t>
      </w:r>
      <w:r w:rsidRPr="003C1E2A">
        <w:rPr>
          <w:rFonts w:cs="Courier New"/>
          <w:b/>
        </w:rPr>
        <w:t>2014</w:t>
      </w:r>
      <w:r w:rsidRPr="00667260">
        <w:rPr>
          <w:rFonts w:cs="Courier New"/>
        </w:rPr>
        <w:t xml:space="preserve"> a</w:t>
      </w:r>
      <w:r>
        <w:rPr>
          <w:rFonts w:cs="Courier New"/>
        </w:rPr>
        <w:t xml:space="preserve"> </w:t>
      </w:r>
      <w:r w:rsidRPr="003C1E2A">
        <w:rPr>
          <w:rFonts w:cs="Courier New"/>
          <w:b/>
        </w:rPr>
        <w:t>2016</w:t>
      </w:r>
      <w:r w:rsidRPr="00667260">
        <w:rPr>
          <w:rFonts w:cs="Courier New"/>
        </w:rPr>
        <w:t>.</w:t>
      </w:r>
      <w:r>
        <w:rPr>
          <w:rFonts w:cs="Courier New"/>
        </w:rPr>
        <w:t xml:space="preserve"> </w:t>
      </w:r>
      <w:r w:rsidRPr="006374E8">
        <w:rPr>
          <w:rFonts w:cs="Courier New"/>
          <w:color w:val="000000"/>
        </w:rPr>
        <w:t xml:space="preserve">Analisando mais detalhadamente essa informação, </w:t>
      </w:r>
      <w:r>
        <w:rPr>
          <w:rFonts w:cs="Courier New"/>
          <w:color w:val="000000"/>
        </w:rPr>
        <w:t xml:space="preserve">verificou-se que houve um decréscimo do percentual de acordos nas </w:t>
      </w:r>
      <w:r>
        <w:rPr>
          <w:rFonts w:cs="Courier New"/>
        </w:rPr>
        <w:t>v</w:t>
      </w:r>
      <w:r w:rsidRPr="00667260">
        <w:rPr>
          <w:rFonts w:cs="Courier New"/>
        </w:rPr>
        <w:t xml:space="preserve">aras </w:t>
      </w:r>
      <w:r>
        <w:rPr>
          <w:rFonts w:cs="Courier New"/>
        </w:rPr>
        <w:t>t</w:t>
      </w:r>
      <w:r w:rsidRPr="00667260">
        <w:rPr>
          <w:rFonts w:cs="Courier New"/>
        </w:rPr>
        <w:t>rabalhistas da 10ª Região</w:t>
      </w:r>
      <w:r>
        <w:rPr>
          <w:rFonts w:cs="Courier New"/>
        </w:rPr>
        <w:t xml:space="preserve"> nos anos de 2014, 2015 e </w:t>
      </w:r>
      <w:r w:rsidRPr="000E1FBC">
        <w:rPr>
          <w:rFonts w:cs="Courier New"/>
        </w:rPr>
        <w:t>2016</w:t>
      </w:r>
      <w:r w:rsidRPr="00667260">
        <w:rPr>
          <w:rFonts w:cs="Courier New"/>
        </w:rPr>
        <w:t xml:space="preserve"> (até </w:t>
      </w:r>
      <w:r>
        <w:rPr>
          <w:rFonts w:cs="Courier New"/>
        </w:rPr>
        <w:t>30/6/2016</w:t>
      </w:r>
      <w:r w:rsidRPr="00667260">
        <w:rPr>
          <w:rFonts w:cs="Courier New"/>
        </w:rPr>
        <w:t>).</w:t>
      </w:r>
      <w:r>
        <w:rPr>
          <w:rFonts w:cs="Courier New"/>
        </w:rPr>
        <w:t xml:space="preserve"> Das 35 varas de trabalho da região, é importante destacar que </w:t>
      </w:r>
      <w:proofErr w:type="gramStart"/>
      <w:r>
        <w:rPr>
          <w:rFonts w:cs="Courier New"/>
        </w:rPr>
        <w:t>5</w:t>
      </w:r>
      <w:proofErr w:type="gramEnd"/>
      <w:r>
        <w:rPr>
          <w:rFonts w:cs="Courier New"/>
        </w:rPr>
        <w:t xml:space="preserve"> estiveram acima da média do país no ano de </w:t>
      </w:r>
      <w:r w:rsidRPr="00DE04BE">
        <w:rPr>
          <w:rFonts w:cs="Courier New"/>
          <w:b/>
        </w:rPr>
        <w:t>2015</w:t>
      </w:r>
      <w:r>
        <w:rPr>
          <w:rFonts w:cs="Courier New"/>
          <w:b/>
        </w:rPr>
        <w:t xml:space="preserve">, </w:t>
      </w:r>
      <w:r w:rsidRPr="00DE04BE">
        <w:rPr>
          <w:rFonts w:cs="Courier New"/>
        </w:rPr>
        <w:t xml:space="preserve">com localização em </w:t>
      </w:r>
      <w:proofErr w:type="spellStart"/>
      <w:r w:rsidRPr="00DE04BE">
        <w:rPr>
          <w:rFonts w:cs="Courier New"/>
        </w:rPr>
        <w:t>Palmas-TO</w:t>
      </w:r>
      <w:proofErr w:type="spellEnd"/>
      <w:r w:rsidRPr="00DE04BE">
        <w:rPr>
          <w:rFonts w:cs="Courier New"/>
        </w:rPr>
        <w:t xml:space="preserve">, </w:t>
      </w:r>
      <w:proofErr w:type="spellStart"/>
      <w:r w:rsidRPr="00DE04BE">
        <w:rPr>
          <w:rFonts w:cs="Courier New"/>
        </w:rPr>
        <w:t>Araguaína-TO</w:t>
      </w:r>
      <w:proofErr w:type="spellEnd"/>
      <w:r w:rsidRPr="00DE04BE">
        <w:rPr>
          <w:rFonts w:cs="Courier New"/>
        </w:rPr>
        <w:t xml:space="preserve">, Gama-DF e Taguatinga-DF. </w:t>
      </w:r>
      <w:r>
        <w:rPr>
          <w:rFonts w:cs="Courier New"/>
        </w:rPr>
        <w:t>Entretanto, nesse mesmo ano,</w:t>
      </w:r>
      <w:r w:rsidRPr="00667260">
        <w:rPr>
          <w:rFonts w:cs="Courier New"/>
        </w:rPr>
        <w:t xml:space="preserve"> </w:t>
      </w:r>
      <w:r w:rsidRPr="00DE04BE">
        <w:rPr>
          <w:rFonts w:cs="Courier New"/>
          <w:b/>
        </w:rPr>
        <w:t>2015,</w:t>
      </w:r>
      <w:r>
        <w:rPr>
          <w:rFonts w:cs="Courier New"/>
        </w:rPr>
        <w:t xml:space="preserve"> </w:t>
      </w:r>
      <w:r w:rsidRPr="00667260">
        <w:rPr>
          <w:rFonts w:cs="Courier New"/>
        </w:rPr>
        <w:t xml:space="preserve">4 </w:t>
      </w:r>
      <w:r>
        <w:rPr>
          <w:rFonts w:cs="Courier New"/>
        </w:rPr>
        <w:t>V</w:t>
      </w:r>
      <w:r w:rsidRPr="00667260">
        <w:rPr>
          <w:rFonts w:cs="Courier New"/>
        </w:rPr>
        <w:t>aras</w:t>
      </w:r>
      <w:r>
        <w:rPr>
          <w:rFonts w:cs="Courier New"/>
        </w:rPr>
        <w:t xml:space="preserve"> de Trabalho de Brasília</w:t>
      </w:r>
      <w:r w:rsidRPr="00667260">
        <w:rPr>
          <w:rFonts w:cs="Courier New"/>
        </w:rPr>
        <w:t xml:space="preserve"> apresentaram taxa de </w:t>
      </w:r>
      <w:r>
        <w:rPr>
          <w:rFonts w:cs="Courier New"/>
        </w:rPr>
        <w:t>c</w:t>
      </w:r>
      <w:r w:rsidRPr="00667260">
        <w:rPr>
          <w:rFonts w:cs="Courier New"/>
        </w:rPr>
        <w:t>onciliação inferior a 20</w:t>
      </w:r>
      <w:r>
        <w:rPr>
          <w:rFonts w:cs="Courier New"/>
        </w:rPr>
        <w:t xml:space="preserve">%.  Cabe </w:t>
      </w:r>
      <w:r w:rsidR="00FE7977">
        <w:rPr>
          <w:rFonts w:cs="Courier New"/>
        </w:rPr>
        <w:t>consignar</w:t>
      </w:r>
      <w:r>
        <w:rPr>
          <w:rFonts w:cs="Courier New"/>
        </w:rPr>
        <w:t xml:space="preserve"> </w:t>
      </w:r>
      <w:r w:rsidRPr="00480F38">
        <w:rPr>
          <w:rFonts w:cs="Courier New"/>
          <w:color w:val="000000"/>
          <w:shd w:val="clear" w:color="auto" w:fill="FFFFFF"/>
        </w:rPr>
        <w:t xml:space="preserve">que, no TRT da 10ª Região, as audiências de conciliação são promovidas pelas varas do trabalho, uma vez que o </w:t>
      </w:r>
      <w:r w:rsidR="00FE7977">
        <w:rPr>
          <w:rFonts w:cs="Courier New"/>
          <w:color w:val="000000"/>
          <w:shd w:val="clear" w:color="auto" w:fill="FFFFFF"/>
        </w:rPr>
        <w:t>N</w:t>
      </w:r>
      <w:r w:rsidRPr="00480F38">
        <w:rPr>
          <w:rFonts w:cs="Courier New"/>
          <w:color w:val="000000"/>
          <w:shd w:val="clear" w:color="auto" w:fill="FFFFFF"/>
        </w:rPr>
        <w:t>úcleo</w:t>
      </w:r>
      <w:r w:rsidR="00FE7977">
        <w:rPr>
          <w:rFonts w:cs="Courier New"/>
          <w:color w:val="000000"/>
          <w:shd w:val="clear" w:color="auto" w:fill="FFFFFF"/>
        </w:rPr>
        <w:t xml:space="preserve"> de Conciliação</w:t>
      </w:r>
      <w:r>
        <w:rPr>
          <w:rFonts w:cs="Courier New"/>
          <w:color w:val="000000"/>
          <w:shd w:val="clear" w:color="auto" w:fill="FFFFFF"/>
        </w:rPr>
        <w:t>,</w:t>
      </w:r>
      <w:r w:rsidRPr="001E4A1F">
        <w:rPr>
          <w:rFonts w:cs="Courier New"/>
          <w:color w:val="000000"/>
          <w:shd w:val="clear" w:color="auto" w:fill="FFFFFF"/>
        </w:rPr>
        <w:t xml:space="preserve"> </w:t>
      </w:r>
      <w:r>
        <w:rPr>
          <w:rFonts w:cs="Courier New"/>
          <w:color w:val="000000"/>
          <w:shd w:val="clear" w:color="auto" w:fill="FFFFFF"/>
        </w:rPr>
        <w:t xml:space="preserve">órgão </w:t>
      </w:r>
      <w:r w:rsidR="00FE7977">
        <w:rPr>
          <w:rFonts w:cs="Courier New"/>
          <w:color w:val="000000"/>
          <w:shd w:val="clear" w:color="auto" w:fill="FFFFFF"/>
        </w:rPr>
        <w:t>responsável pelo planejamento das ações</w:t>
      </w:r>
      <w:r>
        <w:rPr>
          <w:rFonts w:cs="Courier New"/>
          <w:color w:val="000000"/>
          <w:shd w:val="clear" w:color="auto" w:fill="FFFFFF"/>
        </w:rPr>
        <w:t>,</w:t>
      </w:r>
      <w:r w:rsidR="00DF329E">
        <w:rPr>
          <w:rFonts w:cs="Courier New"/>
          <w:color w:val="000000"/>
          <w:shd w:val="clear" w:color="auto" w:fill="FFFFFF"/>
        </w:rPr>
        <w:t xml:space="preserve"> </w:t>
      </w:r>
      <w:r w:rsidRPr="00480F38">
        <w:rPr>
          <w:rFonts w:cs="Courier New"/>
          <w:color w:val="000000"/>
          <w:shd w:val="clear" w:color="auto" w:fill="FFFFFF"/>
        </w:rPr>
        <w:t xml:space="preserve">não </w:t>
      </w:r>
      <w:r>
        <w:rPr>
          <w:rFonts w:cs="Courier New"/>
          <w:color w:val="000000"/>
          <w:shd w:val="clear" w:color="auto" w:fill="FFFFFF"/>
        </w:rPr>
        <w:t xml:space="preserve">as </w:t>
      </w:r>
      <w:r w:rsidRPr="00480F38">
        <w:rPr>
          <w:rFonts w:cs="Courier New"/>
          <w:color w:val="000000"/>
          <w:shd w:val="clear" w:color="auto" w:fill="FFFFFF"/>
        </w:rPr>
        <w:t xml:space="preserve">realiza, salvo nos eventos promovidos em observância às recomendações do Conselho Nacional de Justiça - CNJ e Conselho Superior da Justiça do Trabalho </w:t>
      </w:r>
      <w:r>
        <w:rPr>
          <w:rFonts w:cs="Courier New"/>
          <w:color w:val="000000"/>
          <w:shd w:val="clear" w:color="auto" w:fill="FFFFFF"/>
        </w:rPr>
        <w:t>–</w:t>
      </w:r>
      <w:r w:rsidRPr="00480F38">
        <w:rPr>
          <w:rFonts w:cs="Courier New"/>
          <w:color w:val="000000"/>
          <w:shd w:val="clear" w:color="auto" w:fill="FFFFFF"/>
        </w:rPr>
        <w:t xml:space="preserve"> CSJT</w:t>
      </w:r>
      <w:r>
        <w:rPr>
          <w:rFonts w:cs="Courier New"/>
          <w:color w:val="000000"/>
          <w:shd w:val="clear" w:color="auto" w:fill="FFFFFF"/>
        </w:rPr>
        <w:t>. Além disso, foi constatado</w:t>
      </w:r>
      <w:r>
        <w:rPr>
          <w:rFonts w:cs="Courier New"/>
        </w:rPr>
        <w:t xml:space="preserve"> que, não obstante a recomendação inserida </w:t>
      </w:r>
      <w:r w:rsidRPr="008352BE">
        <w:rPr>
          <w:rFonts w:cs="Courier New"/>
        </w:rPr>
        <w:t>na Ata de Correição Ordinária anterior, realizada no período de 17 a 21 de março de 2014,</w:t>
      </w:r>
      <w:r>
        <w:rPr>
          <w:rFonts w:cs="Courier New"/>
        </w:rPr>
        <w:t xml:space="preserve"> o</w:t>
      </w:r>
      <w:r w:rsidRPr="003B7941">
        <w:rPr>
          <w:rFonts w:eastAsiaTheme="minorHAnsi" w:cs="Courier New"/>
        </w:rPr>
        <w:t xml:space="preserve"> TRT da 10ª Região não</w:t>
      </w:r>
      <w:r>
        <w:rPr>
          <w:rFonts w:eastAsiaTheme="minorHAnsi" w:cs="Courier New"/>
        </w:rPr>
        <w:t xml:space="preserve"> promove a conciliação em autos de recurso de revista</w:t>
      </w:r>
      <w:r w:rsidRPr="00B601A2">
        <w:rPr>
          <w:rFonts w:eastAsiaTheme="minorHAnsi" w:cs="Courier New"/>
        </w:rPr>
        <w:t>.</w:t>
      </w:r>
      <w:r>
        <w:rPr>
          <w:rFonts w:eastAsiaTheme="minorHAnsi" w:cs="Courier New"/>
        </w:rPr>
        <w:t xml:space="preserve"> Por fim, é de se destacar, positivamente, que </w:t>
      </w:r>
      <w:r w:rsidRPr="00417895">
        <w:rPr>
          <w:rFonts w:cs="Courier New"/>
        </w:rPr>
        <w:t xml:space="preserve">a </w:t>
      </w:r>
      <w:r w:rsidRPr="00417895">
        <w:rPr>
          <w:rFonts w:cs="Courier New"/>
        </w:rPr>
        <w:lastRenderedPageBreak/>
        <w:t xml:space="preserve">Corregedoria Regional </w:t>
      </w:r>
      <w:r>
        <w:rPr>
          <w:rFonts w:cs="Courier New"/>
        </w:rPr>
        <w:t xml:space="preserve">da 10ª Região, por ocasião das correições ordinárias realizadas nas varas do trabalho, </w:t>
      </w:r>
      <w:r w:rsidRPr="00F4071C">
        <w:rPr>
          <w:rFonts w:cs="Courier New"/>
        </w:rPr>
        <w:t>recomenda aos magistrados de primeiro grau que incluam</w:t>
      </w:r>
      <w:r>
        <w:rPr>
          <w:rFonts w:cs="Courier New"/>
        </w:rPr>
        <w:t xml:space="preserve"> em pauta maior quantidade de processos na fase de execução para tentativa de conciliação.</w:t>
      </w:r>
    </w:p>
    <w:p w:rsidR="009A3BCB" w:rsidRDefault="009A3BCB" w:rsidP="009A3BCB">
      <w:pPr>
        <w:rPr>
          <w:rFonts w:cs="Courier New"/>
          <w:szCs w:val="24"/>
        </w:rPr>
      </w:pPr>
      <w:r w:rsidRPr="001F001D">
        <w:rPr>
          <w:rFonts w:cs="Courier New"/>
          <w:b/>
          <w:szCs w:val="24"/>
        </w:rPr>
        <w:t>5. METAS DA JUSTIÇA DO TRABALHO 2015 (Plano Estratégico da Justiça do Trabalho 2015-2020).</w:t>
      </w:r>
      <w:r w:rsidRPr="001F001D">
        <w:rPr>
          <w:rFonts w:cs="Courier New"/>
          <w:szCs w:val="24"/>
        </w:rPr>
        <w:t xml:space="preserve"> Resultado da ativa participação dos Tribunais Regionais do Trabalho sob a coordenação do Conselho Superior da Justiça do Trabalho, o Plano Estratégico da Justiça do Trabalho para o período 2015-2020, aprovado por meio da Resolução CSJT nº 145, de 22/11/2014, e revisado pela Resolução CSJT nº 157, de 27/11/2015, reflete a preocupação do Judiciário Trabalhista em aperfeiçoar suas formas de atuação em prol da realização da justiça no âmbito das relações de trabalho, contribuindo para a paz social e o fortalecimento da cidadania. Assim, a execução do referido plano foi realizada ao longo de 2015 com o empenho e comprometimento dos Tribunais em desenvolver ações que possibilitassem a concretização dos objetivos traçados para o 1º ano de sua implantação. O Relatório Anual 2015 baseou-se nos dados extraídos do Sistema de Gestão Estratégica - </w:t>
      </w:r>
      <w:proofErr w:type="spellStart"/>
      <w:r w:rsidRPr="001F001D">
        <w:rPr>
          <w:rFonts w:cs="Courier New"/>
          <w:szCs w:val="24"/>
        </w:rPr>
        <w:t>Sigest</w:t>
      </w:r>
      <w:proofErr w:type="spellEnd"/>
      <w:r w:rsidRPr="001F001D">
        <w:rPr>
          <w:rFonts w:cs="Courier New"/>
          <w:szCs w:val="24"/>
        </w:rPr>
        <w:t xml:space="preserve"> - entre os dias 25/1/2016 e 4/2/2016, a partir do cadastramento mensal realizado pelas Cortes Regionais no sistema. Os resultados demonstram os desempenhos auferidos pelos Tribunais Regionais do Trabalho na execução do plano, de modo que </w:t>
      </w:r>
      <w:proofErr w:type="gramStart"/>
      <w:r w:rsidRPr="001F001D">
        <w:rPr>
          <w:rFonts w:cs="Courier New"/>
          <w:szCs w:val="24"/>
        </w:rPr>
        <w:t>poderão alicerçar</w:t>
      </w:r>
      <w:proofErr w:type="gramEnd"/>
      <w:r w:rsidRPr="001F001D">
        <w:rPr>
          <w:rFonts w:cs="Courier New"/>
          <w:szCs w:val="24"/>
        </w:rPr>
        <w:t xml:space="preserve"> a adoção de medidas corretivas ou de aperfeiçoamento destinadas a promover um melhor rendimento nas metas fixadas e, consequentemente, o cumprimento dos objetivos estratégicos. Analisando os dados específicos do Tribunal Regional do Trabalho da </w:t>
      </w:r>
      <w:r>
        <w:rPr>
          <w:rFonts w:cs="Courier New"/>
          <w:szCs w:val="24"/>
        </w:rPr>
        <w:t>10</w:t>
      </w:r>
      <w:r w:rsidRPr="001F001D">
        <w:rPr>
          <w:rFonts w:cs="Courier New"/>
          <w:szCs w:val="24"/>
        </w:rPr>
        <w:t xml:space="preserve">ª Região, </w:t>
      </w:r>
      <w:r>
        <w:rPr>
          <w:rFonts w:cs="Courier New"/>
          <w:szCs w:val="24"/>
        </w:rPr>
        <w:t>c</w:t>
      </w:r>
      <w:r w:rsidRPr="001F001D">
        <w:rPr>
          <w:rFonts w:cs="Courier New"/>
          <w:szCs w:val="24"/>
        </w:rPr>
        <w:t xml:space="preserve">abe-nos, apenas, tecer os seguintes comentários: A meta </w:t>
      </w:r>
      <w:proofErr w:type="gramStart"/>
      <w:r w:rsidRPr="001F001D">
        <w:rPr>
          <w:rFonts w:cs="Courier New"/>
          <w:szCs w:val="24"/>
        </w:rPr>
        <w:t>6</w:t>
      </w:r>
      <w:proofErr w:type="gramEnd"/>
      <w:r w:rsidRPr="001F001D">
        <w:rPr>
          <w:rFonts w:cs="Courier New"/>
          <w:szCs w:val="24"/>
        </w:rPr>
        <w:t xml:space="preserve"> do Plano Estratégico da Justiça do Trabalho equivale à Meta Nacional 1 do Poder Judiciário</w:t>
      </w:r>
      <w:r>
        <w:rPr>
          <w:rFonts w:cs="Courier New"/>
          <w:szCs w:val="24"/>
        </w:rPr>
        <w:t xml:space="preserve"> e tem por objetivo j</w:t>
      </w:r>
      <w:r w:rsidRPr="007C0507">
        <w:rPr>
          <w:rFonts w:cs="Courier New"/>
          <w:szCs w:val="24"/>
        </w:rPr>
        <w:t>ulgar quantidade maior de processos de conhecimento do que os distribuídos no ano corrente</w:t>
      </w:r>
      <w:r w:rsidRPr="001F001D">
        <w:rPr>
          <w:rFonts w:cs="Courier New"/>
          <w:szCs w:val="24"/>
        </w:rPr>
        <w:t xml:space="preserve">. </w:t>
      </w:r>
      <w:r w:rsidR="00141F8C">
        <w:rPr>
          <w:rFonts w:cs="Courier New"/>
          <w:szCs w:val="24"/>
        </w:rPr>
        <w:t>De acordo com as informações inicialmente prestadas ao CSJT, n</w:t>
      </w:r>
      <w:r w:rsidRPr="001F001D">
        <w:rPr>
          <w:rFonts w:cs="Courier New"/>
          <w:szCs w:val="24"/>
        </w:rPr>
        <w:t xml:space="preserve">o âmbito do TRT da </w:t>
      </w:r>
      <w:r>
        <w:rPr>
          <w:rFonts w:cs="Courier New"/>
          <w:szCs w:val="24"/>
        </w:rPr>
        <w:t>10</w:t>
      </w:r>
      <w:r w:rsidRPr="001F001D">
        <w:rPr>
          <w:rFonts w:cs="Courier New"/>
          <w:szCs w:val="24"/>
        </w:rPr>
        <w:t xml:space="preserve">ª Região foram distribuídos </w:t>
      </w:r>
      <w:r>
        <w:rPr>
          <w:rFonts w:cs="Courier New"/>
          <w:szCs w:val="24"/>
        </w:rPr>
        <w:t>75.323</w:t>
      </w:r>
      <w:r w:rsidRPr="001F001D">
        <w:rPr>
          <w:rFonts w:cs="Courier New"/>
          <w:szCs w:val="24"/>
        </w:rPr>
        <w:t xml:space="preserve"> processos </w:t>
      </w:r>
      <w:r>
        <w:rPr>
          <w:rFonts w:cs="Courier New"/>
          <w:szCs w:val="24"/>
        </w:rPr>
        <w:t xml:space="preserve">novos </w:t>
      </w:r>
      <w:r w:rsidRPr="001F001D">
        <w:rPr>
          <w:rFonts w:cs="Courier New"/>
          <w:szCs w:val="24"/>
        </w:rPr>
        <w:t xml:space="preserve">no ano de 2015 e julgados </w:t>
      </w:r>
      <w:r>
        <w:rPr>
          <w:rFonts w:cs="Courier New"/>
          <w:szCs w:val="24"/>
        </w:rPr>
        <w:t>106.617</w:t>
      </w:r>
      <w:r w:rsidRPr="001F001D">
        <w:rPr>
          <w:rFonts w:cs="Courier New"/>
          <w:szCs w:val="24"/>
        </w:rPr>
        <w:t xml:space="preserve"> processos</w:t>
      </w:r>
      <w:r w:rsidR="001F661D">
        <w:rPr>
          <w:rFonts w:cs="Courier New"/>
          <w:szCs w:val="24"/>
        </w:rPr>
        <w:t>, ou seja, f</w:t>
      </w:r>
      <w:r>
        <w:rPr>
          <w:rFonts w:cs="Courier New"/>
          <w:szCs w:val="24"/>
        </w:rPr>
        <w:t xml:space="preserve">oram julgados </w:t>
      </w:r>
      <w:r w:rsidRPr="009F582D">
        <w:rPr>
          <w:rFonts w:cs="Courier New"/>
          <w:szCs w:val="24"/>
        </w:rPr>
        <w:t>31</w:t>
      </w:r>
      <w:r>
        <w:rPr>
          <w:rFonts w:cs="Courier New"/>
          <w:szCs w:val="24"/>
        </w:rPr>
        <w:t>.</w:t>
      </w:r>
      <w:r w:rsidRPr="009F582D">
        <w:rPr>
          <w:rFonts w:cs="Courier New"/>
          <w:szCs w:val="24"/>
        </w:rPr>
        <w:t xml:space="preserve">294 </w:t>
      </w:r>
      <w:r>
        <w:rPr>
          <w:rFonts w:cs="Courier New"/>
          <w:szCs w:val="24"/>
        </w:rPr>
        <w:t xml:space="preserve">processos além da meta </w:t>
      </w:r>
      <w:r w:rsidRPr="001F001D">
        <w:rPr>
          <w:rFonts w:cs="Courier New"/>
          <w:szCs w:val="24"/>
        </w:rPr>
        <w:t xml:space="preserve">e o Índice de Processos </w:t>
      </w:r>
      <w:r w:rsidRPr="00392332">
        <w:rPr>
          <w:rFonts w:cs="Courier New"/>
          <w:szCs w:val="24"/>
        </w:rPr>
        <w:t xml:space="preserve">Julgados (IPJ) foi de 141,54% (fonte: </w:t>
      </w:r>
      <w:proofErr w:type="spellStart"/>
      <w:r w:rsidRPr="00392332">
        <w:rPr>
          <w:rFonts w:cs="Courier New"/>
          <w:szCs w:val="24"/>
        </w:rPr>
        <w:t>Sigest</w:t>
      </w:r>
      <w:proofErr w:type="spellEnd"/>
      <w:r w:rsidRPr="00392332">
        <w:rPr>
          <w:rFonts w:cs="Courier New"/>
          <w:szCs w:val="24"/>
        </w:rPr>
        <w:t xml:space="preserve">), representando o melhor índice dentre todos os tribunais do país. Todavia, após a abertura da base de dados do e-Gestão referente ao ano de 2015, o TRT10 providenciou ajustes, o que culminou com a significativa redução daquele índice. Conforme consulta realizada em 18/08/2016, foram distribuídos 78.640 processos novos no ano de 2015 e julgados 75.046 processos. Assim, o Índice de Processos Julgados (IPJ) foi de 95,42% e a </w:t>
      </w:r>
      <w:r w:rsidRPr="009A3BCB">
        <w:rPr>
          <w:rFonts w:cs="Courier New"/>
          <w:szCs w:val="24"/>
        </w:rPr>
        <w:t>meta ainda não foi alcançada</w:t>
      </w:r>
      <w:r w:rsidRPr="00392332">
        <w:rPr>
          <w:rFonts w:cs="Courier New"/>
          <w:szCs w:val="24"/>
        </w:rPr>
        <w:t xml:space="preserve">. </w:t>
      </w:r>
      <w:r w:rsidRPr="00392332">
        <w:rPr>
          <w:rFonts w:cs="Courier New"/>
          <w:szCs w:val="24"/>
          <w:u w:val="single"/>
        </w:rPr>
        <w:t>No lado positivo</w:t>
      </w:r>
      <w:r w:rsidRPr="00392332">
        <w:rPr>
          <w:rFonts w:cs="Courier New"/>
          <w:szCs w:val="24"/>
        </w:rPr>
        <w:t xml:space="preserve">, merece destaque o desempenho do TRT da 10ª Região em relação ao cumprimento da Meta </w:t>
      </w:r>
      <w:proofErr w:type="gramStart"/>
      <w:r w:rsidRPr="00392332">
        <w:rPr>
          <w:rFonts w:cs="Courier New"/>
          <w:szCs w:val="24"/>
        </w:rPr>
        <w:t>7</w:t>
      </w:r>
      <w:proofErr w:type="gramEnd"/>
      <w:r w:rsidRPr="00392332">
        <w:rPr>
          <w:rFonts w:cs="Courier New"/>
          <w:szCs w:val="24"/>
        </w:rPr>
        <w:t xml:space="preserve"> do Plano Estratégico da Justiça do </w:t>
      </w:r>
      <w:r w:rsidRPr="00392332">
        <w:rPr>
          <w:rFonts w:cs="Courier New"/>
          <w:szCs w:val="24"/>
        </w:rPr>
        <w:lastRenderedPageBreak/>
        <w:t>Trabalho,</w:t>
      </w:r>
      <w:r w:rsidRPr="00615D7C">
        <w:rPr>
          <w:rFonts w:cs="Courier New"/>
          <w:szCs w:val="24"/>
        </w:rPr>
        <w:t xml:space="preserve"> equivalente à Meta Nacional 2 do Poder Judiciário, </w:t>
      </w:r>
      <w:r>
        <w:rPr>
          <w:rFonts w:cs="Courier New"/>
          <w:szCs w:val="24"/>
        </w:rPr>
        <w:t>cuj</w:t>
      </w:r>
      <w:r w:rsidRPr="00615D7C">
        <w:rPr>
          <w:rFonts w:cs="Courier New"/>
          <w:szCs w:val="24"/>
        </w:rPr>
        <w:t xml:space="preserve">o objetivo era identificar e julgar, até 31/12/2015, pelo menos 90% dos processos distribuídos até 31/12/2013, nos 1º e 2º graus, reduzindo o Índice de Processos Antigos (IPA). </w:t>
      </w:r>
      <w:r w:rsidRPr="001F001D">
        <w:rPr>
          <w:rFonts w:cs="Courier New"/>
          <w:szCs w:val="24"/>
        </w:rPr>
        <w:t xml:space="preserve">A meta estabelecida para o TRT da </w:t>
      </w:r>
      <w:r>
        <w:rPr>
          <w:rFonts w:cs="Courier New"/>
          <w:szCs w:val="24"/>
        </w:rPr>
        <w:t>10</w:t>
      </w:r>
      <w:r w:rsidRPr="001F001D">
        <w:rPr>
          <w:rFonts w:cs="Courier New"/>
          <w:szCs w:val="24"/>
        </w:rPr>
        <w:t xml:space="preserve">ª Região era julgar </w:t>
      </w:r>
      <w:r>
        <w:rPr>
          <w:rFonts w:cs="Courier New"/>
          <w:szCs w:val="24"/>
        </w:rPr>
        <w:t>16.247</w:t>
      </w:r>
      <w:r w:rsidRPr="001F001D">
        <w:rPr>
          <w:rFonts w:cs="Courier New"/>
          <w:szCs w:val="24"/>
        </w:rPr>
        <w:t xml:space="preserve"> processos distribuídos até 31/12/2013 e foram julgados 1</w:t>
      </w:r>
      <w:r>
        <w:rPr>
          <w:rFonts w:cs="Courier New"/>
          <w:szCs w:val="24"/>
        </w:rPr>
        <w:t>7.800</w:t>
      </w:r>
      <w:r w:rsidRPr="001F001D">
        <w:rPr>
          <w:rFonts w:cs="Courier New"/>
          <w:szCs w:val="24"/>
        </w:rPr>
        <w:t xml:space="preserve"> processos.</w:t>
      </w:r>
      <w:r>
        <w:rPr>
          <w:rFonts w:cs="Courier New"/>
          <w:szCs w:val="24"/>
        </w:rPr>
        <w:t xml:space="preserve"> </w:t>
      </w:r>
      <w:r w:rsidRPr="00615D7C">
        <w:rPr>
          <w:rFonts w:cs="Courier New"/>
          <w:szCs w:val="24"/>
        </w:rPr>
        <w:t xml:space="preserve">O resultado obtido pelo TRT da </w:t>
      </w:r>
      <w:r>
        <w:rPr>
          <w:rFonts w:cs="Courier New"/>
          <w:szCs w:val="24"/>
        </w:rPr>
        <w:t>10</w:t>
      </w:r>
      <w:r w:rsidRPr="00615D7C">
        <w:rPr>
          <w:rFonts w:cs="Courier New"/>
          <w:szCs w:val="24"/>
        </w:rPr>
        <w:t xml:space="preserve">ª Região superou a expectativa em </w:t>
      </w:r>
      <w:r>
        <w:rPr>
          <w:rFonts w:cs="Courier New"/>
          <w:szCs w:val="24"/>
        </w:rPr>
        <w:t>8,60</w:t>
      </w:r>
      <w:r w:rsidRPr="00615D7C">
        <w:rPr>
          <w:rFonts w:cs="Courier New"/>
          <w:szCs w:val="24"/>
        </w:rPr>
        <w:t xml:space="preserve"> pontos percentuais, alcançando 9</w:t>
      </w:r>
      <w:r>
        <w:rPr>
          <w:rFonts w:cs="Courier New"/>
          <w:szCs w:val="24"/>
        </w:rPr>
        <w:t>8,60</w:t>
      </w:r>
      <w:r w:rsidRPr="00615D7C">
        <w:rPr>
          <w:rFonts w:cs="Courier New"/>
          <w:szCs w:val="24"/>
        </w:rPr>
        <w:t xml:space="preserve">% de </w:t>
      </w:r>
      <w:r>
        <w:rPr>
          <w:rFonts w:cs="Courier New"/>
          <w:szCs w:val="24"/>
        </w:rPr>
        <w:t xml:space="preserve">processos </w:t>
      </w:r>
      <w:r w:rsidRPr="00615D7C">
        <w:rPr>
          <w:rFonts w:cs="Courier New"/>
          <w:szCs w:val="24"/>
        </w:rPr>
        <w:t>julgados e, praticamente, finalizou o estoque de processos antigos</w:t>
      </w:r>
      <w:r>
        <w:rPr>
          <w:rFonts w:cs="Courier New"/>
          <w:szCs w:val="24"/>
        </w:rPr>
        <w:t xml:space="preserve">. Cumpre, ainda, observar </w:t>
      </w:r>
      <w:r w:rsidRPr="00D85859">
        <w:rPr>
          <w:rFonts w:cs="Courier New"/>
          <w:szCs w:val="24"/>
        </w:rPr>
        <w:t>que foi o melhor índice dentre os tribunais de médio porte e o segundo melhor no país.</w:t>
      </w:r>
      <w:r w:rsidRPr="00615D7C">
        <w:rPr>
          <w:rFonts w:cs="Courier New"/>
          <w:szCs w:val="24"/>
        </w:rPr>
        <w:t xml:space="preserve"> (fonte: </w:t>
      </w:r>
      <w:proofErr w:type="spellStart"/>
      <w:r w:rsidRPr="00615D7C">
        <w:rPr>
          <w:rFonts w:cs="Courier New"/>
          <w:szCs w:val="24"/>
        </w:rPr>
        <w:t>Sigest</w:t>
      </w:r>
      <w:proofErr w:type="spellEnd"/>
      <w:r w:rsidRPr="00615D7C">
        <w:rPr>
          <w:rFonts w:cs="Courier New"/>
          <w:szCs w:val="24"/>
        </w:rPr>
        <w:t>).</w:t>
      </w:r>
    </w:p>
    <w:p w:rsidR="00C55125" w:rsidRDefault="00C614DF" w:rsidP="00C55125">
      <w:pPr>
        <w:rPr>
          <w:rFonts w:cs="Courier New"/>
          <w:szCs w:val="24"/>
        </w:rPr>
      </w:pPr>
      <w:r>
        <w:rPr>
          <w:rFonts w:cs="Courier New"/>
          <w:b/>
          <w:szCs w:val="24"/>
        </w:rPr>
        <w:t>6</w:t>
      </w:r>
      <w:r w:rsidR="002C37C4">
        <w:rPr>
          <w:rFonts w:cs="Courier New"/>
          <w:b/>
          <w:szCs w:val="24"/>
        </w:rPr>
        <w:t xml:space="preserve">. </w:t>
      </w:r>
      <w:r w:rsidR="002C37C4" w:rsidRPr="00892D27">
        <w:rPr>
          <w:rFonts w:cs="Courier New"/>
          <w:b/>
          <w:szCs w:val="24"/>
        </w:rPr>
        <w:t xml:space="preserve">RESPONSABILIDADE INSTITUCIONAL. </w:t>
      </w:r>
      <w:r w:rsidR="002C37C4" w:rsidRPr="00892D27">
        <w:rPr>
          <w:rFonts w:cs="Courier New"/>
          <w:szCs w:val="24"/>
        </w:rPr>
        <w:t xml:space="preserve">A responsabilidade institucional do magistrado consiste em aspecto relevante para a prestação jurisdicional célere e barata, preconizada pelo artigo 5º, inciso LXXVIII, da Constituição Federal, que assegura a razoável duração do processo bem como meios que garantam a celeridade de sua tramitação. Conforme dispõe o parágrafo único do artigo 10 da Resolução nº 106 do Conselho Nacional de Justiça, “A disciplina judiciária do magistrado, aplicando a jurisprudência sumulada do Supremo Tribunal Federal e dos Tribunais Superiores, com registro de eventual ressalva de entendimento, constitui elemento a ser valorizado para efeito de merecimento, nos termos do princípio da responsabilidade institucional, insculpido no Código Ibero-Americano de Ética Judicial (2006)”. Nesse sentido, a Lei nº 13.105/2015, que instituiu o Novo Código de Processo Civil, valorizando, com base em seus preceitos, a disciplina judiciária e a força vinculante dos precedentes judiciais, com a finalidade de se alcançar uma célere e efetiva prestação jurisdicional. Por outro lado, decisões contrárias a súmulas ou orientações jurisprudenciais do TST geram falsa expectativa à parte vencedora, </w:t>
      </w:r>
      <w:proofErr w:type="spellStart"/>
      <w:r w:rsidR="002C37C4" w:rsidRPr="00892D27">
        <w:rPr>
          <w:rFonts w:cs="Courier New"/>
          <w:szCs w:val="24"/>
        </w:rPr>
        <w:t>elastecendo</w:t>
      </w:r>
      <w:proofErr w:type="spellEnd"/>
      <w:r w:rsidR="002C37C4" w:rsidRPr="00892D27">
        <w:rPr>
          <w:rFonts w:cs="Courier New"/>
          <w:szCs w:val="24"/>
        </w:rPr>
        <w:t xml:space="preserve"> o prazo de solução do litígio e assoberbando a Corte Superior.</w:t>
      </w:r>
      <w:r w:rsidR="002C37C4">
        <w:rPr>
          <w:rFonts w:cs="Courier New"/>
          <w:szCs w:val="24"/>
        </w:rPr>
        <w:t xml:space="preserve"> </w:t>
      </w:r>
      <w:r w:rsidR="002C37C4" w:rsidRPr="00DE6406">
        <w:rPr>
          <w:rFonts w:cs="Courier New"/>
          <w:szCs w:val="24"/>
        </w:rPr>
        <w:t xml:space="preserve">Entre 2014 e 2016, foram suscitados um total de </w:t>
      </w:r>
      <w:r w:rsidR="002C37C4">
        <w:rPr>
          <w:rFonts w:cs="Courier New"/>
          <w:szCs w:val="24"/>
        </w:rPr>
        <w:t>12</w:t>
      </w:r>
      <w:r w:rsidR="002C37C4" w:rsidRPr="00DE6406">
        <w:rPr>
          <w:rFonts w:cs="Courier New"/>
          <w:szCs w:val="24"/>
        </w:rPr>
        <w:t xml:space="preserve"> </w:t>
      </w:r>
      <w:proofErr w:type="spellStart"/>
      <w:r w:rsidR="002C37C4" w:rsidRPr="00DE6406">
        <w:rPr>
          <w:rFonts w:cs="Courier New"/>
          <w:szCs w:val="24"/>
        </w:rPr>
        <w:t>IUJs</w:t>
      </w:r>
      <w:proofErr w:type="spellEnd"/>
      <w:r w:rsidR="002C37C4" w:rsidRPr="00DE6406">
        <w:rPr>
          <w:rFonts w:cs="Courier New"/>
          <w:szCs w:val="24"/>
        </w:rPr>
        <w:t xml:space="preserve"> no âmbito do Tribunal Regional da </w:t>
      </w:r>
      <w:r w:rsidR="002C37C4">
        <w:rPr>
          <w:rFonts w:cs="Courier New"/>
          <w:szCs w:val="24"/>
        </w:rPr>
        <w:t>10</w:t>
      </w:r>
      <w:r w:rsidR="002C37C4" w:rsidRPr="00DE6406">
        <w:rPr>
          <w:rFonts w:cs="Courier New"/>
          <w:szCs w:val="24"/>
        </w:rPr>
        <w:t xml:space="preserve">ª Região, sendo solucionados, até a presente data, </w:t>
      </w:r>
      <w:proofErr w:type="gramStart"/>
      <w:r w:rsidR="002C37C4">
        <w:rPr>
          <w:rFonts w:cs="Courier New"/>
          <w:szCs w:val="24"/>
        </w:rPr>
        <w:t>6</w:t>
      </w:r>
      <w:proofErr w:type="gramEnd"/>
      <w:r w:rsidR="002C37C4" w:rsidRPr="00DE6406">
        <w:rPr>
          <w:rFonts w:cs="Courier New"/>
          <w:szCs w:val="24"/>
        </w:rPr>
        <w:t xml:space="preserve"> Incidentes.</w:t>
      </w:r>
      <w:r w:rsidR="002C37C4">
        <w:rPr>
          <w:rFonts w:cs="Courier New"/>
          <w:szCs w:val="24"/>
        </w:rPr>
        <w:t xml:space="preserve"> Cabe</w:t>
      </w:r>
      <w:r w:rsidR="00141F8C">
        <w:rPr>
          <w:rFonts w:cs="Courier New"/>
          <w:szCs w:val="24"/>
        </w:rPr>
        <w:t>, ainda,</w:t>
      </w:r>
      <w:r w:rsidR="002C37C4">
        <w:rPr>
          <w:rFonts w:cs="Courier New"/>
          <w:szCs w:val="24"/>
        </w:rPr>
        <w:t xml:space="preserve"> asseverar que, no ano de 2015, foram suscitados </w:t>
      </w:r>
      <w:proofErr w:type="gramStart"/>
      <w:r w:rsidR="002C37C4">
        <w:rPr>
          <w:rFonts w:cs="Courier New"/>
          <w:szCs w:val="24"/>
        </w:rPr>
        <w:t>2</w:t>
      </w:r>
      <w:proofErr w:type="gramEnd"/>
      <w:r w:rsidR="002C37C4">
        <w:rPr>
          <w:rFonts w:cs="Courier New"/>
          <w:szCs w:val="24"/>
        </w:rPr>
        <w:t xml:space="preserve"> incidentes de assunção de competência no âmbito do TRT10, ainda com fulcro no art. 555, §1º, do CPC/73, com a finalidade de prevenir julgamentos díspares entre as Turmas do Tribunal, ainda se encontrando pendentes de julgamento.</w:t>
      </w:r>
      <w:r w:rsidR="002C37C4" w:rsidRPr="00DE6406">
        <w:rPr>
          <w:rFonts w:cs="Courier New"/>
          <w:szCs w:val="24"/>
        </w:rPr>
        <w:t xml:space="preserve"> Ademais, em decorrência dos Incidentes de Uniformização de Jurisprudência</w:t>
      </w:r>
      <w:r w:rsidR="002C37C4">
        <w:rPr>
          <w:rFonts w:cs="Courier New"/>
          <w:szCs w:val="24"/>
        </w:rPr>
        <w:t xml:space="preserve"> e de Assunção de Competência</w:t>
      </w:r>
      <w:r w:rsidR="002C37C4" w:rsidRPr="00DE6406">
        <w:rPr>
          <w:rFonts w:cs="Courier New"/>
          <w:szCs w:val="24"/>
        </w:rPr>
        <w:t xml:space="preserve"> pendentes de julgamento, existe um total de </w:t>
      </w:r>
      <w:r w:rsidR="002C37C4">
        <w:rPr>
          <w:rFonts w:cs="Courier New"/>
          <w:szCs w:val="24"/>
        </w:rPr>
        <w:t>300</w:t>
      </w:r>
      <w:r w:rsidR="002C37C4" w:rsidRPr="00DE6406">
        <w:rPr>
          <w:rFonts w:cs="Courier New"/>
          <w:szCs w:val="24"/>
        </w:rPr>
        <w:t xml:space="preserve"> pr</w:t>
      </w:r>
      <w:r w:rsidR="002C37C4">
        <w:rPr>
          <w:rFonts w:cs="Courier New"/>
          <w:szCs w:val="24"/>
        </w:rPr>
        <w:t xml:space="preserve">ocessos sobrestados na região. </w:t>
      </w:r>
      <w:r w:rsidR="002C37C4" w:rsidRPr="00DE6406">
        <w:rPr>
          <w:rFonts w:cs="Courier New"/>
          <w:szCs w:val="24"/>
        </w:rPr>
        <w:t>Merece destaque a existência de banco de dados no sítio da internet do TRT</w:t>
      </w:r>
      <w:r w:rsidR="002C37C4">
        <w:rPr>
          <w:rFonts w:cs="Courier New"/>
          <w:szCs w:val="24"/>
        </w:rPr>
        <w:t>10</w:t>
      </w:r>
      <w:r w:rsidR="002C37C4" w:rsidRPr="00DE6406">
        <w:rPr>
          <w:rFonts w:cs="Courier New"/>
          <w:szCs w:val="24"/>
        </w:rPr>
        <w:t>, no qual constam todos os incidentes de uniformização de jurisprudência</w:t>
      </w:r>
      <w:r w:rsidR="002C37C4">
        <w:rPr>
          <w:rFonts w:cs="Courier New"/>
          <w:szCs w:val="24"/>
        </w:rPr>
        <w:t xml:space="preserve"> e de assunção de competência</w:t>
      </w:r>
      <w:r w:rsidR="002C37C4" w:rsidRPr="00DE6406">
        <w:rPr>
          <w:rFonts w:cs="Courier New"/>
          <w:szCs w:val="24"/>
        </w:rPr>
        <w:t xml:space="preserve"> suscitados, com acesso ao andamento </w:t>
      </w:r>
      <w:r w:rsidR="002C37C4" w:rsidRPr="00DE6406">
        <w:rPr>
          <w:rFonts w:cs="Courier New"/>
          <w:szCs w:val="24"/>
        </w:rPr>
        <w:lastRenderedPageBreak/>
        <w:t>processual</w:t>
      </w:r>
      <w:r w:rsidR="002C37C4">
        <w:rPr>
          <w:rFonts w:cs="Courier New"/>
          <w:szCs w:val="24"/>
        </w:rPr>
        <w:t xml:space="preserve"> e aos processos sobrestados</w:t>
      </w:r>
      <w:r w:rsidR="002C37C4" w:rsidRPr="00DE6406">
        <w:rPr>
          <w:rFonts w:cs="Courier New"/>
          <w:szCs w:val="24"/>
        </w:rPr>
        <w:t>, tudo de acordo com os princípios da transparência na Administração Pública e da publicidade dos atos processuais.</w:t>
      </w:r>
    </w:p>
    <w:p w:rsidR="00C66C91" w:rsidRPr="00C55125" w:rsidRDefault="00C55125" w:rsidP="00C55125">
      <w:pPr>
        <w:rPr>
          <w:rFonts w:cs="Courier New"/>
          <w:szCs w:val="24"/>
        </w:rPr>
      </w:pPr>
      <w:r w:rsidRPr="00E155A1">
        <w:rPr>
          <w:rFonts w:cs="Courier New"/>
          <w:b/>
          <w:color w:val="000000"/>
        </w:rPr>
        <w:t xml:space="preserve">7. </w:t>
      </w:r>
      <w:r w:rsidRPr="00E155A1">
        <w:rPr>
          <w:rFonts w:cs="Courier New"/>
          <w:b/>
        </w:rPr>
        <w:t xml:space="preserve">PRECATÓRIOS E REQUISIÇÕES DE PEQUENO VALOR. </w:t>
      </w:r>
      <w:r w:rsidR="00C66C91" w:rsidRPr="00E6097F">
        <w:rPr>
          <w:rFonts w:cs="Courier New"/>
        </w:rPr>
        <w:t>Constatou-se que até 22/7/2016</w:t>
      </w:r>
      <w:r w:rsidR="00C66C91" w:rsidRPr="001A7E7A">
        <w:rPr>
          <w:rFonts w:cs="Courier New"/>
        </w:rPr>
        <w:t xml:space="preserve">, </w:t>
      </w:r>
      <w:r w:rsidR="00C66C91">
        <w:rPr>
          <w:rFonts w:cs="Courier New"/>
        </w:rPr>
        <w:t>data em que o Tribunal Regional do Trabalho da 10ª Região enviou por e-remessa a resposta ao questionário formulado pela Corregedoria</w:t>
      </w:r>
      <w:r w:rsidR="00141F8C">
        <w:rPr>
          <w:rFonts w:cs="Courier New"/>
        </w:rPr>
        <w:t>-</w:t>
      </w:r>
      <w:r w:rsidR="00C66C91">
        <w:rPr>
          <w:rFonts w:cs="Courier New"/>
        </w:rPr>
        <w:t>Geral da Justiça do Trabalho,</w:t>
      </w:r>
      <w:r w:rsidR="00C66C91" w:rsidRPr="004828B9">
        <w:rPr>
          <w:rFonts w:cs="Courier New"/>
        </w:rPr>
        <w:t xml:space="preserve"> </w:t>
      </w:r>
      <w:r w:rsidR="00C66C91">
        <w:rPr>
          <w:rFonts w:cs="Courier New"/>
        </w:rPr>
        <w:t xml:space="preserve">918 </w:t>
      </w:r>
      <w:r w:rsidR="00C66C91" w:rsidRPr="001A7E7A">
        <w:rPr>
          <w:rFonts w:cs="Courier New"/>
        </w:rPr>
        <w:t>precatórios aguardavam pagamento</w:t>
      </w:r>
      <w:r w:rsidR="00C66C91">
        <w:rPr>
          <w:rFonts w:cs="Courier New"/>
        </w:rPr>
        <w:t>, alcançando o valor de R$ 234.979.264,32</w:t>
      </w:r>
      <w:r w:rsidR="00C66C91" w:rsidRPr="001A7E7A">
        <w:rPr>
          <w:rFonts w:cs="Courier New"/>
        </w:rPr>
        <w:t xml:space="preserve">. Desses, </w:t>
      </w:r>
      <w:r w:rsidR="00C66C91">
        <w:rPr>
          <w:rFonts w:cs="Courier New"/>
        </w:rPr>
        <w:t xml:space="preserve">235 </w:t>
      </w:r>
      <w:r w:rsidR="00C66C91" w:rsidRPr="001A7E7A">
        <w:rPr>
          <w:rFonts w:cs="Courier New"/>
        </w:rPr>
        <w:t>precatórios estavam no prazo constitucional, totalizando R$</w:t>
      </w:r>
      <w:r w:rsidR="00C66C91">
        <w:rPr>
          <w:rFonts w:cs="Courier New"/>
        </w:rPr>
        <w:t xml:space="preserve"> 36.002.690,79</w:t>
      </w:r>
      <w:r w:rsidR="00C66C91" w:rsidRPr="001A7E7A">
        <w:rPr>
          <w:rFonts w:cs="Courier New"/>
        </w:rPr>
        <w:t>, e 683 com prazo vencido, totalizando R$ 198.976.</w:t>
      </w:r>
      <w:r w:rsidR="00C66C91">
        <w:rPr>
          <w:rFonts w:cs="Courier New"/>
        </w:rPr>
        <w:t xml:space="preserve">573,53. </w:t>
      </w:r>
      <w:r w:rsidR="00C66C91" w:rsidRPr="001A7E7A">
        <w:rPr>
          <w:rFonts w:cs="Courier New"/>
        </w:rPr>
        <w:t xml:space="preserve">Do quantitativo de precatórios vencidos: a) 619 correspondem a débitos do Distrito Federal; b) </w:t>
      </w:r>
      <w:proofErr w:type="gramStart"/>
      <w:r w:rsidR="00C66C91" w:rsidRPr="001A7E7A">
        <w:rPr>
          <w:rFonts w:cs="Courier New"/>
        </w:rPr>
        <w:t>6</w:t>
      </w:r>
      <w:proofErr w:type="gramEnd"/>
      <w:r w:rsidR="00C66C91" w:rsidRPr="001A7E7A">
        <w:rPr>
          <w:rFonts w:cs="Courier New"/>
        </w:rPr>
        <w:t xml:space="preserve"> referem-se a débitos do Estado de Tocantins; e c) 58 correspondem a débitos d</w:t>
      </w:r>
      <w:r w:rsidR="00C66C91">
        <w:rPr>
          <w:rFonts w:cs="Courier New"/>
        </w:rPr>
        <w:t>os</w:t>
      </w:r>
      <w:r w:rsidR="00C66C91" w:rsidRPr="001A7E7A">
        <w:rPr>
          <w:rFonts w:cs="Courier New"/>
        </w:rPr>
        <w:t xml:space="preserve"> Municípios.</w:t>
      </w:r>
      <w:r w:rsidR="00C66C91">
        <w:rPr>
          <w:rFonts w:cs="Courier New"/>
        </w:rPr>
        <w:t xml:space="preserve">  </w:t>
      </w:r>
      <w:r w:rsidR="00C66C91" w:rsidRPr="003B6525">
        <w:rPr>
          <w:rFonts w:cs="Courier New"/>
        </w:rPr>
        <w:t xml:space="preserve">Dentre </w:t>
      </w:r>
      <w:r w:rsidR="00C66C91">
        <w:rPr>
          <w:rFonts w:cs="Courier New"/>
        </w:rPr>
        <w:t>os entes públicos</w:t>
      </w:r>
      <w:r w:rsidR="00C66C91" w:rsidRPr="003B6525">
        <w:rPr>
          <w:rFonts w:cs="Courier New"/>
        </w:rPr>
        <w:t xml:space="preserve"> que se encontram </w:t>
      </w:r>
      <w:r w:rsidR="00C66C91" w:rsidRPr="001D6301">
        <w:rPr>
          <w:rFonts w:cs="Courier New"/>
        </w:rPr>
        <w:t>inadimplentes</w:t>
      </w:r>
      <w:r w:rsidR="00C66C91">
        <w:rPr>
          <w:rFonts w:cs="Courier New"/>
        </w:rPr>
        <w:t xml:space="preserve"> (precatórios com prazo vencido),</w:t>
      </w:r>
      <w:r w:rsidR="00C66C91" w:rsidRPr="003B6525">
        <w:rPr>
          <w:rFonts w:cs="Courier New"/>
        </w:rPr>
        <w:t xml:space="preserve"> destacam-se como maiores devedores </w:t>
      </w:r>
      <w:r w:rsidR="00C66C91" w:rsidRPr="001D6301">
        <w:rPr>
          <w:rFonts w:cs="Courier New"/>
        </w:rPr>
        <w:t>o Distrito Federal e os</w:t>
      </w:r>
      <w:r w:rsidR="00C66C91">
        <w:rPr>
          <w:rFonts w:cs="Courier New"/>
        </w:rPr>
        <w:t xml:space="preserve"> seguintes</w:t>
      </w:r>
      <w:r w:rsidR="00C66C91" w:rsidRPr="001D6301">
        <w:rPr>
          <w:rFonts w:cs="Courier New"/>
        </w:rPr>
        <w:t xml:space="preserve"> </w:t>
      </w:r>
      <w:r w:rsidR="00C66C91">
        <w:rPr>
          <w:rFonts w:cs="Courier New"/>
        </w:rPr>
        <w:t>m</w:t>
      </w:r>
      <w:r w:rsidR="00C66C91" w:rsidRPr="001D6301">
        <w:rPr>
          <w:rFonts w:cs="Courier New"/>
        </w:rPr>
        <w:t>unicípios</w:t>
      </w:r>
      <w:r w:rsidR="00C66C91">
        <w:rPr>
          <w:rFonts w:cs="Courier New"/>
        </w:rPr>
        <w:t xml:space="preserve"> localizados no Estado de Tocantins:</w:t>
      </w:r>
      <w:r w:rsidR="00C66C91" w:rsidRPr="001D6301">
        <w:rPr>
          <w:rFonts w:cs="Courier New"/>
        </w:rPr>
        <w:t xml:space="preserve"> Porto Nacional, Miranorte, Goianorte e Ananás.</w:t>
      </w:r>
      <w:r w:rsidR="00C66C91">
        <w:rPr>
          <w:rFonts w:cs="Courier New"/>
        </w:rPr>
        <w:t xml:space="preserve"> Verificou-se que, </w:t>
      </w:r>
      <w:r w:rsidR="00C66C91">
        <w:rPr>
          <w:rFonts w:eastAsiaTheme="minorHAnsi" w:cs="Courier New"/>
        </w:rPr>
        <w:t>salvo a U</w:t>
      </w:r>
      <w:r w:rsidR="00C66C91" w:rsidRPr="009E45C6">
        <w:rPr>
          <w:rFonts w:eastAsiaTheme="minorHAnsi" w:cs="Courier New"/>
        </w:rPr>
        <w:t>nião,</w:t>
      </w:r>
      <w:r w:rsidR="00C66C91">
        <w:rPr>
          <w:rFonts w:eastAsiaTheme="minorHAnsi" w:cs="Courier New"/>
        </w:rPr>
        <w:t xml:space="preserve"> que </w:t>
      </w:r>
      <w:r w:rsidR="00C66C91" w:rsidRPr="009E45C6">
        <w:rPr>
          <w:rFonts w:eastAsiaTheme="minorHAnsi" w:cs="Courier New"/>
        </w:rPr>
        <w:t>destina dotação orçamentária para pagamento de seus precatórios dentro do respectivo orçamento</w:t>
      </w:r>
      <w:r w:rsidR="00C66C91">
        <w:rPr>
          <w:rFonts w:eastAsiaTheme="minorHAnsi" w:cs="Courier New"/>
        </w:rPr>
        <w:t>, o</w:t>
      </w:r>
      <w:r w:rsidR="00C66C91" w:rsidRPr="003B6525">
        <w:rPr>
          <w:rFonts w:cs="Courier New"/>
        </w:rPr>
        <w:t xml:space="preserve">s demais entes devedores </w:t>
      </w:r>
      <w:r w:rsidR="00C66C91" w:rsidRPr="00265800">
        <w:rPr>
          <w:rFonts w:cs="Courier New"/>
        </w:rPr>
        <w:t>(Distrito Federal</w:t>
      </w:r>
      <w:r w:rsidR="00C66C91">
        <w:rPr>
          <w:rFonts w:cs="Courier New"/>
        </w:rPr>
        <w:t>, Estados</w:t>
      </w:r>
      <w:r w:rsidR="00C66C91" w:rsidRPr="00265800">
        <w:rPr>
          <w:rFonts w:cs="Courier New"/>
        </w:rPr>
        <w:t xml:space="preserve"> e Municípios</w:t>
      </w:r>
      <w:r w:rsidR="00C66C91" w:rsidRPr="003B6525">
        <w:rPr>
          <w:rFonts w:cs="Courier New"/>
        </w:rPr>
        <w:t xml:space="preserve">) optaram pelo </w:t>
      </w:r>
      <w:r w:rsidR="00C66C91">
        <w:rPr>
          <w:rFonts w:cs="Courier New"/>
        </w:rPr>
        <w:t>r</w:t>
      </w:r>
      <w:r w:rsidR="00C66C91" w:rsidRPr="003B6525">
        <w:rPr>
          <w:rFonts w:cs="Courier New"/>
        </w:rPr>
        <w:t xml:space="preserve">egime </w:t>
      </w:r>
      <w:r w:rsidR="00C66C91">
        <w:rPr>
          <w:rFonts w:cs="Courier New"/>
        </w:rPr>
        <w:t>e</w:t>
      </w:r>
      <w:r w:rsidR="00C66C91" w:rsidRPr="003B6525">
        <w:rPr>
          <w:rFonts w:cs="Courier New"/>
        </w:rPr>
        <w:t>special para pagamento d</w:t>
      </w:r>
      <w:r w:rsidR="00C66C91">
        <w:rPr>
          <w:rFonts w:cs="Courier New"/>
        </w:rPr>
        <w:t>e</w:t>
      </w:r>
      <w:r w:rsidR="00C66C91" w:rsidRPr="003B6525">
        <w:rPr>
          <w:rFonts w:cs="Courier New"/>
        </w:rPr>
        <w:t xml:space="preserve"> precatórios</w:t>
      </w:r>
      <w:r w:rsidR="00C66C91">
        <w:rPr>
          <w:rFonts w:cs="Courier New"/>
        </w:rPr>
        <w:t xml:space="preserve">, que </w:t>
      </w:r>
      <w:r w:rsidR="00C66C91" w:rsidRPr="003B6525">
        <w:rPr>
          <w:rFonts w:cs="Courier New"/>
        </w:rPr>
        <w:t xml:space="preserve">estão sendo </w:t>
      </w:r>
      <w:r w:rsidR="00C66C91">
        <w:rPr>
          <w:rFonts w:cs="Courier New"/>
        </w:rPr>
        <w:t xml:space="preserve">quitados </w:t>
      </w:r>
      <w:r w:rsidR="00C66C91" w:rsidRPr="003B6525">
        <w:rPr>
          <w:rFonts w:cs="Courier New"/>
        </w:rPr>
        <w:t xml:space="preserve">de acordo com a </w:t>
      </w:r>
      <w:r w:rsidR="00C66C91">
        <w:rPr>
          <w:rFonts w:cs="Courier New"/>
        </w:rPr>
        <w:t xml:space="preserve">lista unificada administrada </w:t>
      </w:r>
      <w:r w:rsidR="00C66C91" w:rsidRPr="003B6525">
        <w:rPr>
          <w:rFonts w:cs="Courier New"/>
        </w:rPr>
        <w:t xml:space="preserve">pelos respectivos </w:t>
      </w:r>
      <w:r w:rsidR="00C66C91">
        <w:rPr>
          <w:rFonts w:cs="Courier New"/>
        </w:rPr>
        <w:t>T</w:t>
      </w:r>
      <w:r w:rsidR="00C66C91" w:rsidRPr="003B6525">
        <w:rPr>
          <w:rFonts w:cs="Courier New"/>
        </w:rPr>
        <w:t xml:space="preserve">ribunais de </w:t>
      </w:r>
      <w:r w:rsidR="00C66C91">
        <w:rPr>
          <w:rFonts w:cs="Courier New"/>
        </w:rPr>
        <w:t>J</w:t>
      </w:r>
      <w:r w:rsidR="00C66C91" w:rsidRPr="003B6525">
        <w:rPr>
          <w:rFonts w:cs="Courier New"/>
        </w:rPr>
        <w:t>ustiça</w:t>
      </w:r>
      <w:r w:rsidR="00C66C91">
        <w:rPr>
          <w:rFonts w:cs="Courier New"/>
        </w:rPr>
        <w:t xml:space="preserve"> (TJDFT e TJTO). Constatou-se que n</w:t>
      </w:r>
      <w:r w:rsidR="00C66C91" w:rsidRPr="00882A33">
        <w:rPr>
          <w:rFonts w:cs="Courier New"/>
          <w:color w:val="000000"/>
        </w:rPr>
        <w:t>ão há no âmbito do Tribunal</w:t>
      </w:r>
      <w:r w:rsidR="00C66C91">
        <w:rPr>
          <w:rFonts w:cs="Courier New"/>
          <w:color w:val="000000"/>
        </w:rPr>
        <w:t xml:space="preserve"> Regional</w:t>
      </w:r>
      <w:r w:rsidR="00C66C91" w:rsidRPr="00882A33">
        <w:rPr>
          <w:rFonts w:cs="Courier New"/>
          <w:color w:val="000000"/>
        </w:rPr>
        <w:t xml:space="preserve"> periodicidade nos repasses realizados pelos Tribunais de Justiça, </w:t>
      </w:r>
      <w:r w:rsidR="00C66C91">
        <w:rPr>
          <w:rFonts w:cs="Courier New"/>
          <w:color w:val="000000"/>
        </w:rPr>
        <w:t xml:space="preserve">uma vez que essa </w:t>
      </w:r>
      <w:r w:rsidR="00C66C91" w:rsidRPr="00AD4D7A">
        <w:rPr>
          <w:rFonts w:cs="Courier New"/>
          <w:color w:val="000000"/>
        </w:rPr>
        <w:t>periodicidade depende dos valores depositados</w:t>
      </w:r>
      <w:r w:rsidR="00C66C91">
        <w:rPr>
          <w:rFonts w:cs="Courier New"/>
          <w:color w:val="000000"/>
        </w:rPr>
        <w:t xml:space="preserve"> pelos entes públicos</w:t>
      </w:r>
      <w:r w:rsidR="00C66C91" w:rsidRPr="00AD4D7A">
        <w:rPr>
          <w:rFonts w:cs="Courier New"/>
          <w:color w:val="000000"/>
        </w:rPr>
        <w:t xml:space="preserve"> nas contas especiais</w:t>
      </w:r>
      <w:r w:rsidR="00C66C91">
        <w:rPr>
          <w:rFonts w:cs="Courier New"/>
          <w:color w:val="000000"/>
        </w:rPr>
        <w:t>, estando sendo pago, atualmente,</w:t>
      </w:r>
      <w:r w:rsidR="00C66C91" w:rsidRPr="00F6155E">
        <w:rPr>
          <w:rFonts w:cs="Courier New"/>
          <w:color w:val="000000"/>
        </w:rPr>
        <w:t xml:space="preserve"> </w:t>
      </w:r>
      <w:r w:rsidR="00C66C91">
        <w:rPr>
          <w:rFonts w:cs="Courier New"/>
          <w:color w:val="000000"/>
        </w:rPr>
        <w:t xml:space="preserve">em relação ao Distrito Federal e ao Estado de Tocantins, o exercício de 1996, conforme informação prestada pela </w:t>
      </w:r>
      <w:proofErr w:type="spellStart"/>
      <w:r w:rsidR="00C66C91">
        <w:rPr>
          <w:rFonts w:cs="Courier New"/>
          <w:color w:val="000000"/>
        </w:rPr>
        <w:t>Secretaria-Geral</w:t>
      </w:r>
      <w:proofErr w:type="spellEnd"/>
      <w:r w:rsidR="00C66C91">
        <w:rPr>
          <w:rFonts w:cs="Courier New"/>
          <w:color w:val="000000"/>
        </w:rPr>
        <w:t xml:space="preserve"> Judiciária do TRT da 10ª Região. É de se consignar que, com a instituição do</w:t>
      </w:r>
      <w:r w:rsidR="00C66C91">
        <w:rPr>
          <w:rFonts w:cs="Courier New"/>
        </w:rPr>
        <w:t xml:space="preserve"> regime especial, </w:t>
      </w:r>
      <w:r w:rsidR="00C66C91" w:rsidRPr="003B6525">
        <w:rPr>
          <w:rFonts w:cs="Courier New"/>
        </w:rPr>
        <w:t xml:space="preserve">o Juízo Auxiliar de Conciliação de Precatórios, criado pela Portaria da Presidência n.º 354/2003, </w:t>
      </w:r>
      <w:r w:rsidR="00C66C91">
        <w:rPr>
          <w:rFonts w:cs="Courier New"/>
        </w:rPr>
        <w:t>foi extinto</w:t>
      </w:r>
      <w:r w:rsidR="00C66C91" w:rsidRPr="003B6525">
        <w:rPr>
          <w:rFonts w:cs="Courier New"/>
        </w:rPr>
        <w:t xml:space="preserve">, </w:t>
      </w:r>
      <w:r w:rsidR="00C66C91" w:rsidRPr="001A7E7A">
        <w:rPr>
          <w:rFonts w:cs="Courier New"/>
        </w:rPr>
        <w:t>não h</w:t>
      </w:r>
      <w:r w:rsidR="00C66C91">
        <w:rPr>
          <w:rFonts w:cs="Courier New"/>
        </w:rPr>
        <w:t>avendo</w:t>
      </w:r>
      <w:r w:rsidR="00C66C91" w:rsidRPr="001A7E7A">
        <w:rPr>
          <w:rFonts w:cs="Courier New"/>
        </w:rPr>
        <w:t xml:space="preserve"> atividade conciliatória em autos de precatório no âmbito do TRT.</w:t>
      </w:r>
      <w:r w:rsidR="00C66C91">
        <w:rPr>
          <w:rFonts w:cs="Courier New"/>
        </w:rPr>
        <w:t xml:space="preserve"> </w:t>
      </w:r>
      <w:r w:rsidR="00C66C91" w:rsidRPr="00F6155E">
        <w:rPr>
          <w:rFonts w:cs="Courier New"/>
        </w:rPr>
        <w:t xml:space="preserve">Em relação às requisições de pequeno valor, </w:t>
      </w:r>
      <w:r w:rsidR="00C66C91">
        <w:rPr>
          <w:rFonts w:cs="Courier New"/>
        </w:rPr>
        <w:t xml:space="preserve">constatou-se </w:t>
      </w:r>
      <w:r w:rsidR="00C66C91" w:rsidRPr="000E69C8">
        <w:rPr>
          <w:rFonts w:cs="Courier New"/>
        </w:rPr>
        <w:t>que a Seção de Precatórios do Tribunal Regional do Trabalho</w:t>
      </w:r>
      <w:r w:rsidR="00C66C91">
        <w:rPr>
          <w:rFonts w:cs="Courier New"/>
        </w:rPr>
        <w:t xml:space="preserve"> da 10ª Região</w:t>
      </w:r>
      <w:r w:rsidR="00C66C91" w:rsidRPr="000E69C8">
        <w:rPr>
          <w:rFonts w:cs="Courier New"/>
        </w:rPr>
        <w:t xml:space="preserve"> processa apenas as requisições de pequeno valor cujo ente devedor é a União (Adm</w:t>
      </w:r>
      <w:r w:rsidR="00C66C91">
        <w:rPr>
          <w:rFonts w:cs="Courier New"/>
        </w:rPr>
        <w:t>inistração</w:t>
      </w:r>
      <w:r w:rsidR="00C66C91" w:rsidRPr="000E69C8">
        <w:rPr>
          <w:rFonts w:cs="Courier New"/>
        </w:rPr>
        <w:t xml:space="preserve"> Direta e Indireta) e </w:t>
      </w:r>
      <w:r w:rsidR="00C66C91">
        <w:rPr>
          <w:rFonts w:cs="Courier New"/>
        </w:rPr>
        <w:t xml:space="preserve">que </w:t>
      </w:r>
      <w:r w:rsidR="00C66C91" w:rsidRPr="000E69C8">
        <w:rPr>
          <w:rFonts w:cs="Courier New"/>
        </w:rPr>
        <w:t xml:space="preserve">não há registros de não pagamento </w:t>
      </w:r>
      <w:r w:rsidR="00C66C91">
        <w:rPr>
          <w:rFonts w:cs="Courier New"/>
        </w:rPr>
        <w:t>dessas obrigações</w:t>
      </w:r>
      <w:r w:rsidR="00C66C91" w:rsidRPr="000E69C8">
        <w:rPr>
          <w:rFonts w:cs="Courier New"/>
        </w:rPr>
        <w:t>.</w:t>
      </w:r>
      <w:r w:rsidR="00C66C91">
        <w:rPr>
          <w:rFonts w:cs="Courier New"/>
        </w:rPr>
        <w:t xml:space="preserve"> Quanto às requisições de pequeno valor dos demais entes públicos, emitidas pelas varas do trabalho, observou-se que a</w:t>
      </w:r>
      <w:r w:rsidR="00C66C91" w:rsidRPr="001A7E7A">
        <w:rPr>
          <w:rFonts w:cs="Courier New"/>
        </w:rPr>
        <w:t xml:space="preserve"> Corregedoria Regional não </w:t>
      </w:r>
      <w:r w:rsidR="00C66C91">
        <w:rPr>
          <w:rFonts w:eastAsiaTheme="minorHAnsi" w:cs="Courier New"/>
        </w:rPr>
        <w:t>possui um sistema de controle da expedição e cumprimento das referidas obrigações.</w:t>
      </w:r>
    </w:p>
    <w:p w:rsidR="00A46C21" w:rsidRDefault="003F15D5" w:rsidP="000F3056">
      <w:r>
        <w:rPr>
          <w:b/>
        </w:rPr>
        <w:t>8</w:t>
      </w:r>
      <w:r w:rsidRPr="0017574B">
        <w:rPr>
          <w:b/>
        </w:rPr>
        <w:t>. ATUAÇÃO DA CORREGEDORIA REGIONAL.</w:t>
      </w:r>
      <w:r w:rsidRPr="0017574B">
        <w:t xml:space="preserve"> As questões invocadas nas correições parciais requeridas perante a Corregedoria Regional, bem como as soluções proferidas, não revelam, na </w:t>
      </w:r>
      <w:r w:rsidRPr="0017574B">
        <w:lastRenderedPageBreak/>
        <w:t xml:space="preserve">região, a prática de situação reiterada de procedimentos atentatórios à boa ordem processual, de forma a comprometer a devida prestação jurisdicional. Ao contrário, o número reduzido de correições parciais </w:t>
      </w:r>
      <w:r w:rsidR="006A29AA">
        <w:t>demonstra</w:t>
      </w:r>
      <w:r w:rsidRPr="0017574B">
        <w:t xml:space="preserve"> a adequação dos procedimentos processuais adotados no 1º grau da </w:t>
      </w:r>
      <w:r>
        <w:t>10</w:t>
      </w:r>
      <w:r w:rsidRPr="0017574B">
        <w:t xml:space="preserve">ª Região. </w:t>
      </w:r>
      <w:r w:rsidRPr="00B654DA">
        <w:t xml:space="preserve">Verificou-se, por outro lado, </w:t>
      </w:r>
      <w:r w:rsidR="00B654DA">
        <w:t>que</w:t>
      </w:r>
      <w:r w:rsidR="00141F8C">
        <w:t>,</w:t>
      </w:r>
      <w:r w:rsidR="00B654DA">
        <w:t xml:space="preserve"> na atual administração, elegeu-se o Sistema de Gerenciamento de Informações Administrativas e Judiciárias da Justiça do Trabalho (e-Gestão) como sistema oficial de gestão para se </w:t>
      </w:r>
      <w:proofErr w:type="gramStart"/>
      <w:r w:rsidR="00B654DA">
        <w:t>dar</w:t>
      </w:r>
      <w:proofErr w:type="gramEnd"/>
      <w:r w:rsidR="00B654DA">
        <w:t xml:space="preserve"> início ao controle dos processos em atraso para prolação de sentença e planejamento de ações a serem iniciadas</w:t>
      </w:r>
      <w:r w:rsidR="006A29AA">
        <w:t xml:space="preserve"> para a resolução deste problema</w:t>
      </w:r>
      <w:r w:rsidR="00B654DA">
        <w:t xml:space="preserve">. </w:t>
      </w:r>
      <w:r w:rsidR="006A29AA">
        <w:t>Neste sentido,</w:t>
      </w:r>
      <w:r w:rsidR="00B654DA">
        <w:t xml:space="preserve"> a </w:t>
      </w:r>
      <w:r w:rsidR="006A29AA">
        <w:t>Secretaria da Corregedoria Regional</w:t>
      </w:r>
      <w:r w:rsidR="00B654DA">
        <w:t xml:space="preserve"> iniciou um trabalho de conferência das sentenças em atraso nas Varas do Trabalho, auxiliando na correção de vários dados inconsistentes, verificados principalmente nos processos que tramitam ainda em meio físico, no SAP1. Em relação a processos em atraso para prolação de sentença no Sistema </w:t>
      </w:r>
      <w:proofErr w:type="spellStart"/>
      <w:proofErr w:type="gramStart"/>
      <w:r w:rsidR="00B654DA">
        <w:t>PJe</w:t>
      </w:r>
      <w:proofErr w:type="spellEnd"/>
      <w:r w:rsidR="00B654DA">
        <w:t>-JT</w:t>
      </w:r>
      <w:proofErr w:type="gramEnd"/>
      <w:r w:rsidR="00B654DA">
        <w:t>, com sentenças já prolatadas, os poucos erros verificados se deram em razão de problemas em versões determinadas, estando aberto chamado ao CSJT.  Os trabalhos de correção e posterior apuração de novos dados referentes à apuração do quantitativo dos processos com sentenças em a</w:t>
      </w:r>
      <w:r w:rsidR="004E4FE6">
        <w:t>traso tiveram acompanhamento do</w:t>
      </w:r>
      <w:r w:rsidR="00B654DA">
        <w:t xml:space="preserve"> Desembargador Corregedor</w:t>
      </w:r>
      <w:r w:rsidR="000F3056">
        <w:t>,</w:t>
      </w:r>
      <w:r w:rsidR="00B654DA">
        <w:t xml:space="preserve"> </w:t>
      </w:r>
      <w:r w:rsidR="000F3056">
        <w:t>que</w:t>
      </w:r>
      <w:r w:rsidR="00B654DA">
        <w:t xml:space="preserve"> está fazendo incluir </w:t>
      </w:r>
      <w:r w:rsidR="00141F8C">
        <w:t>na</w:t>
      </w:r>
      <w:r w:rsidR="000F3056">
        <w:t>s atas de c</w:t>
      </w:r>
      <w:r w:rsidR="00B654DA">
        <w:t xml:space="preserve">orreição iniciadas no mês em curso, nas Varas do Trabalho do </w:t>
      </w:r>
      <w:r w:rsidR="004E4FE6">
        <w:t>TRT10</w:t>
      </w:r>
      <w:r w:rsidR="00B654DA">
        <w:t xml:space="preserve">, a determinação de </w:t>
      </w:r>
      <w:r w:rsidR="006A29AA">
        <w:t>que seja apresentado</w:t>
      </w:r>
      <w:r w:rsidR="00B654DA">
        <w:t xml:space="preserve"> plano de ação pelo Juiz com número considerável de processos em atraso</w:t>
      </w:r>
      <w:r w:rsidR="000F3056">
        <w:t xml:space="preserve">. </w:t>
      </w:r>
      <w:r w:rsidR="00244651">
        <w:t>Por ocasião d</w:t>
      </w:r>
      <w:r w:rsidR="006A29AA">
        <w:t>os trabalhos efetivados por esta Corregedoria</w:t>
      </w:r>
      <w:r w:rsidR="00141F8C">
        <w:t>-</w:t>
      </w:r>
      <w:r w:rsidR="006A29AA">
        <w:t>Geral, c</w:t>
      </w:r>
      <w:r w:rsidRPr="00997406">
        <w:t xml:space="preserve">onstatou-se, </w:t>
      </w:r>
      <w:r w:rsidR="006A29AA">
        <w:t xml:space="preserve">de fato, </w:t>
      </w:r>
      <w:r w:rsidR="00B654DA">
        <w:t>que</w:t>
      </w:r>
      <w:r w:rsidR="006A29AA">
        <w:t xml:space="preserve"> </w:t>
      </w:r>
      <w:r w:rsidRPr="00997406">
        <w:t xml:space="preserve">há alguns magistrados com atrasos expressivos </w:t>
      </w:r>
      <w:r w:rsidR="00B654DA">
        <w:t xml:space="preserve">na prolação de sentença, </w:t>
      </w:r>
      <w:r w:rsidR="00DB1A47">
        <w:t xml:space="preserve">exigindo, portanto, </w:t>
      </w:r>
      <w:r>
        <w:t xml:space="preserve">a atuação efetiva e permanente </w:t>
      </w:r>
      <w:r w:rsidR="00B654DA">
        <w:t>da Corregedoria Regional</w:t>
      </w:r>
      <w:r w:rsidR="002C3A75">
        <w:t>, inclusive</w:t>
      </w:r>
      <w:r w:rsidR="00B654DA">
        <w:t xml:space="preserve"> com a implementação do plano de ação, que </w:t>
      </w:r>
      <w:bookmarkStart w:id="0" w:name="_GoBack"/>
      <w:bookmarkEnd w:id="0"/>
      <w:r w:rsidR="00CE65A8">
        <w:t>obteve resultados positivos</w:t>
      </w:r>
      <w:r w:rsidR="00B654DA">
        <w:t xml:space="preserve">, mostrando-se eficiente na resolução do problema de atrasos na prestação </w:t>
      </w:r>
      <w:r w:rsidR="00244651">
        <w:t>jurisdicional</w:t>
      </w:r>
      <w:r w:rsidRPr="00997406">
        <w:t>.</w:t>
      </w:r>
    </w:p>
    <w:p w:rsidR="00BD308D" w:rsidRDefault="00A46C21" w:rsidP="00BD308D">
      <w:r w:rsidRPr="00A46C21">
        <w:rPr>
          <w:b/>
        </w:rPr>
        <w:t>9. ESCOLA JUDICIAL.</w:t>
      </w:r>
      <w:r>
        <w:t xml:space="preserve"> </w:t>
      </w:r>
      <w:r w:rsidRPr="00A46C21">
        <w:t xml:space="preserve">Embora a Escola Judicial tenha reportado dificuldades para alcançar uma maior participação e aproveitamento nos cursos oferecidos, deve-se louvar o significativo papel daquele Órgão no oferecimento de cursos de formação continuada, havendo crescente e significativo papel da Escola Judicial do Tribunal Regional da </w:t>
      </w:r>
      <w:r>
        <w:t>10</w:t>
      </w:r>
      <w:r w:rsidRPr="00A46C21">
        <w:t>ª Região na formação técnico profissional dos magistrados</w:t>
      </w:r>
      <w:r>
        <w:t xml:space="preserve"> e servidores</w:t>
      </w:r>
      <w:r w:rsidRPr="00A46C21">
        <w:t>, contribuindo efetivamente para o aprimoramento da prestação jurisdicional, objetivo maior da Justiça do Trabalho.</w:t>
      </w:r>
      <w:r w:rsidR="003F15D5">
        <w:t xml:space="preserve"> </w:t>
      </w:r>
      <w:r w:rsidR="00650CCB">
        <w:t xml:space="preserve">Destaca-se </w:t>
      </w:r>
      <w:r w:rsidR="00733AC0">
        <w:t xml:space="preserve">o novo portal na internet da Escola </w:t>
      </w:r>
      <w:r w:rsidR="00BD308D">
        <w:t>Judicial do TRT da 10ª Região</w:t>
      </w:r>
      <w:r w:rsidR="00591018">
        <w:t>,</w:t>
      </w:r>
      <w:r w:rsidR="00BD308D">
        <w:t xml:space="preserve"> inaugur</w:t>
      </w:r>
      <w:r w:rsidR="00733AC0">
        <w:t>ado</w:t>
      </w:r>
      <w:r w:rsidR="00BD308D">
        <w:t xml:space="preserve"> em </w:t>
      </w:r>
      <w:proofErr w:type="gramStart"/>
      <w:r w:rsidR="00BD308D">
        <w:t>2</w:t>
      </w:r>
      <w:proofErr w:type="gramEnd"/>
      <w:r w:rsidR="00BD308D">
        <w:t xml:space="preserve"> de maio de 2016. Desenvolvido em plataforma de última geração, a ferramenta facilita a busca por informações sobre capacitação.</w:t>
      </w:r>
      <w:r w:rsidR="00733AC0">
        <w:t xml:space="preserve"> </w:t>
      </w:r>
      <w:r w:rsidR="00BD308D">
        <w:t xml:space="preserve">Dotado de recursos modernos de programação visual, acessibilidade e navegação, o portal torna mais </w:t>
      </w:r>
      <w:r w:rsidR="00BD308D">
        <w:lastRenderedPageBreak/>
        <w:t>fácil o acesso às informações sobre capacitação, bem como o acesso ao ambiente virtual de aprendizagem e aos cursos oferecidos pelo Tribunal</w:t>
      </w:r>
      <w:r w:rsidR="00733AC0">
        <w:t xml:space="preserve"> Regional da 10ª Região</w:t>
      </w:r>
      <w:r w:rsidR="00BD308D">
        <w:t>.</w:t>
      </w:r>
      <w:r w:rsidR="00733AC0">
        <w:t xml:space="preserve"> </w:t>
      </w:r>
      <w:r w:rsidR="00BD308D">
        <w:t>O novo portal foi construído pensando no usuário, para facilitar a localização de informações sobre eventos, decisões com conteúdo pedagógico, bibliografia disponível, atos normativos que regulam a capacitação e treinamento de magistrados e servidores, bem como notícias pertinentes à Escola. O calendário de eventos da Escola está em destaque, contribuindo para que magistrados e servidores planejem seu próprio programa de capacitação. Além disso, notícias atualizadas promovem a transparência e a comunicação das atividades da Escola.</w:t>
      </w:r>
      <w:r w:rsidR="00733AC0">
        <w:t xml:space="preserve"> </w:t>
      </w:r>
      <w:r w:rsidR="00BD308D">
        <w:t xml:space="preserve">O ambiente virtual de aprendizagem também foi modernizado, passando a utilizar a última versão da plataforma </w:t>
      </w:r>
      <w:proofErr w:type="spellStart"/>
      <w:r w:rsidR="00BD308D">
        <w:t>Moodle</w:t>
      </w:r>
      <w:proofErr w:type="spellEnd"/>
      <w:r w:rsidR="00BD308D">
        <w:t xml:space="preserve">, que oferece maior número de recursos para a construção de cursos mais interativos e impactantes na aprendizagem. Essa plataforma mais moderna contém recursos como chat, fórum, </w:t>
      </w:r>
      <w:r w:rsidR="00733AC0">
        <w:t>vídeo-</w:t>
      </w:r>
      <w:r w:rsidR="00BD308D">
        <w:t>aulas, web</w:t>
      </w:r>
      <w:r w:rsidR="00733AC0">
        <w:t>-</w:t>
      </w:r>
      <w:r w:rsidR="00BD308D">
        <w:t xml:space="preserve">conferências, trabalhos em grupo e enquetes, além de servir de repositório para material proveniente de cursos presenciais já realizados. Essa ferramenta permite que a Escola produza seus próprios cursos </w:t>
      </w:r>
      <w:r w:rsidR="00141F8C">
        <w:t>a</w:t>
      </w:r>
      <w:r w:rsidR="00BD308D">
        <w:t xml:space="preserve"> distância, de acordo com as necessidades do T</w:t>
      </w:r>
      <w:r w:rsidR="00733AC0">
        <w:t>RT10</w:t>
      </w:r>
      <w:r w:rsidR="00BD308D">
        <w:t>, em vez de apenas comprá-los no mercado.</w:t>
      </w:r>
      <w:r w:rsidR="00733AC0">
        <w:t xml:space="preserve"> </w:t>
      </w:r>
      <w:r w:rsidR="00BD308D">
        <w:t>O novo portal é o primeiro das 24 Escolas Judiciais a contar com solução de acessibilidade, com a apresentação do conteúdo e do ambiente virtual em áudio e Libras (Língua Brasileira de Sinais).</w:t>
      </w:r>
      <w:r w:rsidR="00733AC0">
        <w:t xml:space="preserve"> </w:t>
      </w:r>
      <w:r w:rsidR="00BD308D">
        <w:t>Outro benefício é a criação de ambientes colaborativos como o destinado aos usuários do e-Gestão, onde se podem acessar tutoriais, normas, manuais e instruções. Ademais, cada usuário poderá cooperar com informações, sugestões, críticas e boas práticas, participando de fórum de discussão, chat de Bate-papo e glossário de Dicas e Melhores Práticas. O ambiente permite ainda a realização de web</w:t>
      </w:r>
      <w:r w:rsidR="00733AC0">
        <w:t>-</w:t>
      </w:r>
      <w:r w:rsidR="00BD308D">
        <w:t xml:space="preserve">conferência pelo </w:t>
      </w:r>
      <w:proofErr w:type="spellStart"/>
      <w:r w:rsidR="00BD308D">
        <w:t>Hangouts</w:t>
      </w:r>
      <w:proofErr w:type="spellEnd"/>
      <w:r w:rsidR="00BD308D">
        <w:t>, reunindo em tempo real os usuários do sistema.</w:t>
      </w:r>
      <w:r w:rsidR="00733AC0">
        <w:t xml:space="preserve"> </w:t>
      </w:r>
      <w:r w:rsidR="00BD308D">
        <w:t>Por fim, ressalta-se que a construção do portal é resultado de parceria entre a Escola Judicial e a Secretaria de Tecnologia da Informação e Comunicações, que dispensou a contratação de serviços externos e fez uso de softwares gratuitos, minimizando-se, assim, os custos</w:t>
      </w:r>
      <w:r w:rsidR="00A02191">
        <w:t xml:space="preserve"> de </w:t>
      </w:r>
      <w:r w:rsidR="000F3671">
        <w:t xml:space="preserve">sua </w:t>
      </w:r>
      <w:r w:rsidR="00A02191">
        <w:t>elaboração e execução</w:t>
      </w:r>
      <w:r w:rsidR="00BD308D">
        <w:t>.</w:t>
      </w:r>
    </w:p>
    <w:p w:rsidR="00C652C5" w:rsidRDefault="00C652C5" w:rsidP="00A057B0"/>
    <w:p w:rsidR="000717B9" w:rsidRDefault="000717B9" w:rsidP="000717B9">
      <w:pPr>
        <w:spacing w:line="240" w:lineRule="atLeast"/>
        <w:rPr>
          <w:b/>
        </w:rPr>
      </w:pPr>
      <w:r w:rsidRPr="0059490B">
        <w:rPr>
          <w:b/>
          <w:u w:val="single"/>
        </w:rPr>
        <w:t>III - RECOMENDAÇÕES</w:t>
      </w:r>
      <w:r w:rsidRPr="0059490B">
        <w:rPr>
          <w:b/>
        </w:rPr>
        <w:t>:</w:t>
      </w:r>
    </w:p>
    <w:p w:rsidR="000717B9" w:rsidRPr="0059490B" w:rsidRDefault="000717B9" w:rsidP="000717B9">
      <w:pPr>
        <w:spacing w:line="240" w:lineRule="atLeast"/>
        <w:rPr>
          <w:b/>
          <w:u w:val="single"/>
        </w:rPr>
      </w:pPr>
    </w:p>
    <w:p w:rsidR="000717B9" w:rsidRDefault="000717B9" w:rsidP="000717B9">
      <w:pPr>
        <w:spacing w:line="240" w:lineRule="atLeast"/>
        <w:rPr>
          <w:rFonts w:cs="Courier New"/>
          <w:b/>
        </w:rPr>
      </w:pPr>
      <w:r w:rsidRPr="00FB00C9">
        <w:rPr>
          <w:rFonts w:cs="Courier New"/>
          <w:b/>
        </w:rPr>
        <w:t>À Presidência:</w:t>
      </w:r>
    </w:p>
    <w:p w:rsidR="000717B9" w:rsidRDefault="00650CCB" w:rsidP="000717B9">
      <w:pPr>
        <w:spacing w:line="240" w:lineRule="atLeast"/>
        <w:rPr>
          <w:rFonts w:cs="Courier New"/>
        </w:rPr>
      </w:pPr>
      <w:r>
        <w:rPr>
          <w:rFonts w:cs="Courier New"/>
        </w:rPr>
        <w:t xml:space="preserve">- </w:t>
      </w:r>
      <w:r w:rsidRPr="001F2F5F">
        <w:rPr>
          <w:rFonts w:cs="Courier New"/>
        </w:rPr>
        <w:t>Recomenda-se empreender esforços para aprovação de um novo Regulamento Geral de Secretaria</w:t>
      </w:r>
      <w:r w:rsidRPr="00650CCB">
        <w:t xml:space="preserve"> </w:t>
      </w:r>
      <w:r w:rsidRPr="00650CCB">
        <w:rPr>
          <w:rFonts w:cs="Courier New"/>
        </w:rPr>
        <w:t>com o objetivo de modernizar a sua estrutura setorial, de modo a compatibilizá-la com as recomendações instituídas pelos Conselhos e Tribunais Superiores</w:t>
      </w:r>
      <w:r w:rsidR="004568C3">
        <w:rPr>
          <w:rFonts w:cs="Courier New"/>
        </w:rPr>
        <w:t>;</w:t>
      </w:r>
    </w:p>
    <w:p w:rsidR="00454EBF" w:rsidRDefault="00454EBF" w:rsidP="00454EBF">
      <w:pPr>
        <w:spacing w:line="240" w:lineRule="atLeast"/>
        <w:rPr>
          <w:rFonts w:cs="Courier New"/>
        </w:rPr>
      </w:pPr>
      <w:r w:rsidRPr="00E50D16">
        <w:rPr>
          <w:rFonts w:cs="Courier New"/>
        </w:rPr>
        <w:lastRenderedPageBreak/>
        <w:t xml:space="preserve">- Recomenda-se que </w:t>
      </w:r>
      <w:r w:rsidR="00DF329E">
        <w:rPr>
          <w:rFonts w:cs="Courier New"/>
        </w:rPr>
        <w:t xml:space="preserve">o </w:t>
      </w:r>
      <w:r w:rsidRPr="00E50D16">
        <w:rPr>
          <w:rFonts w:cs="Courier New"/>
        </w:rPr>
        <w:t>T</w:t>
      </w:r>
      <w:r>
        <w:rPr>
          <w:rFonts w:cs="Courier New"/>
        </w:rPr>
        <w:t>ribunal Regional do Trabalho</w:t>
      </w:r>
      <w:r w:rsidRPr="00E50D16">
        <w:rPr>
          <w:rFonts w:cs="Courier New"/>
        </w:rPr>
        <w:t xml:space="preserve"> da 10ª Região, por ocasião das reuniões promovidas pelo Comitê Gestor das Contas Especiais,</w:t>
      </w:r>
      <w:r>
        <w:rPr>
          <w:rFonts w:cs="Courier New"/>
        </w:rPr>
        <w:t xml:space="preserve"> </w:t>
      </w:r>
      <w:r w:rsidRPr="00E50D16">
        <w:rPr>
          <w:rFonts w:cs="Courier New"/>
        </w:rPr>
        <w:t xml:space="preserve">envide esforços no sentido </w:t>
      </w:r>
      <w:r>
        <w:rPr>
          <w:rFonts w:cs="Courier New"/>
        </w:rPr>
        <w:t>de propor medidas concretas para o aperfeiçoamento da gestão de precatórios, de forma a solucionar a questão relativa aos precatórios em atraso (prazo vencido)</w:t>
      </w:r>
      <w:r w:rsidR="004568C3">
        <w:rPr>
          <w:rFonts w:cs="Courier New"/>
        </w:rPr>
        <w:t>;</w:t>
      </w:r>
      <w:r>
        <w:rPr>
          <w:rFonts w:cs="Courier New"/>
        </w:rPr>
        <w:t xml:space="preserve"> </w:t>
      </w:r>
    </w:p>
    <w:p w:rsidR="00946650" w:rsidRDefault="00454EBF" w:rsidP="00454EBF">
      <w:pPr>
        <w:rPr>
          <w:rFonts w:cs="Courier New"/>
        </w:rPr>
      </w:pPr>
      <w:r w:rsidRPr="00480F38">
        <w:rPr>
          <w:rFonts w:cs="Courier New"/>
        </w:rPr>
        <w:t xml:space="preserve">- Recomenda-se que a Presidência do Tribunal Regional do Trabalho da 10ª Região </w:t>
      </w:r>
      <w:r>
        <w:rPr>
          <w:rFonts w:cs="Courier New"/>
        </w:rPr>
        <w:t>promova</w:t>
      </w:r>
      <w:r w:rsidRPr="00480F38">
        <w:rPr>
          <w:rFonts w:cs="Courier New"/>
        </w:rPr>
        <w:t xml:space="preserve"> ações visando o incremento dos índices de conciliação no primeiro e segundo graus de jurisdição</w:t>
      </w:r>
      <w:r w:rsidR="004D5380">
        <w:rPr>
          <w:rFonts w:cs="Courier New"/>
        </w:rPr>
        <w:t>;</w:t>
      </w:r>
    </w:p>
    <w:p w:rsidR="004D5380" w:rsidRDefault="004D5380" w:rsidP="00454EBF">
      <w:pPr>
        <w:rPr>
          <w:rFonts w:cs="Courier New"/>
        </w:rPr>
      </w:pPr>
      <w:r>
        <w:rPr>
          <w:rFonts w:cs="Courier New"/>
        </w:rPr>
        <w:t>- Considerando a necessidade de conferir maior independência à Ouvidoria Judiciária do TRT10, recomenda-se a revisão do artigo 54 do Regimento Interno do Tribunal Regional do Trabalho da 10º Região.</w:t>
      </w:r>
    </w:p>
    <w:p w:rsidR="00650CCB" w:rsidRDefault="00650CCB" w:rsidP="000717B9">
      <w:pPr>
        <w:spacing w:line="240" w:lineRule="atLeast"/>
        <w:rPr>
          <w:rFonts w:cs="Courier New"/>
        </w:rPr>
      </w:pPr>
    </w:p>
    <w:p w:rsidR="000717B9" w:rsidRDefault="000717B9" w:rsidP="000717B9">
      <w:pPr>
        <w:spacing w:line="240" w:lineRule="atLeast"/>
        <w:rPr>
          <w:rFonts w:cs="Courier New"/>
          <w:b/>
        </w:rPr>
      </w:pPr>
      <w:r w:rsidRPr="00626FBC">
        <w:rPr>
          <w:rFonts w:cs="Courier New"/>
          <w:b/>
        </w:rPr>
        <w:t>À Corregedoria Regional:</w:t>
      </w:r>
    </w:p>
    <w:p w:rsidR="000717B9" w:rsidRDefault="002C3A75" w:rsidP="00131BF4">
      <w:pPr>
        <w:spacing w:line="240" w:lineRule="atLeast"/>
        <w:rPr>
          <w:rFonts w:cs="Courier New"/>
        </w:rPr>
      </w:pPr>
      <w:r>
        <w:rPr>
          <w:rFonts w:cs="Courier New"/>
        </w:rPr>
        <w:t>- Recomenda-se que seja</w:t>
      </w:r>
      <w:r w:rsidR="00131BF4" w:rsidRPr="002C3A75">
        <w:rPr>
          <w:rFonts w:cs="Courier New"/>
        </w:rPr>
        <w:t xml:space="preserve"> </w:t>
      </w:r>
      <w:proofErr w:type="gramStart"/>
      <w:r>
        <w:rPr>
          <w:rFonts w:cs="Courier New"/>
        </w:rPr>
        <w:t>implementado</w:t>
      </w:r>
      <w:proofErr w:type="gramEnd"/>
      <w:r w:rsidR="00131BF4" w:rsidRPr="002C3A75">
        <w:rPr>
          <w:rFonts w:cs="Courier New"/>
        </w:rPr>
        <w:t xml:space="preserve"> </w:t>
      </w:r>
      <w:r w:rsidR="00650CCB">
        <w:rPr>
          <w:rFonts w:cs="Courier New"/>
        </w:rPr>
        <w:t xml:space="preserve">plano de ação </w:t>
      </w:r>
      <w:r>
        <w:rPr>
          <w:rFonts w:cs="Courier New"/>
        </w:rPr>
        <w:t xml:space="preserve">aos magistrados que apresentem atrasos expressivos na prolação de sentenças, principalmente </w:t>
      </w:r>
      <w:r w:rsidR="00131BF4" w:rsidRPr="002C3A75">
        <w:rPr>
          <w:rFonts w:cs="Courier New"/>
        </w:rPr>
        <w:t>aqueles citados no item 8.10 da Análise Global</w:t>
      </w:r>
      <w:r>
        <w:rPr>
          <w:rFonts w:cs="Courier New"/>
        </w:rPr>
        <w:t>,</w:t>
      </w:r>
      <w:r w:rsidR="00131BF4" w:rsidRPr="002C3A75">
        <w:rPr>
          <w:rFonts w:cs="Courier New"/>
        </w:rPr>
        <w:t xml:space="preserve"> </w:t>
      </w:r>
      <w:r w:rsidR="00C45706">
        <w:rPr>
          <w:rFonts w:cs="Courier New"/>
        </w:rPr>
        <w:t>inclusive com a proposta de</w:t>
      </w:r>
      <w:r>
        <w:rPr>
          <w:rFonts w:cs="Courier New"/>
        </w:rPr>
        <w:t xml:space="preserve"> abertura de proce</w:t>
      </w:r>
      <w:r w:rsidR="00ED603E">
        <w:rPr>
          <w:rFonts w:cs="Courier New"/>
        </w:rPr>
        <w:t xml:space="preserve">dimento administrativo </w:t>
      </w:r>
      <w:r>
        <w:rPr>
          <w:rFonts w:cs="Courier New"/>
        </w:rPr>
        <w:t>disciplinar</w:t>
      </w:r>
      <w:r w:rsidR="00C45706">
        <w:rPr>
          <w:rFonts w:cs="Courier New"/>
        </w:rPr>
        <w:t xml:space="preserve"> caso necessário</w:t>
      </w:r>
      <w:r w:rsidR="004568C3">
        <w:rPr>
          <w:rFonts w:cs="Courier New"/>
        </w:rPr>
        <w:t>;</w:t>
      </w:r>
    </w:p>
    <w:p w:rsidR="00A424A1" w:rsidRPr="00A350E0" w:rsidRDefault="00454EBF" w:rsidP="00454EBF">
      <w:pPr>
        <w:pStyle w:val="Standard"/>
        <w:tabs>
          <w:tab w:val="left" w:pos="0"/>
        </w:tabs>
        <w:spacing w:after="113" w:line="240" w:lineRule="atLeast"/>
        <w:jc w:val="both"/>
        <w:rPr>
          <w:rFonts w:ascii="Courier New" w:hAnsi="Courier New" w:cs="Courier New"/>
        </w:rPr>
      </w:pPr>
      <w:r w:rsidRPr="00E50D16">
        <w:rPr>
          <w:rFonts w:ascii="Courier New" w:hAnsi="Courier New" w:cs="Courier New"/>
        </w:rPr>
        <w:t>- Recomenda-se que seja feito o controle da expedição e cumprimento das requisições de pequeno valor emitidas pelas Varas do Trabalho e a efetiva disponibilização no sítio eletrônico do TRT</w:t>
      </w:r>
      <w:r>
        <w:rPr>
          <w:rFonts w:ascii="Courier New" w:hAnsi="Courier New" w:cs="Courier New"/>
        </w:rPr>
        <w:t xml:space="preserve"> da 10ª Região</w:t>
      </w:r>
      <w:r w:rsidRPr="00E50D16">
        <w:rPr>
          <w:rFonts w:ascii="Courier New" w:hAnsi="Courier New" w:cs="Courier New"/>
        </w:rPr>
        <w:t xml:space="preserve"> das informações pertinentes.</w:t>
      </w:r>
    </w:p>
    <w:p w:rsidR="000717B9" w:rsidRPr="0059490B" w:rsidRDefault="000717B9" w:rsidP="000717B9">
      <w:pPr>
        <w:spacing w:line="240" w:lineRule="atLeast"/>
        <w:rPr>
          <w:rFonts w:cs="Courier New"/>
          <w:szCs w:val="24"/>
          <w:highlight w:val="yellow"/>
        </w:rPr>
      </w:pPr>
    </w:p>
    <w:p w:rsidR="000717B9" w:rsidRDefault="000717B9" w:rsidP="000717B9">
      <w:pPr>
        <w:spacing w:line="240" w:lineRule="atLeast"/>
        <w:rPr>
          <w:b/>
        </w:rPr>
      </w:pPr>
      <w:r w:rsidRPr="0059490B">
        <w:rPr>
          <w:b/>
          <w:u w:val="single"/>
        </w:rPr>
        <w:t>IV - REGISTROS</w:t>
      </w:r>
      <w:r w:rsidRPr="00FE36CC">
        <w:rPr>
          <w:b/>
        </w:rPr>
        <w:t>:</w:t>
      </w:r>
    </w:p>
    <w:p w:rsidR="000717B9" w:rsidRPr="0059490B" w:rsidRDefault="000717B9" w:rsidP="000717B9">
      <w:pPr>
        <w:spacing w:line="240" w:lineRule="atLeast"/>
      </w:pPr>
    </w:p>
    <w:p w:rsidR="00827DB3" w:rsidRDefault="000717B9" w:rsidP="000C7DD0">
      <w:pPr>
        <w:spacing w:line="240" w:lineRule="atLeast"/>
        <w:rPr>
          <w:rFonts w:cs="Courier New"/>
          <w:szCs w:val="24"/>
        </w:rPr>
      </w:pPr>
      <w:r w:rsidRPr="0059490B">
        <w:rPr>
          <w:rFonts w:cs="Courier New"/>
          <w:szCs w:val="24"/>
        </w:rPr>
        <w:t xml:space="preserve">Durante o período da correição, estiveram com </w:t>
      </w:r>
      <w:proofErr w:type="gramStart"/>
      <w:r w:rsidRPr="0059490B">
        <w:rPr>
          <w:rFonts w:cs="Courier New"/>
          <w:szCs w:val="24"/>
        </w:rPr>
        <w:t>o</w:t>
      </w:r>
      <w:r>
        <w:rPr>
          <w:rFonts w:cs="Courier New"/>
          <w:szCs w:val="24"/>
        </w:rPr>
        <w:t xml:space="preserve"> </w:t>
      </w:r>
      <w:r w:rsidRPr="0059490B">
        <w:rPr>
          <w:rFonts w:cs="Courier New"/>
          <w:szCs w:val="24"/>
        </w:rPr>
        <w:t>Excelentíssimo</w:t>
      </w:r>
      <w:proofErr w:type="gramEnd"/>
      <w:r w:rsidRPr="0059490B">
        <w:rPr>
          <w:rFonts w:cs="Courier New"/>
          <w:szCs w:val="24"/>
        </w:rPr>
        <w:t xml:space="preserve"> Senhor Ministro Corregedor-Geral da Justiça do Trabalho, </w:t>
      </w:r>
      <w:r>
        <w:rPr>
          <w:rFonts w:cs="Courier New"/>
          <w:szCs w:val="24"/>
        </w:rPr>
        <w:t>o</w:t>
      </w:r>
      <w:r w:rsidRPr="0059490B">
        <w:rPr>
          <w:rFonts w:cs="Courier New"/>
          <w:szCs w:val="24"/>
        </w:rPr>
        <w:t xml:space="preserve"> Presidente </w:t>
      </w:r>
      <w:r w:rsidR="004E4FE6">
        <w:rPr>
          <w:rFonts w:cs="Courier New"/>
          <w:szCs w:val="24"/>
        </w:rPr>
        <w:t xml:space="preserve">e Corregedor </w:t>
      </w:r>
      <w:r w:rsidRPr="0059490B">
        <w:rPr>
          <w:rFonts w:cs="Courier New"/>
          <w:szCs w:val="24"/>
        </w:rPr>
        <w:t xml:space="preserve">do Tribunal Regional do Trabalho da </w:t>
      </w:r>
      <w:r>
        <w:rPr>
          <w:rFonts w:cs="Courier New"/>
          <w:szCs w:val="24"/>
        </w:rPr>
        <w:t>10ª Região, Desembargador</w:t>
      </w:r>
      <w:r w:rsidRPr="0059490B">
        <w:rPr>
          <w:rFonts w:cs="Courier New"/>
          <w:szCs w:val="24"/>
        </w:rPr>
        <w:t xml:space="preserve"> </w:t>
      </w:r>
      <w:r w:rsidR="004E4FE6" w:rsidRPr="004F4B0B">
        <w:rPr>
          <w:rFonts w:cs="Courier New"/>
          <w:szCs w:val="24"/>
        </w:rPr>
        <w:t xml:space="preserve">Pedro Luís Vicentin </w:t>
      </w:r>
      <w:proofErr w:type="spellStart"/>
      <w:r w:rsidR="004E4FE6" w:rsidRPr="004F4B0B">
        <w:rPr>
          <w:rFonts w:cs="Courier New"/>
          <w:szCs w:val="24"/>
        </w:rPr>
        <w:t>Foltran</w:t>
      </w:r>
      <w:proofErr w:type="spellEnd"/>
      <w:r w:rsidR="00ED603E">
        <w:rPr>
          <w:rFonts w:cs="Courier New"/>
          <w:szCs w:val="24"/>
        </w:rPr>
        <w:t>,</w:t>
      </w:r>
      <w:r w:rsidR="000C7DD0">
        <w:rPr>
          <w:rFonts w:cs="Courier New"/>
          <w:szCs w:val="24"/>
        </w:rPr>
        <w:t xml:space="preserve"> e</w:t>
      </w:r>
      <w:r w:rsidRPr="004E4FE6">
        <w:rPr>
          <w:rFonts w:cs="Courier New"/>
          <w:szCs w:val="24"/>
        </w:rPr>
        <w:t xml:space="preserve"> </w:t>
      </w:r>
      <w:r w:rsidR="004E4FE6">
        <w:rPr>
          <w:rFonts w:cs="Courier New"/>
          <w:szCs w:val="24"/>
        </w:rPr>
        <w:t>a</w:t>
      </w:r>
      <w:r w:rsidRPr="004E4FE6">
        <w:rPr>
          <w:rFonts w:cs="Courier New"/>
          <w:szCs w:val="24"/>
        </w:rPr>
        <w:t xml:space="preserve"> Vice-Presidente do Tribunal Regional do Trabalho da </w:t>
      </w:r>
      <w:r w:rsidR="000C7DD0">
        <w:rPr>
          <w:rFonts w:cs="Courier New"/>
          <w:szCs w:val="24"/>
        </w:rPr>
        <w:t>10</w:t>
      </w:r>
      <w:r w:rsidRPr="004E4FE6">
        <w:rPr>
          <w:rFonts w:cs="Courier New"/>
          <w:szCs w:val="24"/>
        </w:rPr>
        <w:t>ª Região, Desembargador</w:t>
      </w:r>
      <w:r w:rsidR="000C7DD0">
        <w:rPr>
          <w:rFonts w:cs="Courier New"/>
          <w:szCs w:val="24"/>
        </w:rPr>
        <w:t>a</w:t>
      </w:r>
      <w:r w:rsidRPr="004E4FE6">
        <w:rPr>
          <w:rFonts w:cs="Courier New"/>
          <w:szCs w:val="24"/>
        </w:rPr>
        <w:t xml:space="preserve"> </w:t>
      </w:r>
      <w:r w:rsidR="000C7DD0" w:rsidRPr="004F4B0B">
        <w:rPr>
          <w:rFonts w:cs="Courier New"/>
          <w:szCs w:val="24"/>
        </w:rPr>
        <w:t>Maria Regina Machado Guimarães</w:t>
      </w:r>
      <w:r w:rsidR="00ED603E">
        <w:rPr>
          <w:rFonts w:cs="Courier New"/>
          <w:szCs w:val="24"/>
        </w:rPr>
        <w:t xml:space="preserve">, bem como </w:t>
      </w:r>
      <w:r w:rsidRPr="004E4FE6">
        <w:rPr>
          <w:rFonts w:cs="Courier New"/>
          <w:szCs w:val="24"/>
        </w:rPr>
        <w:t xml:space="preserve">os Desembargadores </w:t>
      </w:r>
      <w:r w:rsidR="000C7DD0" w:rsidRPr="00827DB3">
        <w:rPr>
          <w:rFonts w:cs="Courier New"/>
          <w:szCs w:val="24"/>
        </w:rPr>
        <w:t xml:space="preserve">João Amílcar Silva e Souza Pavan; Flávia Simões Falcão; </w:t>
      </w:r>
      <w:r w:rsidR="00827DB3" w:rsidRPr="00827DB3">
        <w:rPr>
          <w:rFonts w:cs="Courier New"/>
          <w:szCs w:val="24"/>
        </w:rPr>
        <w:t xml:space="preserve">André Rodrigues Pereira da Veiga Damasceno; Márcia </w:t>
      </w:r>
      <w:proofErr w:type="spellStart"/>
      <w:r w:rsidR="00827DB3" w:rsidRPr="00827DB3">
        <w:rPr>
          <w:rFonts w:cs="Courier New"/>
          <w:szCs w:val="24"/>
        </w:rPr>
        <w:t>Mazoni</w:t>
      </w:r>
      <w:proofErr w:type="spellEnd"/>
      <w:r w:rsidR="00827DB3" w:rsidRPr="00827DB3">
        <w:rPr>
          <w:rFonts w:cs="Courier New"/>
          <w:szCs w:val="24"/>
        </w:rPr>
        <w:t xml:space="preserve"> </w:t>
      </w:r>
      <w:proofErr w:type="spellStart"/>
      <w:r w:rsidR="00827DB3" w:rsidRPr="00827DB3">
        <w:rPr>
          <w:rFonts w:cs="Courier New"/>
          <w:szCs w:val="24"/>
        </w:rPr>
        <w:t>Cúrcio</w:t>
      </w:r>
      <w:proofErr w:type="spellEnd"/>
      <w:r w:rsidR="00827DB3" w:rsidRPr="00827DB3">
        <w:rPr>
          <w:rFonts w:cs="Courier New"/>
          <w:szCs w:val="24"/>
        </w:rPr>
        <w:t xml:space="preserve"> Ribeiro; Brasilino Santos Ramos; Alexandre Nery Rodrigues de Oliveira; José Ribamar Oliveira Lima Júnior; Dorival Borges de Souza Neto; </w:t>
      </w:r>
      <w:r w:rsidR="00827DB3">
        <w:rPr>
          <w:rFonts w:cs="Courier New"/>
          <w:szCs w:val="24"/>
        </w:rPr>
        <w:t>Cilene Ferreira Amaro Santos</w:t>
      </w:r>
      <w:r w:rsidR="00827DB3" w:rsidRPr="004E4FE6">
        <w:rPr>
          <w:rFonts w:cs="Courier New"/>
          <w:szCs w:val="24"/>
        </w:rPr>
        <w:t xml:space="preserve">.  Foram recebidos em audiência, os juízes </w:t>
      </w:r>
      <w:proofErr w:type="spellStart"/>
      <w:r w:rsidR="00827DB3" w:rsidRPr="00D063B3">
        <w:rPr>
          <w:rFonts w:cs="Courier New"/>
          <w:szCs w:val="24"/>
        </w:rPr>
        <w:t>Rosarita</w:t>
      </w:r>
      <w:proofErr w:type="spellEnd"/>
      <w:r w:rsidR="00827DB3" w:rsidRPr="00D063B3">
        <w:rPr>
          <w:rFonts w:cs="Courier New"/>
          <w:szCs w:val="24"/>
        </w:rPr>
        <w:t xml:space="preserve"> Machado, </w:t>
      </w:r>
      <w:r w:rsidR="00827DB3">
        <w:rPr>
          <w:rFonts w:cs="Courier New"/>
          <w:szCs w:val="24"/>
        </w:rPr>
        <w:t xml:space="preserve">Larissa </w:t>
      </w:r>
      <w:proofErr w:type="spellStart"/>
      <w:r w:rsidR="00827DB3">
        <w:rPr>
          <w:rFonts w:cs="Courier New"/>
          <w:szCs w:val="24"/>
        </w:rPr>
        <w:t>Lizita</w:t>
      </w:r>
      <w:proofErr w:type="spellEnd"/>
      <w:r w:rsidR="00827DB3">
        <w:rPr>
          <w:rFonts w:cs="Courier New"/>
          <w:szCs w:val="24"/>
        </w:rPr>
        <w:t xml:space="preserve">, </w:t>
      </w:r>
      <w:r w:rsidR="00827DB3" w:rsidRPr="00D063B3">
        <w:rPr>
          <w:rFonts w:cs="Courier New"/>
          <w:szCs w:val="24"/>
        </w:rPr>
        <w:t>Alexandre de Azevedo</w:t>
      </w:r>
      <w:r w:rsidR="00827DB3">
        <w:rPr>
          <w:rFonts w:cs="Courier New"/>
          <w:szCs w:val="24"/>
        </w:rPr>
        <w:t xml:space="preserve">, </w:t>
      </w:r>
      <w:r w:rsidR="00827DB3">
        <w:t xml:space="preserve">Antônio Humberto de Souza e </w:t>
      </w:r>
      <w:r w:rsidR="00827DB3" w:rsidRPr="00D063B3">
        <w:t>Gilberto Augusto Leitão Martins</w:t>
      </w:r>
      <w:r w:rsidR="00827DB3">
        <w:rPr>
          <w:rFonts w:cs="Courier New"/>
          <w:szCs w:val="24"/>
        </w:rPr>
        <w:t xml:space="preserve"> e o p</w:t>
      </w:r>
      <w:r w:rsidR="00827DB3" w:rsidRPr="00827DB3">
        <w:rPr>
          <w:rFonts w:cs="Courier New"/>
          <w:szCs w:val="24"/>
        </w:rPr>
        <w:t>rocurador chefe da P</w:t>
      </w:r>
      <w:r w:rsidR="00827DB3">
        <w:rPr>
          <w:rFonts w:cs="Courier New"/>
          <w:szCs w:val="24"/>
        </w:rPr>
        <w:t xml:space="preserve">rocuradoria </w:t>
      </w:r>
      <w:r w:rsidR="00827DB3" w:rsidRPr="00827DB3">
        <w:rPr>
          <w:rFonts w:cs="Courier New"/>
          <w:szCs w:val="24"/>
        </w:rPr>
        <w:t>R</w:t>
      </w:r>
      <w:r w:rsidR="00827DB3">
        <w:rPr>
          <w:rFonts w:cs="Courier New"/>
          <w:szCs w:val="24"/>
        </w:rPr>
        <w:t>egional do TR</w:t>
      </w:r>
      <w:r w:rsidR="00827DB3" w:rsidRPr="00827DB3">
        <w:rPr>
          <w:rFonts w:cs="Courier New"/>
          <w:szCs w:val="24"/>
        </w:rPr>
        <w:t>T10</w:t>
      </w:r>
      <w:r w:rsidR="00827DB3">
        <w:rPr>
          <w:rFonts w:cs="Courier New"/>
          <w:szCs w:val="24"/>
        </w:rPr>
        <w:t>,</w:t>
      </w:r>
      <w:r w:rsidR="00827DB3" w:rsidRPr="00827DB3">
        <w:rPr>
          <w:rFonts w:cs="Courier New"/>
          <w:szCs w:val="24"/>
        </w:rPr>
        <w:t xml:space="preserve"> Alessandro Santos</w:t>
      </w:r>
      <w:r w:rsidR="00827DB3" w:rsidRPr="00613F81">
        <w:rPr>
          <w:rFonts w:cs="Courier New"/>
          <w:szCs w:val="24"/>
        </w:rPr>
        <w:t xml:space="preserve">. </w:t>
      </w:r>
    </w:p>
    <w:p w:rsidR="000717B9" w:rsidRPr="00190E8D" w:rsidRDefault="000717B9" w:rsidP="000717B9">
      <w:pPr>
        <w:spacing w:line="240" w:lineRule="atLeast"/>
        <w:rPr>
          <w:rFonts w:cs="Courier New"/>
          <w:szCs w:val="24"/>
        </w:rPr>
      </w:pPr>
    </w:p>
    <w:p w:rsidR="000717B9" w:rsidRDefault="000717B9" w:rsidP="000717B9">
      <w:pPr>
        <w:spacing w:line="240" w:lineRule="atLeast"/>
        <w:rPr>
          <w:rFonts w:cs="Courier New"/>
          <w:b/>
          <w:szCs w:val="24"/>
          <w:u w:val="single"/>
        </w:rPr>
      </w:pPr>
      <w:r>
        <w:rPr>
          <w:rFonts w:cs="Courier New"/>
          <w:b/>
          <w:szCs w:val="24"/>
          <w:u w:val="single"/>
        </w:rPr>
        <w:t>V</w:t>
      </w:r>
      <w:r w:rsidRPr="0059490B">
        <w:rPr>
          <w:rFonts w:cs="Courier New"/>
          <w:b/>
          <w:szCs w:val="24"/>
          <w:u w:val="single"/>
        </w:rPr>
        <w:t xml:space="preserve"> - AGRADECIMENTOS E ENCERRAMENTO</w:t>
      </w:r>
      <w:r w:rsidRPr="00190E8D">
        <w:rPr>
          <w:rFonts w:cs="Courier New"/>
          <w:b/>
          <w:szCs w:val="24"/>
        </w:rPr>
        <w:t>:</w:t>
      </w:r>
    </w:p>
    <w:p w:rsidR="00827DB3" w:rsidRPr="00827DB3" w:rsidRDefault="00827DB3" w:rsidP="000717B9">
      <w:pPr>
        <w:spacing w:line="240" w:lineRule="atLeast"/>
        <w:rPr>
          <w:rFonts w:cs="Courier New"/>
          <w:b/>
          <w:szCs w:val="24"/>
          <w:u w:val="single"/>
        </w:rPr>
      </w:pPr>
    </w:p>
    <w:p w:rsidR="000717B9" w:rsidRPr="00401E44" w:rsidRDefault="000717B9" w:rsidP="000717B9">
      <w:pPr>
        <w:spacing w:line="240" w:lineRule="atLeast"/>
        <w:rPr>
          <w:color w:val="000000"/>
        </w:rPr>
      </w:pPr>
      <w:r w:rsidRPr="0059490B">
        <w:rPr>
          <w:rFonts w:cs="Courier New"/>
          <w:szCs w:val="24"/>
        </w:rPr>
        <w:t xml:space="preserve">O Ministro Corregedor-Geral agradece a todos os Desembargadores que compõem o Tribunal Regional do Trabalho da </w:t>
      </w:r>
      <w:r w:rsidR="005D5B3F">
        <w:rPr>
          <w:rFonts w:cs="Courier New"/>
          <w:szCs w:val="24"/>
        </w:rPr>
        <w:t>10</w:t>
      </w:r>
      <w:r w:rsidRPr="0059490B">
        <w:rPr>
          <w:rFonts w:cs="Courier New"/>
          <w:szCs w:val="24"/>
        </w:rPr>
        <w:t xml:space="preserve">ª Região, na pessoa dos </w:t>
      </w:r>
      <w:proofErr w:type="spellStart"/>
      <w:r w:rsidRPr="0059490B">
        <w:rPr>
          <w:rFonts w:cs="Courier New"/>
          <w:szCs w:val="24"/>
        </w:rPr>
        <w:t>Ex.</w:t>
      </w:r>
      <w:r w:rsidRPr="0059490B">
        <w:rPr>
          <w:rFonts w:cs="Courier New"/>
          <w:szCs w:val="24"/>
          <w:vertAlign w:val="superscript"/>
        </w:rPr>
        <w:t>mos</w:t>
      </w:r>
      <w:proofErr w:type="spellEnd"/>
      <w:r w:rsidRPr="0059490B">
        <w:rPr>
          <w:rFonts w:cs="Courier New"/>
          <w:szCs w:val="24"/>
        </w:rPr>
        <w:t xml:space="preserve"> Desembargadores </w:t>
      </w:r>
      <w:r w:rsidR="00454EBF" w:rsidRPr="004F4B0B">
        <w:rPr>
          <w:rFonts w:cs="Courier New"/>
          <w:szCs w:val="24"/>
        </w:rPr>
        <w:t xml:space="preserve">Pedro </w:t>
      </w:r>
      <w:r w:rsidR="00454EBF" w:rsidRPr="004F4B0B">
        <w:rPr>
          <w:rFonts w:cs="Courier New"/>
          <w:szCs w:val="24"/>
        </w:rPr>
        <w:lastRenderedPageBreak/>
        <w:t xml:space="preserve">Luís Vicentin </w:t>
      </w:r>
      <w:proofErr w:type="spellStart"/>
      <w:r w:rsidR="00454EBF" w:rsidRPr="004F4B0B">
        <w:rPr>
          <w:rFonts w:cs="Courier New"/>
          <w:szCs w:val="24"/>
        </w:rPr>
        <w:t>Foltran</w:t>
      </w:r>
      <w:proofErr w:type="spellEnd"/>
      <w:r w:rsidRPr="008C4385">
        <w:rPr>
          <w:rFonts w:cs="Courier New"/>
          <w:szCs w:val="24"/>
        </w:rPr>
        <w:t xml:space="preserve">, Presidente </w:t>
      </w:r>
      <w:r w:rsidR="008C4385" w:rsidRPr="008C4385">
        <w:rPr>
          <w:rFonts w:cs="Courier New"/>
          <w:szCs w:val="24"/>
        </w:rPr>
        <w:t xml:space="preserve">e Corregedor </w:t>
      </w:r>
      <w:r w:rsidRPr="008C4385">
        <w:rPr>
          <w:rFonts w:cs="Courier New"/>
          <w:szCs w:val="24"/>
        </w:rPr>
        <w:t xml:space="preserve">do Tribunal Regional do Trabalho da </w:t>
      </w:r>
      <w:r w:rsidR="008C4385" w:rsidRPr="008C4385">
        <w:rPr>
          <w:rFonts w:cs="Courier New"/>
          <w:szCs w:val="24"/>
        </w:rPr>
        <w:t>10</w:t>
      </w:r>
      <w:r w:rsidRPr="008C4385">
        <w:rPr>
          <w:rFonts w:cs="Courier New"/>
          <w:szCs w:val="24"/>
        </w:rPr>
        <w:t xml:space="preserve">ª Região; </w:t>
      </w:r>
      <w:r w:rsidR="008C4385" w:rsidRPr="008C4385">
        <w:rPr>
          <w:rFonts w:cs="Courier New"/>
          <w:szCs w:val="24"/>
        </w:rPr>
        <w:t>Maria Regina Machado Guimarães</w:t>
      </w:r>
      <w:r w:rsidRPr="008C4385">
        <w:rPr>
          <w:rFonts w:cs="Courier New"/>
          <w:szCs w:val="24"/>
        </w:rPr>
        <w:t xml:space="preserve">, Vice-Presidente do Tribunal Regional do Trabalho da </w:t>
      </w:r>
      <w:r w:rsidR="008C4385" w:rsidRPr="008C4385">
        <w:rPr>
          <w:rFonts w:cs="Courier New"/>
          <w:szCs w:val="24"/>
        </w:rPr>
        <w:t>10</w:t>
      </w:r>
      <w:r w:rsidRPr="008C4385">
        <w:rPr>
          <w:rFonts w:cs="Courier New"/>
          <w:szCs w:val="24"/>
        </w:rPr>
        <w:t xml:space="preserve">ª Região, e </w:t>
      </w:r>
      <w:r w:rsidR="008C4385" w:rsidRPr="008C4385">
        <w:rPr>
          <w:rFonts w:cs="Courier New"/>
          <w:szCs w:val="24"/>
        </w:rPr>
        <w:t>Brasilino Santos Ramos</w:t>
      </w:r>
      <w:r w:rsidRPr="008C4385">
        <w:rPr>
          <w:rFonts w:cs="Courier New"/>
          <w:iCs/>
          <w:szCs w:val="24"/>
        </w:rPr>
        <w:t xml:space="preserve">, </w:t>
      </w:r>
      <w:r w:rsidR="008C4385" w:rsidRPr="008C4385">
        <w:rPr>
          <w:rFonts w:cs="Courier New"/>
          <w:color w:val="000000"/>
          <w:szCs w:val="24"/>
        </w:rPr>
        <w:t>Diretor</w:t>
      </w:r>
      <w:r w:rsidRPr="008C4385">
        <w:rPr>
          <w:rFonts w:cs="Courier New"/>
          <w:color w:val="000000"/>
          <w:szCs w:val="24"/>
        </w:rPr>
        <w:t xml:space="preserve"> da Escola Judicial, bem como os servidores, nas pessoas de </w:t>
      </w:r>
      <w:r w:rsidR="008C4385" w:rsidRPr="008C4385">
        <w:rPr>
          <w:rFonts w:cs="Courier New"/>
          <w:color w:val="000000"/>
          <w:szCs w:val="24"/>
        </w:rPr>
        <w:t xml:space="preserve">Marco Aurélio </w:t>
      </w:r>
      <w:proofErr w:type="spellStart"/>
      <w:r w:rsidR="008C4385" w:rsidRPr="008C4385">
        <w:rPr>
          <w:rFonts w:cs="Courier New"/>
          <w:color w:val="000000"/>
          <w:szCs w:val="24"/>
        </w:rPr>
        <w:t>Willman</w:t>
      </w:r>
      <w:proofErr w:type="spellEnd"/>
      <w:r w:rsidR="008C4385" w:rsidRPr="008C4385">
        <w:rPr>
          <w:rFonts w:cs="Courier New"/>
          <w:color w:val="000000"/>
          <w:szCs w:val="24"/>
        </w:rPr>
        <w:t xml:space="preserve"> </w:t>
      </w:r>
      <w:proofErr w:type="spellStart"/>
      <w:r w:rsidR="008C4385" w:rsidRPr="008C4385">
        <w:rPr>
          <w:rFonts w:cs="Courier New"/>
          <w:color w:val="000000"/>
          <w:szCs w:val="24"/>
        </w:rPr>
        <w:t>Saar</w:t>
      </w:r>
      <w:proofErr w:type="spellEnd"/>
      <w:r w:rsidR="008C4385" w:rsidRPr="008C4385">
        <w:rPr>
          <w:rFonts w:cs="Courier New"/>
          <w:color w:val="000000"/>
          <w:szCs w:val="24"/>
        </w:rPr>
        <w:t xml:space="preserve"> de Carvalho</w:t>
      </w:r>
      <w:r w:rsidRPr="008C4385">
        <w:rPr>
          <w:color w:val="000000"/>
        </w:rPr>
        <w:t xml:space="preserve">, </w:t>
      </w:r>
      <w:r w:rsidRPr="00FF5A7C">
        <w:rPr>
          <w:color w:val="000000"/>
        </w:rPr>
        <w:t>Secretári</w:t>
      </w:r>
      <w:r w:rsidR="008C4385" w:rsidRPr="00FF5A7C">
        <w:rPr>
          <w:color w:val="000000"/>
        </w:rPr>
        <w:t>o</w:t>
      </w:r>
      <w:r w:rsidRPr="00FF5A7C">
        <w:rPr>
          <w:color w:val="000000"/>
        </w:rPr>
        <w:t xml:space="preserve">-Geral </w:t>
      </w:r>
      <w:r w:rsidR="008C4385" w:rsidRPr="00FF5A7C">
        <w:rPr>
          <w:color w:val="000000"/>
        </w:rPr>
        <w:t>Judiciário</w:t>
      </w:r>
      <w:r w:rsidR="00324234">
        <w:rPr>
          <w:color w:val="000000"/>
        </w:rPr>
        <w:t xml:space="preserve">, </w:t>
      </w:r>
      <w:r w:rsidR="00350AC6" w:rsidRPr="00350AC6">
        <w:rPr>
          <w:color w:val="000000"/>
        </w:rPr>
        <w:t xml:space="preserve">Teresa Cristina Guedes Sampaio </w:t>
      </w:r>
      <w:proofErr w:type="spellStart"/>
      <w:r w:rsidR="00350AC6" w:rsidRPr="00350AC6">
        <w:rPr>
          <w:color w:val="000000"/>
        </w:rPr>
        <w:t>Trotta</w:t>
      </w:r>
      <w:proofErr w:type="spellEnd"/>
      <w:r w:rsidR="00ED603E">
        <w:rPr>
          <w:color w:val="000000"/>
        </w:rPr>
        <w:t>,</w:t>
      </w:r>
      <w:r w:rsidR="00350AC6" w:rsidRPr="00350AC6">
        <w:rPr>
          <w:color w:val="000000"/>
          <w:highlight w:val="yellow"/>
        </w:rPr>
        <w:t xml:space="preserve"> </w:t>
      </w:r>
      <w:r w:rsidR="00350AC6" w:rsidRPr="00350AC6">
        <w:rPr>
          <w:color w:val="000000"/>
        </w:rPr>
        <w:t xml:space="preserve">Secretária da </w:t>
      </w:r>
      <w:r w:rsidR="00350AC6">
        <w:rPr>
          <w:color w:val="000000"/>
        </w:rPr>
        <w:t xml:space="preserve">Secretaria da </w:t>
      </w:r>
      <w:r w:rsidRPr="00350AC6">
        <w:rPr>
          <w:color w:val="000000"/>
        </w:rPr>
        <w:t xml:space="preserve">Corregedoria Regional, </w:t>
      </w:r>
      <w:r w:rsidR="00350AC6" w:rsidRPr="00350AC6">
        <w:rPr>
          <w:color w:val="000000"/>
        </w:rPr>
        <w:t xml:space="preserve">Rosemary Domingues </w:t>
      </w:r>
      <w:proofErr w:type="spellStart"/>
      <w:r w:rsidR="00350AC6" w:rsidRPr="00350AC6">
        <w:rPr>
          <w:color w:val="000000"/>
        </w:rPr>
        <w:t>Wargas</w:t>
      </w:r>
      <w:proofErr w:type="spellEnd"/>
      <w:r w:rsidRPr="00350AC6">
        <w:rPr>
          <w:color w:val="000000"/>
        </w:rPr>
        <w:t xml:space="preserve">, </w:t>
      </w:r>
      <w:r w:rsidR="00350AC6" w:rsidRPr="00350AC6">
        <w:rPr>
          <w:color w:val="000000"/>
        </w:rPr>
        <w:t>Secretária</w:t>
      </w:r>
      <w:r w:rsidRPr="00350AC6">
        <w:rPr>
          <w:color w:val="000000"/>
        </w:rPr>
        <w:t xml:space="preserve"> da Secretaria de Gestão de Pessoas,</w:t>
      </w:r>
      <w:r w:rsidR="00804CCF">
        <w:rPr>
          <w:color w:val="000000"/>
        </w:rPr>
        <w:t xml:space="preserve"> </w:t>
      </w:r>
      <w:r w:rsidR="00FF5A7C">
        <w:rPr>
          <w:color w:val="000000"/>
        </w:rPr>
        <w:t xml:space="preserve">Flávia Gontijo Corrêa, Chefe do </w:t>
      </w:r>
      <w:r w:rsidR="00FF5A7C" w:rsidRPr="00FF5A7C">
        <w:rPr>
          <w:color w:val="000000"/>
        </w:rPr>
        <w:t>Núcleo de Comunicação Social e Cerimonial</w:t>
      </w:r>
      <w:r w:rsidR="00FF5A7C">
        <w:rPr>
          <w:color w:val="000000"/>
        </w:rPr>
        <w:t xml:space="preserve">, </w:t>
      </w:r>
      <w:r w:rsidR="00A73921" w:rsidRPr="00A73921">
        <w:rPr>
          <w:color w:val="000000"/>
        </w:rPr>
        <w:t>Gustavo de Almeida Rocha</w:t>
      </w:r>
      <w:r w:rsidR="00A73921">
        <w:rPr>
          <w:color w:val="000000"/>
        </w:rPr>
        <w:t xml:space="preserve">, Secretário da </w:t>
      </w:r>
      <w:r w:rsidR="00A73921" w:rsidRPr="00A73921">
        <w:rPr>
          <w:color w:val="000000"/>
        </w:rPr>
        <w:t>Secretaria de Tecnologia da Informação e Comunicações</w:t>
      </w:r>
      <w:r w:rsidR="00A73921">
        <w:rPr>
          <w:color w:val="000000"/>
        </w:rPr>
        <w:t xml:space="preserve">, </w:t>
      </w:r>
      <w:r w:rsidR="00FF5A7C" w:rsidRPr="00FF5A7C">
        <w:rPr>
          <w:color w:val="000000"/>
        </w:rPr>
        <w:t xml:space="preserve">Rosana Oliveira de Aragão </w:t>
      </w:r>
      <w:proofErr w:type="spellStart"/>
      <w:r w:rsidR="00FF5A7C" w:rsidRPr="00FF5A7C">
        <w:rPr>
          <w:color w:val="000000"/>
        </w:rPr>
        <w:t>Sanjad</w:t>
      </w:r>
      <w:proofErr w:type="spellEnd"/>
      <w:r w:rsidR="00FF5A7C">
        <w:rPr>
          <w:color w:val="000000"/>
        </w:rPr>
        <w:t xml:space="preserve">, </w:t>
      </w:r>
      <w:r w:rsidR="00FF5A7C" w:rsidRPr="00FF5A7C">
        <w:rPr>
          <w:color w:val="000000"/>
        </w:rPr>
        <w:t>Secret</w:t>
      </w:r>
      <w:r w:rsidR="00FF5A7C">
        <w:rPr>
          <w:color w:val="000000"/>
        </w:rPr>
        <w:t>á</w:t>
      </w:r>
      <w:r w:rsidR="00FF5A7C" w:rsidRPr="00FF5A7C">
        <w:rPr>
          <w:color w:val="000000"/>
        </w:rPr>
        <w:t>ria Executiva da Escola Judicial</w:t>
      </w:r>
      <w:r w:rsidR="00FF5A7C">
        <w:rPr>
          <w:color w:val="000000"/>
        </w:rPr>
        <w:t xml:space="preserve">, </w:t>
      </w:r>
      <w:r w:rsidR="00FF5A7C" w:rsidRPr="00FF5A7C">
        <w:rPr>
          <w:color w:val="000000"/>
        </w:rPr>
        <w:t>Rafael Simões Espírito Santo</w:t>
      </w:r>
      <w:r w:rsidR="00FF5A7C">
        <w:rPr>
          <w:color w:val="000000"/>
        </w:rPr>
        <w:t xml:space="preserve">, Conselheiro Consultivo da Escola Judicial, </w:t>
      </w:r>
      <w:r w:rsidR="00FF5A7C" w:rsidRPr="00FF5A7C">
        <w:rPr>
          <w:color w:val="000000"/>
        </w:rPr>
        <w:t>L</w:t>
      </w:r>
      <w:r w:rsidR="00FF5A7C">
        <w:rPr>
          <w:color w:val="000000"/>
        </w:rPr>
        <w:t xml:space="preserve">uiz Alberto dos Santos Carvalho, </w:t>
      </w:r>
      <w:r w:rsidR="00FF5A7C" w:rsidRPr="00FF5A7C">
        <w:rPr>
          <w:color w:val="000000"/>
        </w:rPr>
        <w:t xml:space="preserve">Chefe da Seção de Educação </w:t>
      </w:r>
      <w:r w:rsidR="00ED603E">
        <w:rPr>
          <w:color w:val="000000"/>
        </w:rPr>
        <w:t>à</w:t>
      </w:r>
      <w:r w:rsidR="00FF5A7C" w:rsidRPr="00FF5A7C">
        <w:rPr>
          <w:color w:val="000000"/>
        </w:rPr>
        <w:t xml:space="preserve"> Dist</w:t>
      </w:r>
      <w:r w:rsidR="00FF5A7C">
        <w:rPr>
          <w:color w:val="000000"/>
        </w:rPr>
        <w:t xml:space="preserve">ância da Escola Judicial, </w:t>
      </w:r>
      <w:r w:rsidR="00FF5A7C" w:rsidRPr="00FF5A7C">
        <w:rPr>
          <w:color w:val="000000"/>
        </w:rPr>
        <w:t>João Batista Português Júnior</w:t>
      </w:r>
      <w:r w:rsidR="00FF5A7C">
        <w:rPr>
          <w:color w:val="000000"/>
        </w:rPr>
        <w:t>, Chefe da Seção de Formação Jurídica da Escola Judicial</w:t>
      </w:r>
      <w:r w:rsidR="00401E44">
        <w:rPr>
          <w:color w:val="000000"/>
        </w:rPr>
        <w:t>,</w:t>
      </w:r>
      <w:r w:rsidR="00CA435A">
        <w:rPr>
          <w:color w:val="000000"/>
        </w:rPr>
        <w:t xml:space="preserve"> Charles </w:t>
      </w:r>
      <w:proofErr w:type="spellStart"/>
      <w:r w:rsidR="00CA435A">
        <w:rPr>
          <w:color w:val="000000"/>
        </w:rPr>
        <w:t>Abrahao</w:t>
      </w:r>
      <w:proofErr w:type="spellEnd"/>
      <w:r w:rsidR="00CA435A">
        <w:rPr>
          <w:color w:val="000000"/>
        </w:rPr>
        <w:t xml:space="preserve"> </w:t>
      </w:r>
      <w:proofErr w:type="spellStart"/>
      <w:r w:rsidR="00CA435A">
        <w:rPr>
          <w:color w:val="000000"/>
        </w:rPr>
        <w:t>Chalub</w:t>
      </w:r>
      <w:proofErr w:type="spellEnd"/>
      <w:r w:rsidR="00CA435A">
        <w:rPr>
          <w:color w:val="000000"/>
        </w:rPr>
        <w:t xml:space="preserve">, Assessor da Presidência, Michele Andrade Baião, Chefe da Seção de Cerimonial e Eventos, Camila Oliveira Fonseca, Chefe Substituta da Seção de Cerimonial e Eventos, </w:t>
      </w:r>
      <w:proofErr w:type="spellStart"/>
      <w:r w:rsidR="00CA435A">
        <w:rPr>
          <w:color w:val="000000"/>
        </w:rPr>
        <w:t>Rosylana</w:t>
      </w:r>
      <w:proofErr w:type="spellEnd"/>
      <w:r w:rsidR="00CA435A">
        <w:rPr>
          <w:color w:val="000000"/>
        </w:rPr>
        <w:t xml:space="preserve"> </w:t>
      </w:r>
      <w:proofErr w:type="spellStart"/>
      <w:r w:rsidR="00CA435A">
        <w:rPr>
          <w:color w:val="000000"/>
        </w:rPr>
        <w:t>Bello</w:t>
      </w:r>
      <w:proofErr w:type="spellEnd"/>
      <w:r w:rsidR="00CA435A">
        <w:rPr>
          <w:color w:val="000000"/>
        </w:rPr>
        <w:t xml:space="preserve"> Henrique Silva e </w:t>
      </w:r>
      <w:proofErr w:type="spellStart"/>
      <w:r w:rsidR="00CA435A">
        <w:rPr>
          <w:color w:val="000000"/>
        </w:rPr>
        <w:t>Waltemir</w:t>
      </w:r>
      <w:proofErr w:type="spellEnd"/>
      <w:r w:rsidR="00CA435A">
        <w:rPr>
          <w:color w:val="000000"/>
        </w:rPr>
        <w:t xml:space="preserve"> Oliveira Lopes, servidores da Seção de Cerimonial e Eventos, Suzy </w:t>
      </w:r>
      <w:proofErr w:type="spellStart"/>
      <w:r w:rsidR="00CA435A">
        <w:rPr>
          <w:color w:val="000000"/>
        </w:rPr>
        <w:t>Lorraine</w:t>
      </w:r>
      <w:proofErr w:type="spellEnd"/>
      <w:r w:rsidR="00CA435A">
        <w:rPr>
          <w:color w:val="000000"/>
        </w:rPr>
        <w:t xml:space="preserve"> Paiva Cavalcante Santiago, Secretária da Presidência, </w:t>
      </w:r>
      <w:proofErr w:type="spellStart"/>
      <w:r w:rsidR="00CA435A">
        <w:rPr>
          <w:color w:val="000000"/>
        </w:rPr>
        <w:t>Francinalda</w:t>
      </w:r>
      <w:proofErr w:type="spellEnd"/>
      <w:r w:rsidR="00CA435A">
        <w:rPr>
          <w:color w:val="000000"/>
        </w:rPr>
        <w:t xml:space="preserve"> Sobral, copeira e Gilson Fernandes</w:t>
      </w:r>
      <w:r w:rsidRPr="00401E44">
        <w:rPr>
          <w:color w:val="000000"/>
        </w:rPr>
        <w:t xml:space="preserve">, </w:t>
      </w:r>
      <w:r w:rsidR="00401E44" w:rsidRPr="00401E44">
        <w:rPr>
          <w:color w:val="000000"/>
        </w:rPr>
        <w:t>Garçom</w:t>
      </w:r>
      <w:r w:rsidRPr="00401E44">
        <w:t xml:space="preserve">. </w:t>
      </w:r>
    </w:p>
    <w:p w:rsidR="000717B9" w:rsidRPr="0059490B" w:rsidRDefault="000717B9" w:rsidP="000717B9">
      <w:pPr>
        <w:spacing w:line="240" w:lineRule="atLeast"/>
        <w:rPr>
          <w:rFonts w:cs="Courier New"/>
          <w:szCs w:val="24"/>
        </w:rPr>
      </w:pPr>
      <w:r w:rsidRPr="00401E44">
        <w:rPr>
          <w:rFonts w:cs="Courier New"/>
          <w:szCs w:val="24"/>
        </w:rPr>
        <w:t xml:space="preserve">A Correição Ordinária é encerrada na presente sessão plenária. A Ata vai assinada pelo Excelentíssimo Senhor Ministro </w:t>
      </w:r>
      <w:r w:rsidRPr="00401E44">
        <w:rPr>
          <w:rFonts w:cs="Courier New"/>
          <w:b/>
          <w:szCs w:val="24"/>
        </w:rPr>
        <w:t>RENATO DE LACERDA PAIVA</w:t>
      </w:r>
      <w:r w:rsidRPr="00401E44">
        <w:rPr>
          <w:rFonts w:cs="Courier New"/>
          <w:szCs w:val="24"/>
        </w:rPr>
        <w:t>, Corregedor-Geral da Justiça do Trabalho, pel</w:t>
      </w:r>
      <w:r w:rsidR="00401E44">
        <w:rPr>
          <w:rFonts w:cs="Courier New"/>
          <w:szCs w:val="24"/>
        </w:rPr>
        <w:t>o</w:t>
      </w:r>
      <w:r w:rsidRPr="00401E44">
        <w:rPr>
          <w:rFonts w:cs="Courier New"/>
          <w:szCs w:val="24"/>
        </w:rPr>
        <w:t xml:space="preserve"> Excelentíssim</w:t>
      </w:r>
      <w:r w:rsidR="00401E44">
        <w:rPr>
          <w:rFonts w:cs="Courier New"/>
          <w:szCs w:val="24"/>
        </w:rPr>
        <w:t>o</w:t>
      </w:r>
      <w:r w:rsidRPr="00401E44">
        <w:rPr>
          <w:rFonts w:cs="Courier New"/>
          <w:szCs w:val="24"/>
        </w:rPr>
        <w:t xml:space="preserve"> Desembargador </w:t>
      </w:r>
      <w:r w:rsidR="00401E44" w:rsidRPr="00401E44">
        <w:rPr>
          <w:rFonts w:cs="Courier New"/>
          <w:b/>
          <w:szCs w:val="24"/>
        </w:rPr>
        <w:t>PEDRO LUÍS VICENTIN FOLTRAN</w:t>
      </w:r>
      <w:r w:rsidRPr="00401E44">
        <w:rPr>
          <w:rFonts w:cs="Courier New"/>
          <w:szCs w:val="24"/>
        </w:rPr>
        <w:t xml:space="preserve">, Presidente do Tribunal Regional do Trabalho da </w:t>
      </w:r>
      <w:r w:rsidR="00401E44">
        <w:rPr>
          <w:rFonts w:cs="Courier New"/>
          <w:szCs w:val="24"/>
        </w:rPr>
        <w:t>10</w:t>
      </w:r>
      <w:r w:rsidRPr="00401E44">
        <w:rPr>
          <w:rFonts w:cs="Courier New"/>
          <w:szCs w:val="24"/>
        </w:rPr>
        <w:t xml:space="preserve">ª Região, e por mim, </w:t>
      </w:r>
      <w:r w:rsidRPr="00401E44">
        <w:rPr>
          <w:rFonts w:cs="Courier New"/>
          <w:b/>
          <w:szCs w:val="24"/>
        </w:rPr>
        <w:t>CARLOS EDUARDO TIUSSO</w:t>
      </w:r>
      <w:r w:rsidRPr="00401E44">
        <w:rPr>
          <w:rFonts w:cs="Courier New"/>
          <w:szCs w:val="24"/>
        </w:rPr>
        <w:t>, Diretor da Secretaria da Corregedoria-Geral da Justiça do Trabalho.</w:t>
      </w:r>
    </w:p>
    <w:p w:rsidR="000717B9" w:rsidRPr="0059490B" w:rsidRDefault="000717B9" w:rsidP="000717B9">
      <w:pPr>
        <w:pStyle w:val="yiv1968044768corpo"/>
        <w:tabs>
          <w:tab w:val="left" w:pos="284"/>
          <w:tab w:val="left" w:pos="567"/>
        </w:tabs>
        <w:spacing w:before="0" w:beforeAutospacing="0" w:after="0" w:afterAutospacing="0" w:line="240" w:lineRule="atLeast"/>
        <w:jc w:val="center"/>
        <w:rPr>
          <w:rFonts w:ascii="Courier New" w:hAnsi="Courier New" w:cs="Courier New"/>
          <w:b/>
          <w:bCs/>
          <w:sz w:val="28"/>
          <w:szCs w:val="28"/>
        </w:rPr>
      </w:pPr>
    </w:p>
    <w:p w:rsidR="000717B9" w:rsidRPr="0059490B" w:rsidRDefault="000717B9" w:rsidP="000717B9">
      <w:pPr>
        <w:pStyle w:val="yiv1968044768corpo"/>
        <w:tabs>
          <w:tab w:val="left" w:pos="284"/>
          <w:tab w:val="left" w:pos="567"/>
        </w:tabs>
        <w:spacing w:before="0" w:beforeAutospacing="0" w:after="0" w:afterAutospacing="0" w:line="240" w:lineRule="atLeast"/>
        <w:jc w:val="center"/>
        <w:rPr>
          <w:rFonts w:ascii="Courier New" w:hAnsi="Courier New" w:cs="Courier New"/>
          <w:b/>
          <w:bCs/>
          <w:sz w:val="28"/>
          <w:szCs w:val="28"/>
        </w:rPr>
      </w:pPr>
    </w:p>
    <w:p w:rsidR="000717B9" w:rsidRPr="0059490B" w:rsidRDefault="000717B9" w:rsidP="000717B9">
      <w:pPr>
        <w:pStyle w:val="yiv1968044768corpo"/>
        <w:tabs>
          <w:tab w:val="left" w:pos="284"/>
          <w:tab w:val="left" w:pos="567"/>
        </w:tabs>
        <w:spacing w:before="0" w:beforeAutospacing="0" w:after="0" w:afterAutospacing="0" w:line="240" w:lineRule="atLeast"/>
        <w:jc w:val="center"/>
        <w:rPr>
          <w:rFonts w:ascii="Courier New" w:hAnsi="Courier New" w:cs="Courier New"/>
          <w:b/>
          <w:bCs/>
          <w:sz w:val="28"/>
          <w:szCs w:val="28"/>
        </w:rPr>
      </w:pPr>
    </w:p>
    <w:p w:rsidR="000717B9" w:rsidRPr="0059490B" w:rsidRDefault="000717B9" w:rsidP="000717B9">
      <w:pPr>
        <w:pStyle w:val="yiv1968044768corpo"/>
        <w:tabs>
          <w:tab w:val="left" w:pos="284"/>
          <w:tab w:val="left" w:pos="567"/>
        </w:tabs>
        <w:spacing w:before="0" w:beforeAutospacing="0" w:after="0" w:afterAutospacing="0" w:line="240" w:lineRule="atLeast"/>
        <w:jc w:val="center"/>
        <w:rPr>
          <w:rFonts w:ascii="Courier New" w:hAnsi="Courier New" w:cs="Courier New"/>
        </w:rPr>
      </w:pPr>
      <w:r w:rsidRPr="0059490B">
        <w:rPr>
          <w:rFonts w:ascii="Courier New" w:hAnsi="Courier New" w:cs="Courier New"/>
          <w:b/>
          <w:bCs/>
        </w:rPr>
        <w:t>Ministro RENATO DE LACERDA PAIVA</w:t>
      </w:r>
    </w:p>
    <w:p w:rsidR="000717B9" w:rsidRPr="0059490B" w:rsidRDefault="000717B9" w:rsidP="000717B9">
      <w:pPr>
        <w:pStyle w:val="yiv1968044768corpo"/>
        <w:tabs>
          <w:tab w:val="left" w:pos="284"/>
          <w:tab w:val="left" w:pos="567"/>
        </w:tabs>
        <w:spacing w:before="0" w:beforeAutospacing="0" w:after="0" w:afterAutospacing="0" w:line="240" w:lineRule="atLeast"/>
        <w:jc w:val="center"/>
        <w:rPr>
          <w:rFonts w:ascii="Courier New" w:hAnsi="Courier New" w:cs="Courier New"/>
        </w:rPr>
      </w:pPr>
      <w:r w:rsidRPr="0059490B">
        <w:rPr>
          <w:rFonts w:ascii="Courier New" w:hAnsi="Courier New" w:cs="Courier New"/>
          <w:bCs/>
        </w:rPr>
        <w:t>Corregedor-Geral da Justiça do Trabalho</w:t>
      </w:r>
    </w:p>
    <w:p w:rsidR="000717B9" w:rsidRPr="0059490B" w:rsidRDefault="000717B9" w:rsidP="000717B9">
      <w:pPr>
        <w:pStyle w:val="yiv1968044768corpo"/>
        <w:tabs>
          <w:tab w:val="left" w:pos="284"/>
          <w:tab w:val="left" w:pos="567"/>
        </w:tabs>
        <w:spacing w:before="0" w:beforeAutospacing="0" w:after="0" w:afterAutospacing="0" w:line="240" w:lineRule="atLeast"/>
        <w:jc w:val="center"/>
        <w:rPr>
          <w:rFonts w:ascii="Courier New" w:hAnsi="Courier New" w:cs="Courier New"/>
          <w:b/>
          <w:bCs/>
          <w:sz w:val="28"/>
          <w:szCs w:val="28"/>
        </w:rPr>
      </w:pPr>
    </w:p>
    <w:p w:rsidR="000717B9" w:rsidRPr="0059490B" w:rsidRDefault="000717B9" w:rsidP="000717B9">
      <w:pPr>
        <w:pStyle w:val="yiv1968044768corpo"/>
        <w:tabs>
          <w:tab w:val="left" w:pos="284"/>
          <w:tab w:val="left" w:pos="567"/>
        </w:tabs>
        <w:spacing w:before="0" w:beforeAutospacing="0" w:after="0" w:afterAutospacing="0" w:line="240" w:lineRule="atLeast"/>
        <w:jc w:val="center"/>
        <w:rPr>
          <w:rFonts w:ascii="Courier New" w:hAnsi="Courier New" w:cs="Courier New"/>
          <w:b/>
          <w:bCs/>
          <w:sz w:val="28"/>
          <w:szCs w:val="28"/>
        </w:rPr>
      </w:pPr>
    </w:p>
    <w:p w:rsidR="000717B9" w:rsidRPr="0059490B" w:rsidRDefault="000717B9" w:rsidP="000717B9">
      <w:pPr>
        <w:pStyle w:val="yiv1968044768corpo"/>
        <w:tabs>
          <w:tab w:val="left" w:pos="284"/>
          <w:tab w:val="left" w:pos="567"/>
        </w:tabs>
        <w:spacing w:before="0" w:beforeAutospacing="0" w:after="0" w:afterAutospacing="0" w:line="240" w:lineRule="atLeast"/>
        <w:jc w:val="center"/>
        <w:rPr>
          <w:rFonts w:ascii="Courier New" w:hAnsi="Courier New" w:cs="Courier New"/>
          <w:b/>
          <w:bCs/>
          <w:sz w:val="28"/>
          <w:szCs w:val="28"/>
        </w:rPr>
      </w:pPr>
    </w:p>
    <w:p w:rsidR="000717B9" w:rsidRDefault="005D5B3F" w:rsidP="000717B9">
      <w:pPr>
        <w:pStyle w:val="yiv1968044768corpo"/>
        <w:tabs>
          <w:tab w:val="left" w:pos="284"/>
          <w:tab w:val="left" w:pos="567"/>
        </w:tabs>
        <w:spacing w:before="0" w:beforeAutospacing="0" w:after="0" w:afterAutospacing="0" w:line="240" w:lineRule="atLeast"/>
        <w:jc w:val="center"/>
        <w:rPr>
          <w:rFonts w:ascii="Courier New" w:hAnsi="Courier New" w:cs="Courier New"/>
          <w:b/>
        </w:rPr>
      </w:pPr>
      <w:r>
        <w:rPr>
          <w:rFonts w:ascii="Courier New" w:hAnsi="Courier New" w:cs="Courier New"/>
          <w:b/>
          <w:bCs/>
        </w:rPr>
        <w:t>Desembargador</w:t>
      </w:r>
      <w:r w:rsidR="000717B9" w:rsidRPr="0059490B">
        <w:rPr>
          <w:rFonts w:ascii="Courier New" w:hAnsi="Courier New" w:cs="Courier New"/>
          <w:b/>
          <w:bCs/>
        </w:rPr>
        <w:t xml:space="preserve"> </w:t>
      </w:r>
      <w:r w:rsidR="00401E44" w:rsidRPr="00401E44">
        <w:rPr>
          <w:rFonts w:ascii="Courier New" w:hAnsi="Courier New" w:cs="Courier New"/>
          <w:b/>
        </w:rPr>
        <w:t>PEDRO LUÍS VICENTIN FOLTRAN</w:t>
      </w:r>
    </w:p>
    <w:p w:rsidR="000717B9" w:rsidRPr="0059490B" w:rsidRDefault="000717B9" w:rsidP="000717B9">
      <w:pPr>
        <w:pStyle w:val="yiv1968044768corpo"/>
        <w:tabs>
          <w:tab w:val="left" w:pos="284"/>
          <w:tab w:val="left" w:pos="567"/>
        </w:tabs>
        <w:spacing w:before="0" w:beforeAutospacing="0" w:after="0" w:afterAutospacing="0" w:line="240" w:lineRule="atLeast"/>
        <w:jc w:val="center"/>
        <w:rPr>
          <w:rFonts w:ascii="Courier New" w:hAnsi="Courier New" w:cs="Courier New"/>
        </w:rPr>
      </w:pPr>
      <w:r w:rsidRPr="0059490B">
        <w:rPr>
          <w:rFonts w:ascii="Courier New" w:hAnsi="Courier New" w:cs="Courier New"/>
          <w:bCs/>
        </w:rPr>
        <w:t xml:space="preserve">Presidente do TRT da </w:t>
      </w:r>
      <w:r w:rsidR="005D5B3F">
        <w:rPr>
          <w:rFonts w:ascii="Courier New" w:hAnsi="Courier New" w:cs="Courier New"/>
          <w:bCs/>
        </w:rPr>
        <w:t>10</w:t>
      </w:r>
      <w:r w:rsidRPr="0059490B">
        <w:rPr>
          <w:rFonts w:ascii="Courier New" w:hAnsi="Courier New" w:cs="Courier New"/>
          <w:bCs/>
        </w:rPr>
        <w:t>ª Região</w:t>
      </w:r>
    </w:p>
    <w:p w:rsidR="000717B9" w:rsidRPr="0059490B" w:rsidRDefault="000717B9" w:rsidP="000717B9">
      <w:pPr>
        <w:pStyle w:val="yiv1968044768corpo"/>
        <w:tabs>
          <w:tab w:val="left" w:pos="284"/>
          <w:tab w:val="left" w:pos="567"/>
        </w:tabs>
        <w:spacing w:before="0" w:beforeAutospacing="0" w:after="0" w:afterAutospacing="0" w:line="240" w:lineRule="atLeast"/>
        <w:jc w:val="center"/>
        <w:rPr>
          <w:rFonts w:ascii="Courier New" w:hAnsi="Courier New" w:cs="Courier New"/>
          <w:b/>
          <w:sz w:val="28"/>
          <w:szCs w:val="28"/>
        </w:rPr>
      </w:pPr>
    </w:p>
    <w:p w:rsidR="000717B9" w:rsidRPr="0059490B" w:rsidRDefault="000717B9" w:rsidP="000717B9">
      <w:pPr>
        <w:pStyle w:val="yiv1968044768corpo"/>
        <w:tabs>
          <w:tab w:val="left" w:pos="284"/>
          <w:tab w:val="left" w:pos="567"/>
        </w:tabs>
        <w:spacing w:before="0" w:beforeAutospacing="0" w:after="0" w:afterAutospacing="0" w:line="240" w:lineRule="atLeast"/>
        <w:jc w:val="center"/>
        <w:rPr>
          <w:rFonts w:ascii="Courier New" w:hAnsi="Courier New" w:cs="Courier New"/>
          <w:b/>
          <w:sz w:val="28"/>
          <w:szCs w:val="28"/>
        </w:rPr>
      </w:pPr>
    </w:p>
    <w:p w:rsidR="000717B9" w:rsidRPr="0059490B" w:rsidRDefault="000717B9" w:rsidP="000717B9">
      <w:pPr>
        <w:pStyle w:val="yiv1968044768corpo"/>
        <w:tabs>
          <w:tab w:val="left" w:pos="284"/>
          <w:tab w:val="left" w:pos="567"/>
        </w:tabs>
        <w:spacing w:before="0" w:beforeAutospacing="0" w:after="0" w:afterAutospacing="0" w:line="240" w:lineRule="atLeast"/>
        <w:jc w:val="center"/>
        <w:rPr>
          <w:rFonts w:ascii="Courier New" w:hAnsi="Courier New" w:cs="Courier New"/>
          <w:b/>
          <w:sz w:val="28"/>
          <w:szCs w:val="28"/>
        </w:rPr>
      </w:pPr>
    </w:p>
    <w:p w:rsidR="000717B9" w:rsidRPr="0059490B" w:rsidRDefault="000717B9" w:rsidP="000717B9">
      <w:pPr>
        <w:pStyle w:val="yiv1968044768corpo"/>
        <w:tabs>
          <w:tab w:val="left" w:pos="284"/>
          <w:tab w:val="left" w:pos="567"/>
        </w:tabs>
        <w:spacing w:before="0" w:beforeAutospacing="0" w:after="0" w:afterAutospacing="0" w:line="240" w:lineRule="atLeast"/>
        <w:jc w:val="center"/>
        <w:rPr>
          <w:rFonts w:ascii="Courier New" w:hAnsi="Courier New" w:cs="Courier New"/>
          <w:bCs/>
          <w:sz w:val="22"/>
          <w:szCs w:val="22"/>
        </w:rPr>
      </w:pPr>
      <w:r w:rsidRPr="0059490B">
        <w:rPr>
          <w:rFonts w:ascii="Courier New" w:hAnsi="Courier New" w:cs="Courier New"/>
          <w:b/>
        </w:rPr>
        <w:t>CARLOS EDUARDO TIUSSO</w:t>
      </w:r>
      <w:r w:rsidRPr="0059490B">
        <w:rPr>
          <w:rFonts w:ascii="Courier New" w:hAnsi="Courier New" w:cs="Courier New"/>
          <w:bCs/>
          <w:sz w:val="22"/>
          <w:szCs w:val="22"/>
        </w:rPr>
        <w:t xml:space="preserve"> </w:t>
      </w:r>
    </w:p>
    <w:p w:rsidR="000717B9" w:rsidRPr="0059490B" w:rsidRDefault="000717B9" w:rsidP="000717B9">
      <w:pPr>
        <w:pStyle w:val="yiv1968044768corpo"/>
        <w:tabs>
          <w:tab w:val="left" w:pos="284"/>
          <w:tab w:val="left" w:pos="567"/>
        </w:tabs>
        <w:spacing w:before="0" w:beforeAutospacing="0" w:after="0" w:afterAutospacing="0" w:line="240" w:lineRule="atLeast"/>
        <w:jc w:val="center"/>
        <w:rPr>
          <w:rFonts w:ascii="Courier New" w:hAnsi="Courier New" w:cs="Courier New"/>
          <w:bCs/>
          <w:sz w:val="22"/>
          <w:szCs w:val="22"/>
        </w:rPr>
      </w:pPr>
      <w:r w:rsidRPr="0059490B">
        <w:rPr>
          <w:rFonts w:ascii="Courier New" w:hAnsi="Courier New" w:cs="Courier New"/>
          <w:bCs/>
          <w:sz w:val="22"/>
          <w:szCs w:val="22"/>
        </w:rPr>
        <w:t xml:space="preserve">Diretor de Secretaria da Corregedoria-Geral </w:t>
      </w:r>
    </w:p>
    <w:p w:rsidR="000717B9" w:rsidRPr="0059490B" w:rsidRDefault="000717B9" w:rsidP="000717B9">
      <w:pPr>
        <w:pStyle w:val="yiv1968044768corpo"/>
        <w:tabs>
          <w:tab w:val="left" w:pos="284"/>
          <w:tab w:val="left" w:pos="567"/>
        </w:tabs>
        <w:spacing w:before="0" w:beforeAutospacing="0" w:after="0" w:afterAutospacing="0" w:line="240" w:lineRule="atLeast"/>
        <w:jc w:val="center"/>
        <w:rPr>
          <w:rFonts w:cs="Courier New"/>
        </w:rPr>
      </w:pPr>
      <w:proofErr w:type="gramStart"/>
      <w:r w:rsidRPr="0059490B">
        <w:rPr>
          <w:rFonts w:ascii="Courier New" w:hAnsi="Courier New" w:cs="Courier New"/>
          <w:bCs/>
          <w:sz w:val="22"/>
          <w:szCs w:val="22"/>
        </w:rPr>
        <w:t>da</w:t>
      </w:r>
      <w:proofErr w:type="gramEnd"/>
      <w:r w:rsidRPr="0059490B">
        <w:rPr>
          <w:rFonts w:ascii="Courier New" w:hAnsi="Courier New" w:cs="Courier New"/>
          <w:bCs/>
          <w:sz w:val="22"/>
          <w:szCs w:val="22"/>
        </w:rPr>
        <w:t xml:space="preserve"> Justiça do Trabalho</w:t>
      </w:r>
    </w:p>
    <w:p w:rsidR="000717B9" w:rsidRPr="00350F45" w:rsidRDefault="000717B9" w:rsidP="000717B9">
      <w:pPr>
        <w:spacing w:line="240" w:lineRule="atLeast"/>
      </w:pPr>
    </w:p>
    <w:p w:rsidR="000717B9" w:rsidRPr="00A057B0" w:rsidRDefault="000717B9" w:rsidP="00A057B0"/>
    <w:sectPr w:rsidR="000717B9" w:rsidRPr="00A057B0">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F1C" w:rsidRDefault="00DA6F1C" w:rsidP="006C4C8F">
      <w:r>
        <w:separator/>
      </w:r>
    </w:p>
  </w:endnote>
  <w:endnote w:type="continuationSeparator" w:id="0">
    <w:p w:rsidR="00DA6F1C" w:rsidRDefault="00DA6F1C" w:rsidP="006C4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F1C" w:rsidRDefault="00DA6F1C" w:rsidP="006C4C8F">
      <w:r>
        <w:separator/>
      </w:r>
    </w:p>
  </w:footnote>
  <w:footnote w:type="continuationSeparator" w:id="0">
    <w:p w:rsidR="00DA6F1C" w:rsidRDefault="00DA6F1C" w:rsidP="006C4C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3020102"/>
      <w:docPartObj>
        <w:docPartGallery w:val="Page Numbers (Top of Page)"/>
        <w:docPartUnique/>
      </w:docPartObj>
    </w:sdtPr>
    <w:sdtEndPr/>
    <w:sdtContent>
      <w:p w:rsidR="00043911" w:rsidRDefault="00043911">
        <w:pPr>
          <w:pStyle w:val="Cabealho"/>
          <w:jc w:val="right"/>
        </w:pPr>
        <w:r>
          <w:fldChar w:fldCharType="begin"/>
        </w:r>
        <w:r>
          <w:instrText>PAGE   \* MERGEFORMAT</w:instrText>
        </w:r>
        <w:r>
          <w:fldChar w:fldCharType="separate"/>
        </w:r>
        <w:r w:rsidR="005B71C8">
          <w:rPr>
            <w:noProof/>
          </w:rPr>
          <w:t>46</w:t>
        </w:r>
        <w:r>
          <w:fldChar w:fldCharType="end"/>
        </w:r>
      </w:p>
    </w:sdtContent>
  </w:sdt>
  <w:p w:rsidR="00043911" w:rsidRDefault="0004391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369"/>
    <w:rsid w:val="000128DD"/>
    <w:rsid w:val="00021207"/>
    <w:rsid w:val="000365A6"/>
    <w:rsid w:val="00043911"/>
    <w:rsid w:val="000451C1"/>
    <w:rsid w:val="000569C2"/>
    <w:rsid w:val="000717B9"/>
    <w:rsid w:val="00084D39"/>
    <w:rsid w:val="00097C2C"/>
    <w:rsid w:val="000B14F2"/>
    <w:rsid w:val="000C6C97"/>
    <w:rsid w:val="000C7DD0"/>
    <w:rsid w:val="000D44D0"/>
    <w:rsid w:val="000E287B"/>
    <w:rsid w:val="000E2CB0"/>
    <w:rsid w:val="000E611E"/>
    <w:rsid w:val="000F3056"/>
    <w:rsid w:val="000F3642"/>
    <w:rsid w:val="000F3671"/>
    <w:rsid w:val="0011173B"/>
    <w:rsid w:val="00123DDB"/>
    <w:rsid w:val="00127062"/>
    <w:rsid w:val="00131BF4"/>
    <w:rsid w:val="00141F8C"/>
    <w:rsid w:val="00156F69"/>
    <w:rsid w:val="00174BE9"/>
    <w:rsid w:val="00181304"/>
    <w:rsid w:val="001958EC"/>
    <w:rsid w:val="001979F8"/>
    <w:rsid w:val="001A7B72"/>
    <w:rsid w:val="001B41C9"/>
    <w:rsid w:val="001E613F"/>
    <w:rsid w:val="001F2F5F"/>
    <w:rsid w:val="001F661D"/>
    <w:rsid w:val="00244651"/>
    <w:rsid w:val="0024683D"/>
    <w:rsid w:val="002759DA"/>
    <w:rsid w:val="00277CCD"/>
    <w:rsid w:val="00280213"/>
    <w:rsid w:val="00283655"/>
    <w:rsid w:val="002A3B99"/>
    <w:rsid w:val="002B28F4"/>
    <w:rsid w:val="002C0CBF"/>
    <w:rsid w:val="002C120B"/>
    <w:rsid w:val="002C37C4"/>
    <w:rsid w:val="002C3A75"/>
    <w:rsid w:val="002C3C57"/>
    <w:rsid w:val="002D1B42"/>
    <w:rsid w:val="002D4BA8"/>
    <w:rsid w:val="00320D49"/>
    <w:rsid w:val="00324234"/>
    <w:rsid w:val="00340974"/>
    <w:rsid w:val="00350AC6"/>
    <w:rsid w:val="00350F45"/>
    <w:rsid w:val="00373EB5"/>
    <w:rsid w:val="003827C7"/>
    <w:rsid w:val="003943BA"/>
    <w:rsid w:val="00395C3D"/>
    <w:rsid w:val="003E173E"/>
    <w:rsid w:val="003E6E18"/>
    <w:rsid w:val="003F15D5"/>
    <w:rsid w:val="003F73B8"/>
    <w:rsid w:val="00401E44"/>
    <w:rsid w:val="004070E2"/>
    <w:rsid w:val="00414C0E"/>
    <w:rsid w:val="004521B6"/>
    <w:rsid w:val="00453642"/>
    <w:rsid w:val="00454EBF"/>
    <w:rsid w:val="004566A4"/>
    <w:rsid w:val="004568C3"/>
    <w:rsid w:val="004B1EA1"/>
    <w:rsid w:val="004D5380"/>
    <w:rsid w:val="004E4FE6"/>
    <w:rsid w:val="00511D66"/>
    <w:rsid w:val="00520B21"/>
    <w:rsid w:val="00532C2B"/>
    <w:rsid w:val="00563533"/>
    <w:rsid w:val="005741AB"/>
    <w:rsid w:val="00591018"/>
    <w:rsid w:val="005A32BB"/>
    <w:rsid w:val="005B0D4C"/>
    <w:rsid w:val="005B71C8"/>
    <w:rsid w:val="005C5D32"/>
    <w:rsid w:val="005D5B3F"/>
    <w:rsid w:val="005E186B"/>
    <w:rsid w:val="005E430D"/>
    <w:rsid w:val="005F7C3F"/>
    <w:rsid w:val="00612E55"/>
    <w:rsid w:val="00613F81"/>
    <w:rsid w:val="00617D3C"/>
    <w:rsid w:val="0062337C"/>
    <w:rsid w:val="00650284"/>
    <w:rsid w:val="00650CCB"/>
    <w:rsid w:val="00670BBD"/>
    <w:rsid w:val="00672657"/>
    <w:rsid w:val="00677883"/>
    <w:rsid w:val="006A0FB4"/>
    <w:rsid w:val="006A29AA"/>
    <w:rsid w:val="006B3C28"/>
    <w:rsid w:val="006C1815"/>
    <w:rsid w:val="006C4C8F"/>
    <w:rsid w:val="006E5786"/>
    <w:rsid w:val="00704DE3"/>
    <w:rsid w:val="00733AC0"/>
    <w:rsid w:val="00741719"/>
    <w:rsid w:val="007428F9"/>
    <w:rsid w:val="0074632E"/>
    <w:rsid w:val="007718E7"/>
    <w:rsid w:val="007765CF"/>
    <w:rsid w:val="007812B0"/>
    <w:rsid w:val="007D3706"/>
    <w:rsid w:val="007E3016"/>
    <w:rsid w:val="00804CCF"/>
    <w:rsid w:val="008112CC"/>
    <w:rsid w:val="00827DB3"/>
    <w:rsid w:val="00833CCE"/>
    <w:rsid w:val="00835990"/>
    <w:rsid w:val="00845361"/>
    <w:rsid w:val="008664C7"/>
    <w:rsid w:val="008A6495"/>
    <w:rsid w:val="008C2D4F"/>
    <w:rsid w:val="008C4385"/>
    <w:rsid w:val="008C7D8D"/>
    <w:rsid w:val="008D1F33"/>
    <w:rsid w:val="008D7CCE"/>
    <w:rsid w:val="008E1159"/>
    <w:rsid w:val="008E72A3"/>
    <w:rsid w:val="008F2CD2"/>
    <w:rsid w:val="008F46F9"/>
    <w:rsid w:val="008F68C3"/>
    <w:rsid w:val="009159A0"/>
    <w:rsid w:val="0092152F"/>
    <w:rsid w:val="00924CA2"/>
    <w:rsid w:val="00925F52"/>
    <w:rsid w:val="009327D1"/>
    <w:rsid w:val="00937B5A"/>
    <w:rsid w:val="00942D1F"/>
    <w:rsid w:val="00946650"/>
    <w:rsid w:val="0094735D"/>
    <w:rsid w:val="00966DE4"/>
    <w:rsid w:val="009773DE"/>
    <w:rsid w:val="00980369"/>
    <w:rsid w:val="009A3BCB"/>
    <w:rsid w:val="009B67FD"/>
    <w:rsid w:val="009C007E"/>
    <w:rsid w:val="009C51A1"/>
    <w:rsid w:val="009C5F21"/>
    <w:rsid w:val="009D0215"/>
    <w:rsid w:val="00A02191"/>
    <w:rsid w:val="00A057B0"/>
    <w:rsid w:val="00A11881"/>
    <w:rsid w:val="00A24705"/>
    <w:rsid w:val="00A25BF9"/>
    <w:rsid w:val="00A30FB7"/>
    <w:rsid w:val="00A31AB6"/>
    <w:rsid w:val="00A34F56"/>
    <w:rsid w:val="00A350E0"/>
    <w:rsid w:val="00A424A1"/>
    <w:rsid w:val="00A46C21"/>
    <w:rsid w:val="00A73921"/>
    <w:rsid w:val="00A81D5C"/>
    <w:rsid w:val="00AC07B7"/>
    <w:rsid w:val="00AE65B3"/>
    <w:rsid w:val="00AF5063"/>
    <w:rsid w:val="00B05AE6"/>
    <w:rsid w:val="00B067A3"/>
    <w:rsid w:val="00B1218B"/>
    <w:rsid w:val="00B416E2"/>
    <w:rsid w:val="00B453C9"/>
    <w:rsid w:val="00B557F9"/>
    <w:rsid w:val="00B56813"/>
    <w:rsid w:val="00B654DA"/>
    <w:rsid w:val="00B669D4"/>
    <w:rsid w:val="00B67DDF"/>
    <w:rsid w:val="00B72989"/>
    <w:rsid w:val="00BD0565"/>
    <w:rsid w:val="00BD308D"/>
    <w:rsid w:val="00BD46F4"/>
    <w:rsid w:val="00BE2ABC"/>
    <w:rsid w:val="00BF328B"/>
    <w:rsid w:val="00C02F93"/>
    <w:rsid w:val="00C1283B"/>
    <w:rsid w:val="00C45706"/>
    <w:rsid w:val="00C55125"/>
    <w:rsid w:val="00C55662"/>
    <w:rsid w:val="00C614DF"/>
    <w:rsid w:val="00C62EED"/>
    <w:rsid w:val="00C652C5"/>
    <w:rsid w:val="00C66C91"/>
    <w:rsid w:val="00C675E2"/>
    <w:rsid w:val="00C867C6"/>
    <w:rsid w:val="00CA435A"/>
    <w:rsid w:val="00CB3788"/>
    <w:rsid w:val="00CC64D2"/>
    <w:rsid w:val="00CD01FB"/>
    <w:rsid w:val="00CD187E"/>
    <w:rsid w:val="00CD2656"/>
    <w:rsid w:val="00CE65A8"/>
    <w:rsid w:val="00CF0D31"/>
    <w:rsid w:val="00CF2D70"/>
    <w:rsid w:val="00CF5499"/>
    <w:rsid w:val="00D026C8"/>
    <w:rsid w:val="00D161D8"/>
    <w:rsid w:val="00D36C49"/>
    <w:rsid w:val="00D625D3"/>
    <w:rsid w:val="00D918CB"/>
    <w:rsid w:val="00DA0CC0"/>
    <w:rsid w:val="00DA6F1C"/>
    <w:rsid w:val="00DA7E1E"/>
    <w:rsid w:val="00DB1A47"/>
    <w:rsid w:val="00DB7E45"/>
    <w:rsid w:val="00DC0516"/>
    <w:rsid w:val="00DC5FCA"/>
    <w:rsid w:val="00DF329E"/>
    <w:rsid w:val="00DF45DC"/>
    <w:rsid w:val="00DF740C"/>
    <w:rsid w:val="00E05175"/>
    <w:rsid w:val="00E5485A"/>
    <w:rsid w:val="00E71728"/>
    <w:rsid w:val="00E730B1"/>
    <w:rsid w:val="00E875E1"/>
    <w:rsid w:val="00E952CA"/>
    <w:rsid w:val="00EA1039"/>
    <w:rsid w:val="00EB0954"/>
    <w:rsid w:val="00EB7A20"/>
    <w:rsid w:val="00ED0A11"/>
    <w:rsid w:val="00ED603E"/>
    <w:rsid w:val="00EE14F5"/>
    <w:rsid w:val="00EF231A"/>
    <w:rsid w:val="00F0389B"/>
    <w:rsid w:val="00F052A6"/>
    <w:rsid w:val="00F21D20"/>
    <w:rsid w:val="00F229DD"/>
    <w:rsid w:val="00F2580C"/>
    <w:rsid w:val="00F26016"/>
    <w:rsid w:val="00F50C41"/>
    <w:rsid w:val="00F75FFA"/>
    <w:rsid w:val="00F83AB1"/>
    <w:rsid w:val="00F855CC"/>
    <w:rsid w:val="00FD5FC3"/>
    <w:rsid w:val="00FE36CC"/>
    <w:rsid w:val="00FE7977"/>
    <w:rsid w:val="00FF3109"/>
    <w:rsid w:val="00FF5A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369"/>
    <w:pPr>
      <w:spacing w:after="0" w:line="240" w:lineRule="auto"/>
      <w:jc w:val="both"/>
    </w:pPr>
    <w:rPr>
      <w:rFonts w:ascii="Courier New" w:eastAsia="Calibri" w:hAnsi="Courier New" w:cs="Times New Roman"/>
      <w:sz w:val="24"/>
    </w:rPr>
  </w:style>
  <w:style w:type="paragraph" w:styleId="Ttulo1">
    <w:name w:val="heading 1"/>
    <w:basedOn w:val="Normal"/>
    <w:next w:val="Normal"/>
    <w:link w:val="Ttulo1Char"/>
    <w:uiPriority w:val="9"/>
    <w:qFormat/>
    <w:rsid w:val="00B729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yiv1968044768corpo">
    <w:name w:val="yiv1968044768corpo"/>
    <w:basedOn w:val="Normal"/>
    <w:uiPriority w:val="99"/>
    <w:rsid w:val="00980369"/>
    <w:pPr>
      <w:spacing w:before="100" w:beforeAutospacing="1" w:after="100" w:afterAutospacing="1"/>
    </w:pPr>
    <w:rPr>
      <w:rFonts w:ascii="Times New Roman" w:eastAsia="SimSun" w:hAnsi="Times New Roman"/>
      <w:szCs w:val="24"/>
      <w:lang w:eastAsia="zh-CN"/>
    </w:rPr>
  </w:style>
  <w:style w:type="paragraph" w:styleId="Textodebalo">
    <w:name w:val="Balloon Text"/>
    <w:basedOn w:val="Normal"/>
    <w:link w:val="TextodebaloChar"/>
    <w:uiPriority w:val="99"/>
    <w:semiHidden/>
    <w:unhideWhenUsed/>
    <w:rsid w:val="00980369"/>
    <w:rPr>
      <w:rFonts w:ascii="Tahoma" w:hAnsi="Tahoma" w:cs="Tahoma"/>
      <w:sz w:val="16"/>
      <w:szCs w:val="16"/>
    </w:rPr>
  </w:style>
  <w:style w:type="character" w:customStyle="1" w:styleId="TextodebaloChar">
    <w:name w:val="Texto de balão Char"/>
    <w:basedOn w:val="Fontepargpadro"/>
    <w:link w:val="Textodebalo"/>
    <w:uiPriority w:val="99"/>
    <w:semiHidden/>
    <w:rsid w:val="00980369"/>
    <w:rPr>
      <w:rFonts w:ascii="Tahoma" w:eastAsia="Calibri" w:hAnsi="Tahoma" w:cs="Tahoma"/>
      <w:sz w:val="16"/>
      <w:szCs w:val="16"/>
    </w:rPr>
  </w:style>
  <w:style w:type="character" w:customStyle="1" w:styleId="Ttulo1Char">
    <w:name w:val="Título 1 Char"/>
    <w:basedOn w:val="Fontepargpadro"/>
    <w:link w:val="Ttulo1"/>
    <w:uiPriority w:val="9"/>
    <w:rsid w:val="00B72989"/>
    <w:rPr>
      <w:rFonts w:asciiTheme="majorHAnsi" w:eastAsiaTheme="majorEastAsia" w:hAnsiTheme="majorHAnsi" w:cstheme="majorBidi"/>
      <w:b/>
      <w:bCs/>
      <w:color w:val="365F91" w:themeColor="accent1" w:themeShade="BF"/>
      <w:sz w:val="28"/>
      <w:szCs w:val="28"/>
    </w:rPr>
  </w:style>
  <w:style w:type="character" w:styleId="Hyperlink">
    <w:name w:val="Hyperlink"/>
    <w:uiPriority w:val="99"/>
    <w:semiHidden/>
    <w:rsid w:val="006E5786"/>
    <w:rPr>
      <w:rFonts w:cs="Times New Roman"/>
      <w:color w:val="00008B"/>
      <w:u w:val="none"/>
      <w:effect w:val="none"/>
    </w:rPr>
  </w:style>
  <w:style w:type="paragraph" w:styleId="NormalWeb">
    <w:name w:val="Normal (Web)"/>
    <w:basedOn w:val="Normal"/>
    <w:rsid w:val="00520B21"/>
    <w:pPr>
      <w:spacing w:before="100" w:beforeAutospacing="1" w:after="100" w:afterAutospacing="1"/>
      <w:jc w:val="left"/>
    </w:pPr>
    <w:rPr>
      <w:rFonts w:ascii="Times New Roman" w:eastAsia="Times New Roman" w:hAnsi="Times New Roman"/>
      <w:szCs w:val="24"/>
      <w:lang w:eastAsia="pt-BR"/>
    </w:rPr>
  </w:style>
  <w:style w:type="character" w:customStyle="1" w:styleId="apple-converted-space">
    <w:name w:val="apple-converted-space"/>
    <w:basedOn w:val="Fontepargpadro"/>
    <w:rsid w:val="00520B21"/>
  </w:style>
  <w:style w:type="paragraph" w:customStyle="1" w:styleId="Standard">
    <w:name w:val="Standard"/>
    <w:rsid w:val="0056353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PargrafodaLista">
    <w:name w:val="List Paragraph"/>
    <w:basedOn w:val="Normal"/>
    <w:uiPriority w:val="34"/>
    <w:qFormat/>
    <w:rsid w:val="00617D3C"/>
    <w:pPr>
      <w:ind w:left="720"/>
      <w:contextualSpacing/>
    </w:pPr>
  </w:style>
  <w:style w:type="paragraph" w:styleId="Cabealho">
    <w:name w:val="header"/>
    <w:basedOn w:val="Normal"/>
    <w:link w:val="CabealhoChar"/>
    <w:uiPriority w:val="99"/>
    <w:unhideWhenUsed/>
    <w:rsid w:val="006C4C8F"/>
    <w:pPr>
      <w:tabs>
        <w:tab w:val="center" w:pos="4252"/>
        <w:tab w:val="right" w:pos="8504"/>
      </w:tabs>
    </w:pPr>
  </w:style>
  <w:style w:type="character" w:customStyle="1" w:styleId="CabealhoChar">
    <w:name w:val="Cabeçalho Char"/>
    <w:basedOn w:val="Fontepargpadro"/>
    <w:link w:val="Cabealho"/>
    <w:uiPriority w:val="99"/>
    <w:rsid w:val="006C4C8F"/>
    <w:rPr>
      <w:rFonts w:ascii="Courier New" w:eastAsia="Calibri" w:hAnsi="Courier New" w:cs="Times New Roman"/>
      <w:sz w:val="24"/>
    </w:rPr>
  </w:style>
  <w:style w:type="paragraph" w:styleId="Rodap">
    <w:name w:val="footer"/>
    <w:basedOn w:val="Normal"/>
    <w:link w:val="RodapChar"/>
    <w:uiPriority w:val="99"/>
    <w:unhideWhenUsed/>
    <w:rsid w:val="006C4C8F"/>
    <w:pPr>
      <w:tabs>
        <w:tab w:val="center" w:pos="4252"/>
        <w:tab w:val="right" w:pos="8504"/>
      </w:tabs>
    </w:pPr>
  </w:style>
  <w:style w:type="character" w:customStyle="1" w:styleId="RodapChar">
    <w:name w:val="Rodapé Char"/>
    <w:basedOn w:val="Fontepargpadro"/>
    <w:link w:val="Rodap"/>
    <w:uiPriority w:val="99"/>
    <w:rsid w:val="006C4C8F"/>
    <w:rPr>
      <w:rFonts w:ascii="Courier New" w:eastAsia="Calibri" w:hAnsi="Courier New" w:cs="Times New Roman"/>
      <w:sz w:val="24"/>
    </w:rPr>
  </w:style>
  <w:style w:type="paragraph" w:customStyle="1" w:styleId="western">
    <w:name w:val="western"/>
    <w:basedOn w:val="Normal"/>
    <w:rsid w:val="00097C2C"/>
    <w:pPr>
      <w:suppressAutoHyphens/>
      <w:spacing w:before="280" w:after="119"/>
      <w:jc w:val="left"/>
    </w:pPr>
    <w:rPr>
      <w:rFonts w:ascii="Times New Roman" w:eastAsia="Times New Roman" w:hAnsi="Times New Roman"/>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369"/>
    <w:pPr>
      <w:spacing w:after="0" w:line="240" w:lineRule="auto"/>
      <w:jc w:val="both"/>
    </w:pPr>
    <w:rPr>
      <w:rFonts w:ascii="Courier New" w:eastAsia="Calibri" w:hAnsi="Courier New" w:cs="Times New Roman"/>
      <w:sz w:val="24"/>
    </w:rPr>
  </w:style>
  <w:style w:type="paragraph" w:styleId="Ttulo1">
    <w:name w:val="heading 1"/>
    <w:basedOn w:val="Normal"/>
    <w:next w:val="Normal"/>
    <w:link w:val="Ttulo1Char"/>
    <w:uiPriority w:val="9"/>
    <w:qFormat/>
    <w:rsid w:val="00B729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yiv1968044768corpo">
    <w:name w:val="yiv1968044768corpo"/>
    <w:basedOn w:val="Normal"/>
    <w:uiPriority w:val="99"/>
    <w:rsid w:val="00980369"/>
    <w:pPr>
      <w:spacing w:before="100" w:beforeAutospacing="1" w:after="100" w:afterAutospacing="1"/>
    </w:pPr>
    <w:rPr>
      <w:rFonts w:ascii="Times New Roman" w:eastAsia="SimSun" w:hAnsi="Times New Roman"/>
      <w:szCs w:val="24"/>
      <w:lang w:eastAsia="zh-CN"/>
    </w:rPr>
  </w:style>
  <w:style w:type="paragraph" w:styleId="Textodebalo">
    <w:name w:val="Balloon Text"/>
    <w:basedOn w:val="Normal"/>
    <w:link w:val="TextodebaloChar"/>
    <w:uiPriority w:val="99"/>
    <w:semiHidden/>
    <w:unhideWhenUsed/>
    <w:rsid w:val="00980369"/>
    <w:rPr>
      <w:rFonts w:ascii="Tahoma" w:hAnsi="Tahoma" w:cs="Tahoma"/>
      <w:sz w:val="16"/>
      <w:szCs w:val="16"/>
    </w:rPr>
  </w:style>
  <w:style w:type="character" w:customStyle="1" w:styleId="TextodebaloChar">
    <w:name w:val="Texto de balão Char"/>
    <w:basedOn w:val="Fontepargpadro"/>
    <w:link w:val="Textodebalo"/>
    <w:uiPriority w:val="99"/>
    <w:semiHidden/>
    <w:rsid w:val="00980369"/>
    <w:rPr>
      <w:rFonts w:ascii="Tahoma" w:eastAsia="Calibri" w:hAnsi="Tahoma" w:cs="Tahoma"/>
      <w:sz w:val="16"/>
      <w:szCs w:val="16"/>
    </w:rPr>
  </w:style>
  <w:style w:type="character" w:customStyle="1" w:styleId="Ttulo1Char">
    <w:name w:val="Título 1 Char"/>
    <w:basedOn w:val="Fontepargpadro"/>
    <w:link w:val="Ttulo1"/>
    <w:uiPriority w:val="9"/>
    <w:rsid w:val="00B72989"/>
    <w:rPr>
      <w:rFonts w:asciiTheme="majorHAnsi" w:eastAsiaTheme="majorEastAsia" w:hAnsiTheme="majorHAnsi" w:cstheme="majorBidi"/>
      <w:b/>
      <w:bCs/>
      <w:color w:val="365F91" w:themeColor="accent1" w:themeShade="BF"/>
      <w:sz w:val="28"/>
      <w:szCs w:val="28"/>
    </w:rPr>
  </w:style>
  <w:style w:type="character" w:styleId="Hyperlink">
    <w:name w:val="Hyperlink"/>
    <w:uiPriority w:val="99"/>
    <w:semiHidden/>
    <w:rsid w:val="006E5786"/>
    <w:rPr>
      <w:rFonts w:cs="Times New Roman"/>
      <w:color w:val="00008B"/>
      <w:u w:val="none"/>
      <w:effect w:val="none"/>
    </w:rPr>
  </w:style>
  <w:style w:type="paragraph" w:styleId="NormalWeb">
    <w:name w:val="Normal (Web)"/>
    <w:basedOn w:val="Normal"/>
    <w:rsid w:val="00520B21"/>
    <w:pPr>
      <w:spacing w:before="100" w:beforeAutospacing="1" w:after="100" w:afterAutospacing="1"/>
      <w:jc w:val="left"/>
    </w:pPr>
    <w:rPr>
      <w:rFonts w:ascii="Times New Roman" w:eastAsia="Times New Roman" w:hAnsi="Times New Roman"/>
      <w:szCs w:val="24"/>
      <w:lang w:eastAsia="pt-BR"/>
    </w:rPr>
  </w:style>
  <w:style w:type="character" w:customStyle="1" w:styleId="apple-converted-space">
    <w:name w:val="apple-converted-space"/>
    <w:basedOn w:val="Fontepargpadro"/>
    <w:rsid w:val="00520B21"/>
  </w:style>
  <w:style w:type="paragraph" w:customStyle="1" w:styleId="Standard">
    <w:name w:val="Standard"/>
    <w:rsid w:val="0056353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PargrafodaLista">
    <w:name w:val="List Paragraph"/>
    <w:basedOn w:val="Normal"/>
    <w:uiPriority w:val="34"/>
    <w:qFormat/>
    <w:rsid w:val="00617D3C"/>
    <w:pPr>
      <w:ind w:left="720"/>
      <w:contextualSpacing/>
    </w:pPr>
  </w:style>
  <w:style w:type="paragraph" w:styleId="Cabealho">
    <w:name w:val="header"/>
    <w:basedOn w:val="Normal"/>
    <w:link w:val="CabealhoChar"/>
    <w:uiPriority w:val="99"/>
    <w:unhideWhenUsed/>
    <w:rsid w:val="006C4C8F"/>
    <w:pPr>
      <w:tabs>
        <w:tab w:val="center" w:pos="4252"/>
        <w:tab w:val="right" w:pos="8504"/>
      </w:tabs>
    </w:pPr>
  </w:style>
  <w:style w:type="character" w:customStyle="1" w:styleId="CabealhoChar">
    <w:name w:val="Cabeçalho Char"/>
    <w:basedOn w:val="Fontepargpadro"/>
    <w:link w:val="Cabealho"/>
    <w:uiPriority w:val="99"/>
    <w:rsid w:val="006C4C8F"/>
    <w:rPr>
      <w:rFonts w:ascii="Courier New" w:eastAsia="Calibri" w:hAnsi="Courier New" w:cs="Times New Roman"/>
      <w:sz w:val="24"/>
    </w:rPr>
  </w:style>
  <w:style w:type="paragraph" w:styleId="Rodap">
    <w:name w:val="footer"/>
    <w:basedOn w:val="Normal"/>
    <w:link w:val="RodapChar"/>
    <w:uiPriority w:val="99"/>
    <w:unhideWhenUsed/>
    <w:rsid w:val="006C4C8F"/>
    <w:pPr>
      <w:tabs>
        <w:tab w:val="center" w:pos="4252"/>
        <w:tab w:val="right" w:pos="8504"/>
      </w:tabs>
    </w:pPr>
  </w:style>
  <w:style w:type="character" w:customStyle="1" w:styleId="RodapChar">
    <w:name w:val="Rodapé Char"/>
    <w:basedOn w:val="Fontepargpadro"/>
    <w:link w:val="Rodap"/>
    <w:uiPriority w:val="99"/>
    <w:rsid w:val="006C4C8F"/>
    <w:rPr>
      <w:rFonts w:ascii="Courier New" w:eastAsia="Calibri" w:hAnsi="Courier New" w:cs="Times New Roman"/>
      <w:sz w:val="24"/>
    </w:rPr>
  </w:style>
  <w:style w:type="paragraph" w:customStyle="1" w:styleId="western">
    <w:name w:val="western"/>
    <w:basedOn w:val="Normal"/>
    <w:rsid w:val="00097C2C"/>
    <w:pPr>
      <w:suppressAutoHyphens/>
      <w:spacing w:before="280" w:after="119"/>
      <w:jc w:val="left"/>
    </w:pPr>
    <w:rPr>
      <w:rFonts w:ascii="Times New Roman" w:eastAsia="Times New Roman" w:hAnsi="Times New Roman"/>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EF43F-F1A2-440F-89AA-4CB377A93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3297</TotalTime>
  <Pages>50</Pages>
  <Words>21458</Words>
  <Characters>115875</Characters>
  <Application>Microsoft Office Word</Application>
  <DocSecurity>0</DocSecurity>
  <Lines>965</Lines>
  <Paragraphs>274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137059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TST</dc:creator>
  <cp:lastModifiedBy>TST</cp:lastModifiedBy>
  <cp:revision>151</cp:revision>
  <cp:lastPrinted>2016-06-10T12:04:00Z</cp:lastPrinted>
  <dcterms:created xsi:type="dcterms:W3CDTF">2016-06-08T18:59:00Z</dcterms:created>
  <dcterms:modified xsi:type="dcterms:W3CDTF">2016-08-19T14:02:00Z</dcterms:modified>
</cp:coreProperties>
</file>